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D8511" w14:textId="679C13D5" w:rsidR="008D3C6D" w:rsidRPr="0093055F" w:rsidRDefault="00536A5E" w:rsidP="008D3C6D">
      <w:pPr>
        <w:pStyle w:val="Vnbnnidung0"/>
        <w:widowControl/>
        <w:tabs>
          <w:tab w:val="center" w:pos="4535"/>
          <w:tab w:val="left" w:pos="5664"/>
        </w:tabs>
        <w:spacing w:before="120" w:after="0" w:line="240" w:lineRule="auto"/>
        <w:ind w:firstLine="0"/>
        <w:jc w:val="center"/>
        <w:rPr>
          <w:rFonts w:asciiTheme="majorHAnsi" w:hAnsiTheme="majorHAnsi" w:cstheme="majorHAnsi"/>
          <w:b/>
          <w:bCs/>
          <w:noProof/>
          <w:color w:val="000000"/>
          <w:sz w:val="28"/>
          <w:szCs w:val="28"/>
          <w:lang w:eastAsia="vi-VN"/>
        </w:rPr>
      </w:pPr>
      <w:r w:rsidRPr="00C8536D">
        <w:rPr>
          <w:rStyle w:val="Vnbnnidung"/>
          <w:b/>
          <w:bCs/>
          <w:color w:val="000000"/>
          <w:sz w:val="28"/>
          <w:szCs w:val="28"/>
          <w:lang w:eastAsia="vi-VN"/>
        </w:rPr>
        <w:t>MỤC LỤC</w:t>
      </w:r>
      <w:r w:rsidR="008D3C6D" w:rsidRPr="0093055F">
        <w:rPr>
          <w:rStyle w:val="Vnbnnidung"/>
          <w:rFonts w:asciiTheme="majorHAnsi" w:hAnsiTheme="majorHAnsi" w:cstheme="majorHAnsi"/>
          <w:b/>
          <w:bCs/>
          <w:color w:val="000000"/>
          <w:sz w:val="28"/>
          <w:szCs w:val="28"/>
          <w:lang w:eastAsia="vi-VN"/>
        </w:rPr>
        <w:fldChar w:fldCharType="begin"/>
      </w:r>
      <w:r w:rsidR="008D3C6D" w:rsidRPr="0093055F">
        <w:rPr>
          <w:rStyle w:val="Vnbnnidung"/>
          <w:rFonts w:asciiTheme="majorHAnsi" w:hAnsiTheme="majorHAnsi" w:cstheme="majorHAnsi"/>
          <w:b/>
          <w:bCs/>
          <w:color w:val="000000"/>
          <w:sz w:val="28"/>
          <w:szCs w:val="28"/>
          <w:lang w:eastAsia="vi-VN"/>
        </w:rPr>
        <w:instrText xml:space="preserve"> TOC \o "1-3" \h \z \u </w:instrText>
      </w:r>
      <w:r w:rsidR="008D3C6D" w:rsidRPr="0093055F">
        <w:rPr>
          <w:rStyle w:val="Vnbnnidung"/>
          <w:rFonts w:asciiTheme="majorHAnsi" w:hAnsiTheme="majorHAnsi" w:cstheme="majorHAnsi"/>
          <w:b/>
          <w:bCs/>
          <w:color w:val="000000"/>
          <w:sz w:val="28"/>
          <w:szCs w:val="28"/>
          <w:lang w:eastAsia="vi-VN"/>
        </w:rPr>
        <w:fldChar w:fldCharType="separate"/>
      </w:r>
    </w:p>
    <w:p w14:paraId="3D71ADFB" w14:textId="68AACAF3" w:rsidR="008D3C6D" w:rsidRPr="0093055F" w:rsidRDefault="00000000">
      <w:pPr>
        <w:pStyle w:val="TOC1"/>
        <w:tabs>
          <w:tab w:val="right" w:leader="dot" w:pos="9061"/>
        </w:tabs>
        <w:rPr>
          <w:rFonts w:asciiTheme="majorHAnsi" w:eastAsiaTheme="minorEastAsia" w:hAnsiTheme="majorHAnsi" w:cstheme="majorHAnsi"/>
          <w:b w:val="0"/>
          <w:bCs w:val="0"/>
          <w:noProof/>
          <w:sz w:val="28"/>
          <w:szCs w:val="28"/>
          <w:lang w:eastAsia="vi-VN"/>
        </w:rPr>
      </w:pPr>
      <w:hyperlink w:anchor="_Toc121229780" w:history="1">
        <w:r w:rsidR="008D3C6D" w:rsidRPr="0093055F">
          <w:rPr>
            <w:rStyle w:val="Hyperlink"/>
            <w:rFonts w:asciiTheme="majorHAnsi" w:hAnsiTheme="majorHAnsi" w:cstheme="majorHAnsi"/>
            <w:noProof/>
            <w:sz w:val="28"/>
            <w:szCs w:val="28"/>
            <w:lang w:eastAsia="vi-VN"/>
          </w:rPr>
          <w:t>Chương I</w:t>
        </w:r>
        <w:r w:rsidR="008D3C6D" w:rsidRPr="0093055F">
          <w:rPr>
            <w:rFonts w:asciiTheme="majorHAnsi" w:hAnsiTheme="majorHAnsi" w:cstheme="majorHAnsi"/>
            <w:noProof/>
            <w:webHidden/>
            <w:sz w:val="28"/>
            <w:szCs w:val="28"/>
          </w:rPr>
          <w:tab/>
        </w:r>
        <w:r w:rsidR="008D3C6D" w:rsidRPr="0093055F">
          <w:rPr>
            <w:rFonts w:asciiTheme="majorHAnsi" w:hAnsiTheme="majorHAnsi" w:cstheme="majorHAnsi"/>
            <w:noProof/>
            <w:webHidden/>
            <w:sz w:val="28"/>
            <w:szCs w:val="28"/>
          </w:rPr>
          <w:fldChar w:fldCharType="begin"/>
        </w:r>
        <w:r w:rsidR="008D3C6D" w:rsidRPr="0093055F">
          <w:rPr>
            <w:rFonts w:asciiTheme="majorHAnsi" w:hAnsiTheme="majorHAnsi" w:cstheme="majorHAnsi"/>
            <w:noProof/>
            <w:webHidden/>
            <w:sz w:val="28"/>
            <w:szCs w:val="28"/>
          </w:rPr>
          <w:instrText xml:space="preserve"> PAGEREF _Toc121229780 \h </w:instrText>
        </w:r>
        <w:r w:rsidR="008D3C6D" w:rsidRPr="0093055F">
          <w:rPr>
            <w:rFonts w:asciiTheme="majorHAnsi" w:hAnsiTheme="majorHAnsi" w:cstheme="majorHAnsi"/>
            <w:noProof/>
            <w:webHidden/>
            <w:sz w:val="28"/>
            <w:szCs w:val="28"/>
          </w:rPr>
        </w:r>
        <w:r w:rsidR="008D3C6D" w:rsidRPr="0093055F">
          <w:rPr>
            <w:rFonts w:asciiTheme="majorHAnsi" w:hAnsiTheme="majorHAnsi" w:cstheme="majorHAnsi"/>
            <w:noProof/>
            <w:webHidden/>
            <w:sz w:val="28"/>
            <w:szCs w:val="28"/>
          </w:rPr>
          <w:fldChar w:fldCharType="separate"/>
        </w:r>
        <w:r w:rsidR="00951228">
          <w:rPr>
            <w:rFonts w:asciiTheme="majorHAnsi" w:hAnsiTheme="majorHAnsi" w:cstheme="majorHAnsi"/>
            <w:noProof/>
            <w:webHidden/>
            <w:sz w:val="28"/>
            <w:szCs w:val="28"/>
          </w:rPr>
          <w:t>1</w:t>
        </w:r>
        <w:r w:rsidR="008D3C6D" w:rsidRPr="0093055F">
          <w:rPr>
            <w:rFonts w:asciiTheme="majorHAnsi" w:hAnsiTheme="majorHAnsi" w:cstheme="majorHAnsi"/>
            <w:noProof/>
            <w:webHidden/>
            <w:sz w:val="28"/>
            <w:szCs w:val="28"/>
          </w:rPr>
          <w:fldChar w:fldCharType="end"/>
        </w:r>
      </w:hyperlink>
    </w:p>
    <w:p w14:paraId="4D2C3F63" w14:textId="4356B171" w:rsidR="008D3C6D" w:rsidRPr="0093055F" w:rsidRDefault="00000000">
      <w:pPr>
        <w:pStyle w:val="TOC1"/>
        <w:tabs>
          <w:tab w:val="right" w:leader="dot" w:pos="9061"/>
        </w:tabs>
        <w:rPr>
          <w:rFonts w:asciiTheme="majorHAnsi" w:eastAsiaTheme="minorEastAsia" w:hAnsiTheme="majorHAnsi" w:cstheme="majorHAnsi"/>
          <w:b w:val="0"/>
          <w:bCs w:val="0"/>
          <w:noProof/>
          <w:sz w:val="28"/>
          <w:szCs w:val="28"/>
          <w:lang w:eastAsia="vi-VN"/>
        </w:rPr>
      </w:pPr>
      <w:hyperlink w:anchor="_Toc121229781" w:history="1">
        <w:r w:rsidR="008D3C6D" w:rsidRPr="0093055F">
          <w:rPr>
            <w:rStyle w:val="Hyperlink"/>
            <w:rFonts w:asciiTheme="majorHAnsi" w:hAnsiTheme="majorHAnsi" w:cstheme="majorHAnsi"/>
            <w:noProof/>
            <w:sz w:val="28"/>
            <w:szCs w:val="28"/>
            <w:lang w:eastAsia="vi-VN"/>
          </w:rPr>
          <w:t>THÔNG TIN CHUNG VỀ CƠ SỞ</w:t>
        </w:r>
        <w:r w:rsidR="008D3C6D" w:rsidRPr="0093055F">
          <w:rPr>
            <w:rFonts w:asciiTheme="majorHAnsi" w:hAnsiTheme="majorHAnsi" w:cstheme="majorHAnsi"/>
            <w:noProof/>
            <w:webHidden/>
            <w:sz w:val="28"/>
            <w:szCs w:val="28"/>
          </w:rPr>
          <w:tab/>
        </w:r>
        <w:r w:rsidR="008D3C6D" w:rsidRPr="0093055F">
          <w:rPr>
            <w:rFonts w:asciiTheme="majorHAnsi" w:hAnsiTheme="majorHAnsi" w:cstheme="majorHAnsi"/>
            <w:noProof/>
            <w:webHidden/>
            <w:sz w:val="28"/>
            <w:szCs w:val="28"/>
          </w:rPr>
          <w:fldChar w:fldCharType="begin"/>
        </w:r>
        <w:r w:rsidR="008D3C6D" w:rsidRPr="0093055F">
          <w:rPr>
            <w:rFonts w:asciiTheme="majorHAnsi" w:hAnsiTheme="majorHAnsi" w:cstheme="majorHAnsi"/>
            <w:noProof/>
            <w:webHidden/>
            <w:sz w:val="28"/>
            <w:szCs w:val="28"/>
          </w:rPr>
          <w:instrText xml:space="preserve"> PAGEREF _Toc121229781 \h </w:instrText>
        </w:r>
        <w:r w:rsidR="008D3C6D" w:rsidRPr="0093055F">
          <w:rPr>
            <w:rFonts w:asciiTheme="majorHAnsi" w:hAnsiTheme="majorHAnsi" w:cstheme="majorHAnsi"/>
            <w:noProof/>
            <w:webHidden/>
            <w:sz w:val="28"/>
            <w:szCs w:val="28"/>
          </w:rPr>
        </w:r>
        <w:r w:rsidR="008D3C6D" w:rsidRPr="0093055F">
          <w:rPr>
            <w:rFonts w:asciiTheme="majorHAnsi" w:hAnsiTheme="majorHAnsi" w:cstheme="majorHAnsi"/>
            <w:noProof/>
            <w:webHidden/>
            <w:sz w:val="28"/>
            <w:szCs w:val="28"/>
          </w:rPr>
          <w:fldChar w:fldCharType="separate"/>
        </w:r>
        <w:r w:rsidR="00951228">
          <w:rPr>
            <w:rFonts w:asciiTheme="majorHAnsi" w:hAnsiTheme="majorHAnsi" w:cstheme="majorHAnsi"/>
            <w:noProof/>
            <w:webHidden/>
            <w:sz w:val="28"/>
            <w:szCs w:val="28"/>
          </w:rPr>
          <w:t>1</w:t>
        </w:r>
        <w:r w:rsidR="008D3C6D" w:rsidRPr="0093055F">
          <w:rPr>
            <w:rFonts w:asciiTheme="majorHAnsi" w:hAnsiTheme="majorHAnsi" w:cstheme="majorHAnsi"/>
            <w:noProof/>
            <w:webHidden/>
            <w:sz w:val="28"/>
            <w:szCs w:val="28"/>
          </w:rPr>
          <w:fldChar w:fldCharType="end"/>
        </w:r>
      </w:hyperlink>
    </w:p>
    <w:p w14:paraId="3588A490" w14:textId="4CF07A36" w:rsidR="008D3C6D" w:rsidRPr="0093055F" w:rsidRDefault="00000000" w:rsidP="008D3C6D">
      <w:pPr>
        <w:pStyle w:val="TOC2"/>
        <w:rPr>
          <w:rFonts w:eastAsiaTheme="minorEastAsia"/>
          <w:i w:val="0"/>
          <w:iCs w:val="0"/>
        </w:rPr>
      </w:pPr>
      <w:hyperlink w:anchor="_Toc121229782" w:history="1">
        <w:r w:rsidR="008D3C6D" w:rsidRPr="0093055F">
          <w:rPr>
            <w:rStyle w:val="Hyperlink"/>
            <w:b w:val="0"/>
            <w:bCs w:val="0"/>
            <w:i w:val="0"/>
            <w:iCs w:val="0"/>
          </w:rPr>
          <w:t>1.1. T</w:t>
        </w:r>
        <w:r w:rsidR="008D3C6D" w:rsidRPr="0093055F">
          <w:rPr>
            <w:rStyle w:val="Hyperlink"/>
            <w:b w:val="0"/>
            <w:bCs w:val="0"/>
            <w:i w:val="0"/>
            <w:iCs w:val="0"/>
            <w:lang w:val="en-US"/>
          </w:rPr>
          <w:t>hông tin chung về chủ cơ sở</w:t>
        </w:r>
        <w:r w:rsidR="008D3C6D" w:rsidRPr="0093055F">
          <w:rPr>
            <w:i w:val="0"/>
            <w:iCs w:val="0"/>
            <w:webHidden/>
          </w:rPr>
          <w:tab/>
        </w:r>
        <w:r w:rsidR="008D3C6D" w:rsidRPr="0093055F">
          <w:rPr>
            <w:i w:val="0"/>
            <w:iCs w:val="0"/>
            <w:webHidden/>
          </w:rPr>
          <w:fldChar w:fldCharType="begin"/>
        </w:r>
        <w:r w:rsidR="008D3C6D" w:rsidRPr="0093055F">
          <w:rPr>
            <w:i w:val="0"/>
            <w:iCs w:val="0"/>
            <w:webHidden/>
          </w:rPr>
          <w:instrText xml:space="preserve"> PAGEREF _Toc121229782 \h </w:instrText>
        </w:r>
        <w:r w:rsidR="008D3C6D" w:rsidRPr="0093055F">
          <w:rPr>
            <w:i w:val="0"/>
            <w:iCs w:val="0"/>
            <w:webHidden/>
          </w:rPr>
        </w:r>
        <w:r w:rsidR="008D3C6D" w:rsidRPr="0093055F">
          <w:rPr>
            <w:i w:val="0"/>
            <w:iCs w:val="0"/>
            <w:webHidden/>
          </w:rPr>
          <w:fldChar w:fldCharType="separate"/>
        </w:r>
        <w:r w:rsidR="00951228">
          <w:rPr>
            <w:i w:val="0"/>
            <w:iCs w:val="0"/>
            <w:webHidden/>
          </w:rPr>
          <w:t>1</w:t>
        </w:r>
        <w:r w:rsidR="008D3C6D" w:rsidRPr="0093055F">
          <w:rPr>
            <w:i w:val="0"/>
            <w:iCs w:val="0"/>
            <w:webHidden/>
          </w:rPr>
          <w:fldChar w:fldCharType="end"/>
        </w:r>
      </w:hyperlink>
    </w:p>
    <w:p w14:paraId="561DFBDB" w14:textId="05703C0B" w:rsidR="008D3C6D" w:rsidRPr="0093055F" w:rsidRDefault="00000000" w:rsidP="008D3C6D">
      <w:pPr>
        <w:pStyle w:val="TOC2"/>
        <w:rPr>
          <w:rFonts w:eastAsiaTheme="minorEastAsia"/>
          <w:i w:val="0"/>
          <w:iCs w:val="0"/>
        </w:rPr>
      </w:pPr>
      <w:hyperlink w:anchor="_Toc121229783" w:history="1">
        <w:r w:rsidR="008D3C6D" w:rsidRPr="0093055F">
          <w:rPr>
            <w:rStyle w:val="Hyperlink"/>
            <w:b w:val="0"/>
            <w:bCs w:val="0"/>
            <w:i w:val="0"/>
            <w:iCs w:val="0"/>
          </w:rPr>
          <w:t xml:space="preserve">1.2. </w:t>
        </w:r>
        <w:r w:rsidR="008D3C6D" w:rsidRPr="0093055F">
          <w:rPr>
            <w:rStyle w:val="Hyperlink"/>
            <w:b w:val="0"/>
            <w:bCs w:val="0"/>
            <w:i w:val="0"/>
            <w:iCs w:val="0"/>
            <w:lang w:val="en-US"/>
          </w:rPr>
          <w:t>Thông tin chung về cơ sở:</w:t>
        </w:r>
        <w:r w:rsidR="008D3C6D" w:rsidRPr="0093055F">
          <w:rPr>
            <w:i w:val="0"/>
            <w:iCs w:val="0"/>
            <w:webHidden/>
          </w:rPr>
          <w:tab/>
        </w:r>
        <w:r w:rsidR="008D3C6D" w:rsidRPr="0093055F">
          <w:rPr>
            <w:i w:val="0"/>
            <w:iCs w:val="0"/>
            <w:webHidden/>
          </w:rPr>
          <w:fldChar w:fldCharType="begin"/>
        </w:r>
        <w:r w:rsidR="008D3C6D" w:rsidRPr="0093055F">
          <w:rPr>
            <w:i w:val="0"/>
            <w:iCs w:val="0"/>
            <w:webHidden/>
          </w:rPr>
          <w:instrText xml:space="preserve"> PAGEREF _Toc121229783 \h </w:instrText>
        </w:r>
        <w:r w:rsidR="008D3C6D" w:rsidRPr="0093055F">
          <w:rPr>
            <w:i w:val="0"/>
            <w:iCs w:val="0"/>
            <w:webHidden/>
          </w:rPr>
        </w:r>
        <w:r w:rsidR="008D3C6D" w:rsidRPr="0093055F">
          <w:rPr>
            <w:i w:val="0"/>
            <w:iCs w:val="0"/>
            <w:webHidden/>
          </w:rPr>
          <w:fldChar w:fldCharType="separate"/>
        </w:r>
        <w:r w:rsidR="00951228">
          <w:rPr>
            <w:i w:val="0"/>
            <w:iCs w:val="0"/>
            <w:webHidden/>
          </w:rPr>
          <w:t>1</w:t>
        </w:r>
        <w:r w:rsidR="008D3C6D" w:rsidRPr="0093055F">
          <w:rPr>
            <w:i w:val="0"/>
            <w:iCs w:val="0"/>
            <w:webHidden/>
          </w:rPr>
          <w:fldChar w:fldCharType="end"/>
        </w:r>
      </w:hyperlink>
    </w:p>
    <w:p w14:paraId="5753EEB4" w14:textId="7607A3DA" w:rsidR="008D3C6D" w:rsidRPr="0093055F" w:rsidRDefault="00000000" w:rsidP="008D3C6D">
      <w:pPr>
        <w:pStyle w:val="TOC2"/>
        <w:rPr>
          <w:rFonts w:eastAsiaTheme="minorEastAsia"/>
          <w:i w:val="0"/>
          <w:iCs w:val="0"/>
        </w:rPr>
      </w:pPr>
      <w:hyperlink w:anchor="_Toc121229784" w:history="1">
        <w:r w:rsidR="008D3C6D" w:rsidRPr="0093055F">
          <w:rPr>
            <w:rStyle w:val="Hyperlink"/>
            <w:b w:val="0"/>
            <w:bCs w:val="0"/>
            <w:i w:val="0"/>
            <w:iCs w:val="0"/>
          </w:rPr>
          <w:t>1.3. Công suất, công nghệ, sản phẩm sản xuất của cơ sở:</w:t>
        </w:r>
        <w:r w:rsidR="008D3C6D" w:rsidRPr="0093055F">
          <w:rPr>
            <w:i w:val="0"/>
            <w:iCs w:val="0"/>
            <w:webHidden/>
          </w:rPr>
          <w:tab/>
        </w:r>
        <w:r w:rsidR="008D3C6D" w:rsidRPr="0093055F">
          <w:rPr>
            <w:i w:val="0"/>
            <w:iCs w:val="0"/>
            <w:webHidden/>
          </w:rPr>
          <w:fldChar w:fldCharType="begin"/>
        </w:r>
        <w:r w:rsidR="008D3C6D" w:rsidRPr="0093055F">
          <w:rPr>
            <w:i w:val="0"/>
            <w:iCs w:val="0"/>
            <w:webHidden/>
          </w:rPr>
          <w:instrText xml:space="preserve"> PAGEREF _Toc121229784 \h </w:instrText>
        </w:r>
        <w:r w:rsidR="008D3C6D" w:rsidRPr="0093055F">
          <w:rPr>
            <w:i w:val="0"/>
            <w:iCs w:val="0"/>
            <w:webHidden/>
          </w:rPr>
        </w:r>
        <w:r w:rsidR="008D3C6D" w:rsidRPr="0093055F">
          <w:rPr>
            <w:i w:val="0"/>
            <w:iCs w:val="0"/>
            <w:webHidden/>
          </w:rPr>
          <w:fldChar w:fldCharType="separate"/>
        </w:r>
        <w:r w:rsidR="00951228">
          <w:rPr>
            <w:i w:val="0"/>
            <w:iCs w:val="0"/>
            <w:webHidden/>
          </w:rPr>
          <w:t>1</w:t>
        </w:r>
        <w:r w:rsidR="008D3C6D" w:rsidRPr="0093055F">
          <w:rPr>
            <w:i w:val="0"/>
            <w:iCs w:val="0"/>
            <w:webHidden/>
          </w:rPr>
          <w:fldChar w:fldCharType="end"/>
        </w:r>
      </w:hyperlink>
    </w:p>
    <w:p w14:paraId="49F949AE" w14:textId="2AA56042" w:rsidR="008D3C6D" w:rsidRPr="0093055F" w:rsidRDefault="00000000" w:rsidP="008D3C6D">
      <w:pPr>
        <w:pStyle w:val="TOC2"/>
        <w:rPr>
          <w:rFonts w:eastAsiaTheme="minorEastAsia"/>
          <w:i w:val="0"/>
          <w:iCs w:val="0"/>
        </w:rPr>
      </w:pPr>
      <w:hyperlink w:anchor="_Toc121229785" w:history="1">
        <w:r w:rsidR="008D3C6D" w:rsidRPr="0093055F">
          <w:rPr>
            <w:rStyle w:val="Hyperlink"/>
            <w:b w:val="0"/>
            <w:bCs w:val="0"/>
            <w:i w:val="0"/>
            <w:iCs w:val="0"/>
          </w:rPr>
          <w:t>1.3.1. Công suất hoạt động của cơ sở</w:t>
        </w:r>
        <w:r w:rsidR="008D3C6D" w:rsidRPr="0093055F">
          <w:rPr>
            <w:i w:val="0"/>
            <w:iCs w:val="0"/>
            <w:webHidden/>
          </w:rPr>
          <w:tab/>
        </w:r>
        <w:r w:rsidR="008D3C6D" w:rsidRPr="0093055F">
          <w:rPr>
            <w:i w:val="0"/>
            <w:iCs w:val="0"/>
            <w:webHidden/>
          </w:rPr>
          <w:fldChar w:fldCharType="begin"/>
        </w:r>
        <w:r w:rsidR="008D3C6D" w:rsidRPr="0093055F">
          <w:rPr>
            <w:i w:val="0"/>
            <w:iCs w:val="0"/>
            <w:webHidden/>
          </w:rPr>
          <w:instrText xml:space="preserve"> PAGEREF _Toc121229785 \h </w:instrText>
        </w:r>
        <w:r w:rsidR="008D3C6D" w:rsidRPr="0093055F">
          <w:rPr>
            <w:i w:val="0"/>
            <w:iCs w:val="0"/>
            <w:webHidden/>
          </w:rPr>
        </w:r>
        <w:r w:rsidR="008D3C6D" w:rsidRPr="0093055F">
          <w:rPr>
            <w:i w:val="0"/>
            <w:iCs w:val="0"/>
            <w:webHidden/>
          </w:rPr>
          <w:fldChar w:fldCharType="separate"/>
        </w:r>
        <w:r w:rsidR="00951228">
          <w:rPr>
            <w:i w:val="0"/>
            <w:iCs w:val="0"/>
            <w:webHidden/>
          </w:rPr>
          <w:t>1</w:t>
        </w:r>
        <w:r w:rsidR="008D3C6D" w:rsidRPr="0093055F">
          <w:rPr>
            <w:i w:val="0"/>
            <w:iCs w:val="0"/>
            <w:webHidden/>
          </w:rPr>
          <w:fldChar w:fldCharType="end"/>
        </w:r>
      </w:hyperlink>
    </w:p>
    <w:p w14:paraId="7B8C6D53" w14:textId="01F97D5C" w:rsidR="008D3C6D" w:rsidRPr="0093055F" w:rsidRDefault="00000000" w:rsidP="008D3C6D">
      <w:pPr>
        <w:pStyle w:val="TOC2"/>
        <w:rPr>
          <w:rFonts w:eastAsiaTheme="minorEastAsia"/>
          <w:i w:val="0"/>
          <w:iCs w:val="0"/>
        </w:rPr>
      </w:pPr>
      <w:hyperlink w:anchor="_Toc121229786" w:history="1">
        <w:r w:rsidR="008D3C6D" w:rsidRPr="0093055F">
          <w:rPr>
            <w:rStyle w:val="Hyperlink"/>
            <w:b w:val="0"/>
            <w:bCs w:val="0"/>
            <w:i w:val="0"/>
            <w:iCs w:val="0"/>
          </w:rPr>
          <w:t>1.3.2. Công nghệ sản xuất của cơ sở</w:t>
        </w:r>
        <w:r w:rsidR="008D3C6D" w:rsidRPr="0093055F">
          <w:rPr>
            <w:i w:val="0"/>
            <w:iCs w:val="0"/>
            <w:webHidden/>
          </w:rPr>
          <w:tab/>
        </w:r>
        <w:r w:rsidR="008D3C6D" w:rsidRPr="0093055F">
          <w:rPr>
            <w:i w:val="0"/>
            <w:iCs w:val="0"/>
            <w:webHidden/>
          </w:rPr>
          <w:fldChar w:fldCharType="begin"/>
        </w:r>
        <w:r w:rsidR="008D3C6D" w:rsidRPr="0093055F">
          <w:rPr>
            <w:i w:val="0"/>
            <w:iCs w:val="0"/>
            <w:webHidden/>
          </w:rPr>
          <w:instrText xml:space="preserve"> PAGEREF _Toc121229786 \h </w:instrText>
        </w:r>
        <w:r w:rsidR="008D3C6D" w:rsidRPr="0093055F">
          <w:rPr>
            <w:i w:val="0"/>
            <w:iCs w:val="0"/>
            <w:webHidden/>
          </w:rPr>
        </w:r>
        <w:r w:rsidR="008D3C6D" w:rsidRPr="0093055F">
          <w:rPr>
            <w:i w:val="0"/>
            <w:iCs w:val="0"/>
            <w:webHidden/>
          </w:rPr>
          <w:fldChar w:fldCharType="separate"/>
        </w:r>
        <w:r w:rsidR="00951228">
          <w:rPr>
            <w:i w:val="0"/>
            <w:iCs w:val="0"/>
            <w:webHidden/>
          </w:rPr>
          <w:t>1</w:t>
        </w:r>
        <w:r w:rsidR="008D3C6D" w:rsidRPr="0093055F">
          <w:rPr>
            <w:i w:val="0"/>
            <w:iCs w:val="0"/>
            <w:webHidden/>
          </w:rPr>
          <w:fldChar w:fldCharType="end"/>
        </w:r>
      </w:hyperlink>
    </w:p>
    <w:p w14:paraId="554B168B" w14:textId="606E7C3D" w:rsidR="008D3C6D" w:rsidRPr="0093055F" w:rsidRDefault="00000000" w:rsidP="008D3C6D">
      <w:pPr>
        <w:pStyle w:val="TOC2"/>
        <w:rPr>
          <w:rFonts w:eastAsiaTheme="minorEastAsia"/>
          <w:i w:val="0"/>
          <w:iCs w:val="0"/>
        </w:rPr>
      </w:pPr>
      <w:hyperlink w:anchor="_Toc121229787" w:history="1">
        <w:r w:rsidR="008D3C6D" w:rsidRPr="0093055F">
          <w:rPr>
            <w:rStyle w:val="Hyperlink"/>
            <w:b w:val="0"/>
            <w:bCs w:val="0"/>
            <w:i w:val="0"/>
            <w:iCs w:val="0"/>
          </w:rPr>
          <w:t>1.3.2.1. Quy trình công nghệ sản xuất cột điện bê tông đúc sẵn:</w:t>
        </w:r>
        <w:r w:rsidR="008D3C6D" w:rsidRPr="0093055F">
          <w:rPr>
            <w:i w:val="0"/>
            <w:iCs w:val="0"/>
            <w:webHidden/>
          </w:rPr>
          <w:tab/>
        </w:r>
        <w:r w:rsidR="008D3C6D" w:rsidRPr="0093055F">
          <w:rPr>
            <w:i w:val="0"/>
            <w:iCs w:val="0"/>
            <w:webHidden/>
          </w:rPr>
          <w:fldChar w:fldCharType="begin"/>
        </w:r>
        <w:r w:rsidR="008D3C6D" w:rsidRPr="0093055F">
          <w:rPr>
            <w:i w:val="0"/>
            <w:iCs w:val="0"/>
            <w:webHidden/>
          </w:rPr>
          <w:instrText xml:space="preserve"> PAGEREF _Toc121229787 \h </w:instrText>
        </w:r>
        <w:r w:rsidR="008D3C6D" w:rsidRPr="0093055F">
          <w:rPr>
            <w:i w:val="0"/>
            <w:iCs w:val="0"/>
            <w:webHidden/>
          </w:rPr>
        </w:r>
        <w:r w:rsidR="008D3C6D" w:rsidRPr="0093055F">
          <w:rPr>
            <w:i w:val="0"/>
            <w:iCs w:val="0"/>
            <w:webHidden/>
          </w:rPr>
          <w:fldChar w:fldCharType="separate"/>
        </w:r>
        <w:r w:rsidR="00951228">
          <w:rPr>
            <w:i w:val="0"/>
            <w:iCs w:val="0"/>
            <w:webHidden/>
          </w:rPr>
          <w:t>1</w:t>
        </w:r>
        <w:r w:rsidR="008D3C6D" w:rsidRPr="0093055F">
          <w:rPr>
            <w:i w:val="0"/>
            <w:iCs w:val="0"/>
            <w:webHidden/>
          </w:rPr>
          <w:fldChar w:fldCharType="end"/>
        </w:r>
      </w:hyperlink>
    </w:p>
    <w:p w14:paraId="4CB20FF4" w14:textId="06DD7C11" w:rsidR="008D3C6D" w:rsidRPr="0093055F" w:rsidRDefault="00000000" w:rsidP="008D3C6D">
      <w:pPr>
        <w:pStyle w:val="TOC2"/>
        <w:rPr>
          <w:rFonts w:eastAsiaTheme="minorEastAsia"/>
          <w:i w:val="0"/>
          <w:iCs w:val="0"/>
        </w:rPr>
      </w:pPr>
      <w:hyperlink w:anchor="_Toc121229790" w:history="1">
        <w:r w:rsidR="008D3C6D" w:rsidRPr="0093055F">
          <w:rPr>
            <w:rStyle w:val="Hyperlink"/>
            <w:b w:val="0"/>
            <w:bCs w:val="0"/>
            <w:i w:val="0"/>
            <w:iCs w:val="0"/>
          </w:rPr>
          <w:t>1.3.2.2. quy trình sản xuất ống cống ly tâm</w:t>
        </w:r>
        <w:r w:rsidR="008D3C6D" w:rsidRPr="0093055F">
          <w:rPr>
            <w:i w:val="0"/>
            <w:iCs w:val="0"/>
            <w:webHidden/>
          </w:rPr>
          <w:tab/>
        </w:r>
        <w:r w:rsidR="008D3C6D" w:rsidRPr="0093055F">
          <w:rPr>
            <w:i w:val="0"/>
            <w:iCs w:val="0"/>
            <w:webHidden/>
          </w:rPr>
          <w:fldChar w:fldCharType="begin"/>
        </w:r>
        <w:r w:rsidR="008D3C6D" w:rsidRPr="0093055F">
          <w:rPr>
            <w:i w:val="0"/>
            <w:iCs w:val="0"/>
            <w:webHidden/>
          </w:rPr>
          <w:instrText xml:space="preserve"> PAGEREF _Toc121229790 \h </w:instrText>
        </w:r>
        <w:r w:rsidR="008D3C6D" w:rsidRPr="0093055F">
          <w:rPr>
            <w:i w:val="0"/>
            <w:iCs w:val="0"/>
            <w:webHidden/>
          </w:rPr>
        </w:r>
        <w:r w:rsidR="008D3C6D" w:rsidRPr="0093055F">
          <w:rPr>
            <w:i w:val="0"/>
            <w:iCs w:val="0"/>
            <w:webHidden/>
          </w:rPr>
          <w:fldChar w:fldCharType="separate"/>
        </w:r>
        <w:r w:rsidR="00951228">
          <w:rPr>
            <w:i w:val="0"/>
            <w:iCs w:val="0"/>
            <w:webHidden/>
          </w:rPr>
          <w:t>5</w:t>
        </w:r>
        <w:r w:rsidR="008D3C6D" w:rsidRPr="0093055F">
          <w:rPr>
            <w:i w:val="0"/>
            <w:iCs w:val="0"/>
            <w:webHidden/>
          </w:rPr>
          <w:fldChar w:fldCharType="end"/>
        </w:r>
      </w:hyperlink>
    </w:p>
    <w:p w14:paraId="327B4928" w14:textId="1E5124CB" w:rsidR="008D3C6D" w:rsidRPr="0093055F" w:rsidRDefault="00000000" w:rsidP="008D3C6D">
      <w:pPr>
        <w:pStyle w:val="TOC2"/>
        <w:rPr>
          <w:rFonts w:eastAsiaTheme="minorEastAsia"/>
          <w:i w:val="0"/>
          <w:iCs w:val="0"/>
        </w:rPr>
      </w:pPr>
      <w:hyperlink w:anchor="_Toc121229792" w:history="1">
        <w:r w:rsidR="008D3C6D" w:rsidRPr="0093055F">
          <w:rPr>
            <w:rStyle w:val="Hyperlink"/>
            <w:b w:val="0"/>
            <w:bCs w:val="0"/>
            <w:i w:val="0"/>
            <w:iCs w:val="0"/>
          </w:rPr>
          <w:t>1.3.2.3. Quy trình sản xuất ván sàn</w:t>
        </w:r>
        <w:r w:rsidR="008D3C6D" w:rsidRPr="0093055F">
          <w:rPr>
            <w:i w:val="0"/>
            <w:iCs w:val="0"/>
            <w:webHidden/>
          </w:rPr>
          <w:tab/>
        </w:r>
        <w:r w:rsidR="008D3C6D" w:rsidRPr="0093055F">
          <w:rPr>
            <w:i w:val="0"/>
            <w:iCs w:val="0"/>
            <w:webHidden/>
          </w:rPr>
          <w:fldChar w:fldCharType="begin"/>
        </w:r>
        <w:r w:rsidR="008D3C6D" w:rsidRPr="0093055F">
          <w:rPr>
            <w:i w:val="0"/>
            <w:iCs w:val="0"/>
            <w:webHidden/>
          </w:rPr>
          <w:instrText xml:space="preserve"> PAGEREF _Toc121229792 \h </w:instrText>
        </w:r>
        <w:r w:rsidR="008D3C6D" w:rsidRPr="0093055F">
          <w:rPr>
            <w:i w:val="0"/>
            <w:iCs w:val="0"/>
            <w:webHidden/>
          </w:rPr>
        </w:r>
        <w:r w:rsidR="008D3C6D" w:rsidRPr="0093055F">
          <w:rPr>
            <w:i w:val="0"/>
            <w:iCs w:val="0"/>
            <w:webHidden/>
          </w:rPr>
          <w:fldChar w:fldCharType="separate"/>
        </w:r>
        <w:r w:rsidR="00951228">
          <w:rPr>
            <w:i w:val="0"/>
            <w:iCs w:val="0"/>
            <w:webHidden/>
          </w:rPr>
          <w:t>6</w:t>
        </w:r>
        <w:r w:rsidR="008D3C6D" w:rsidRPr="0093055F">
          <w:rPr>
            <w:i w:val="0"/>
            <w:iCs w:val="0"/>
            <w:webHidden/>
          </w:rPr>
          <w:fldChar w:fldCharType="end"/>
        </w:r>
      </w:hyperlink>
    </w:p>
    <w:p w14:paraId="3EB24039" w14:textId="72945883" w:rsidR="008D3C6D" w:rsidRPr="0093055F" w:rsidRDefault="00000000" w:rsidP="008D3C6D">
      <w:pPr>
        <w:pStyle w:val="TOC2"/>
        <w:rPr>
          <w:rFonts w:eastAsiaTheme="minorEastAsia"/>
          <w:i w:val="0"/>
          <w:iCs w:val="0"/>
        </w:rPr>
      </w:pPr>
      <w:hyperlink w:anchor="_Toc121229793" w:history="1">
        <w:r w:rsidR="008D3C6D" w:rsidRPr="0093055F">
          <w:rPr>
            <w:rStyle w:val="Hyperlink"/>
            <w:b w:val="0"/>
            <w:bCs w:val="0"/>
            <w:i w:val="0"/>
            <w:iCs w:val="0"/>
          </w:rPr>
          <w:t>1.3.3. Sản phẩm của cơ sở</w:t>
        </w:r>
        <w:r w:rsidR="008D3C6D" w:rsidRPr="0093055F">
          <w:rPr>
            <w:i w:val="0"/>
            <w:iCs w:val="0"/>
            <w:webHidden/>
          </w:rPr>
          <w:tab/>
        </w:r>
        <w:r w:rsidR="008D3C6D" w:rsidRPr="0093055F">
          <w:rPr>
            <w:i w:val="0"/>
            <w:iCs w:val="0"/>
            <w:webHidden/>
          </w:rPr>
          <w:fldChar w:fldCharType="begin"/>
        </w:r>
        <w:r w:rsidR="008D3C6D" w:rsidRPr="0093055F">
          <w:rPr>
            <w:i w:val="0"/>
            <w:iCs w:val="0"/>
            <w:webHidden/>
          </w:rPr>
          <w:instrText xml:space="preserve"> PAGEREF _Toc121229793 \h </w:instrText>
        </w:r>
        <w:r w:rsidR="008D3C6D" w:rsidRPr="0093055F">
          <w:rPr>
            <w:i w:val="0"/>
            <w:iCs w:val="0"/>
            <w:webHidden/>
          </w:rPr>
        </w:r>
        <w:r w:rsidR="008D3C6D" w:rsidRPr="0093055F">
          <w:rPr>
            <w:i w:val="0"/>
            <w:iCs w:val="0"/>
            <w:webHidden/>
          </w:rPr>
          <w:fldChar w:fldCharType="separate"/>
        </w:r>
        <w:r w:rsidR="00951228">
          <w:rPr>
            <w:i w:val="0"/>
            <w:iCs w:val="0"/>
            <w:webHidden/>
          </w:rPr>
          <w:t>7</w:t>
        </w:r>
        <w:r w:rsidR="008D3C6D" w:rsidRPr="0093055F">
          <w:rPr>
            <w:i w:val="0"/>
            <w:iCs w:val="0"/>
            <w:webHidden/>
          </w:rPr>
          <w:fldChar w:fldCharType="end"/>
        </w:r>
      </w:hyperlink>
    </w:p>
    <w:p w14:paraId="5756A97D" w14:textId="712914D1" w:rsidR="008D3C6D" w:rsidRPr="0093055F" w:rsidRDefault="00000000" w:rsidP="008D3C6D">
      <w:pPr>
        <w:pStyle w:val="TOC2"/>
        <w:rPr>
          <w:rFonts w:eastAsiaTheme="minorEastAsia"/>
          <w:i w:val="0"/>
          <w:iCs w:val="0"/>
        </w:rPr>
      </w:pPr>
      <w:hyperlink w:anchor="_Toc121229794" w:history="1">
        <w:r w:rsidR="008D3C6D" w:rsidRPr="0093055F">
          <w:rPr>
            <w:rStyle w:val="Hyperlink"/>
            <w:b w:val="0"/>
            <w:bCs w:val="0"/>
            <w:i w:val="0"/>
            <w:iCs w:val="0"/>
          </w:rPr>
          <w:t>1.4. Nguyên liệu, nhiên liệu, vật liệu, điện năng, hóa chất sử dụng, nguồn cung cấp điện, nước của cơ sở</w:t>
        </w:r>
        <w:r w:rsidR="008D3C6D" w:rsidRPr="0093055F">
          <w:rPr>
            <w:i w:val="0"/>
            <w:iCs w:val="0"/>
            <w:webHidden/>
          </w:rPr>
          <w:tab/>
        </w:r>
        <w:r w:rsidR="008D3C6D" w:rsidRPr="0093055F">
          <w:rPr>
            <w:i w:val="0"/>
            <w:iCs w:val="0"/>
            <w:webHidden/>
          </w:rPr>
          <w:fldChar w:fldCharType="begin"/>
        </w:r>
        <w:r w:rsidR="008D3C6D" w:rsidRPr="0093055F">
          <w:rPr>
            <w:i w:val="0"/>
            <w:iCs w:val="0"/>
            <w:webHidden/>
          </w:rPr>
          <w:instrText xml:space="preserve"> PAGEREF _Toc121229794 \h </w:instrText>
        </w:r>
        <w:r w:rsidR="008D3C6D" w:rsidRPr="0093055F">
          <w:rPr>
            <w:i w:val="0"/>
            <w:iCs w:val="0"/>
            <w:webHidden/>
          </w:rPr>
        </w:r>
        <w:r w:rsidR="008D3C6D" w:rsidRPr="0093055F">
          <w:rPr>
            <w:i w:val="0"/>
            <w:iCs w:val="0"/>
            <w:webHidden/>
          </w:rPr>
          <w:fldChar w:fldCharType="separate"/>
        </w:r>
        <w:r w:rsidR="00951228">
          <w:rPr>
            <w:i w:val="0"/>
            <w:iCs w:val="0"/>
            <w:webHidden/>
          </w:rPr>
          <w:t>7</w:t>
        </w:r>
        <w:r w:rsidR="008D3C6D" w:rsidRPr="0093055F">
          <w:rPr>
            <w:i w:val="0"/>
            <w:iCs w:val="0"/>
            <w:webHidden/>
          </w:rPr>
          <w:fldChar w:fldCharType="end"/>
        </w:r>
      </w:hyperlink>
    </w:p>
    <w:p w14:paraId="32B117FF" w14:textId="27F49ACF" w:rsidR="008D3C6D" w:rsidRPr="0093055F" w:rsidRDefault="00000000" w:rsidP="008D3C6D">
      <w:pPr>
        <w:pStyle w:val="TOC2"/>
        <w:rPr>
          <w:rFonts w:eastAsiaTheme="minorEastAsia"/>
          <w:i w:val="0"/>
          <w:iCs w:val="0"/>
        </w:rPr>
      </w:pPr>
      <w:hyperlink w:anchor="_Toc121229795" w:history="1">
        <w:r w:rsidR="008D3C6D" w:rsidRPr="0093055F">
          <w:rPr>
            <w:rStyle w:val="Hyperlink"/>
            <w:b w:val="0"/>
            <w:bCs w:val="0"/>
            <w:i w:val="0"/>
            <w:iCs w:val="0"/>
          </w:rPr>
          <w:t>1.5. Các thông tin khác</w:t>
        </w:r>
        <w:r w:rsidR="008D3C6D" w:rsidRPr="0093055F">
          <w:rPr>
            <w:i w:val="0"/>
            <w:iCs w:val="0"/>
            <w:webHidden/>
          </w:rPr>
          <w:tab/>
        </w:r>
        <w:r w:rsidR="008D3C6D" w:rsidRPr="0093055F">
          <w:rPr>
            <w:i w:val="0"/>
            <w:iCs w:val="0"/>
            <w:webHidden/>
          </w:rPr>
          <w:fldChar w:fldCharType="begin"/>
        </w:r>
        <w:r w:rsidR="008D3C6D" w:rsidRPr="0093055F">
          <w:rPr>
            <w:i w:val="0"/>
            <w:iCs w:val="0"/>
            <w:webHidden/>
          </w:rPr>
          <w:instrText xml:space="preserve"> PAGEREF _Toc121229795 \h </w:instrText>
        </w:r>
        <w:r w:rsidR="008D3C6D" w:rsidRPr="0093055F">
          <w:rPr>
            <w:i w:val="0"/>
            <w:iCs w:val="0"/>
            <w:webHidden/>
          </w:rPr>
        </w:r>
        <w:r w:rsidR="008D3C6D" w:rsidRPr="0093055F">
          <w:rPr>
            <w:i w:val="0"/>
            <w:iCs w:val="0"/>
            <w:webHidden/>
          </w:rPr>
          <w:fldChar w:fldCharType="separate"/>
        </w:r>
        <w:r w:rsidR="00951228">
          <w:rPr>
            <w:i w:val="0"/>
            <w:iCs w:val="0"/>
            <w:webHidden/>
          </w:rPr>
          <w:t>10</w:t>
        </w:r>
        <w:r w:rsidR="008D3C6D" w:rsidRPr="0093055F">
          <w:rPr>
            <w:i w:val="0"/>
            <w:iCs w:val="0"/>
            <w:webHidden/>
          </w:rPr>
          <w:fldChar w:fldCharType="end"/>
        </w:r>
      </w:hyperlink>
    </w:p>
    <w:p w14:paraId="4EF26794" w14:textId="53C98CFE" w:rsidR="008D3C6D" w:rsidRPr="0093055F" w:rsidRDefault="00000000">
      <w:pPr>
        <w:pStyle w:val="TOC1"/>
        <w:tabs>
          <w:tab w:val="right" w:leader="dot" w:pos="9061"/>
        </w:tabs>
        <w:rPr>
          <w:rFonts w:asciiTheme="majorHAnsi" w:eastAsiaTheme="minorEastAsia" w:hAnsiTheme="majorHAnsi" w:cstheme="majorHAnsi"/>
          <w:b w:val="0"/>
          <w:bCs w:val="0"/>
          <w:noProof/>
          <w:sz w:val="28"/>
          <w:szCs w:val="28"/>
          <w:lang w:eastAsia="vi-VN"/>
        </w:rPr>
      </w:pPr>
      <w:hyperlink w:anchor="_Toc121229796" w:history="1">
        <w:r w:rsidR="008D3C6D" w:rsidRPr="0093055F">
          <w:rPr>
            <w:rStyle w:val="Hyperlink"/>
            <w:rFonts w:asciiTheme="majorHAnsi" w:hAnsiTheme="majorHAnsi" w:cstheme="majorHAnsi"/>
            <w:noProof/>
            <w:sz w:val="28"/>
            <w:szCs w:val="28"/>
            <w:lang w:eastAsia="vi-VN"/>
          </w:rPr>
          <w:t>Chương II</w:t>
        </w:r>
        <w:r w:rsidR="008D3C6D" w:rsidRPr="0093055F">
          <w:rPr>
            <w:rFonts w:asciiTheme="majorHAnsi" w:hAnsiTheme="majorHAnsi" w:cstheme="majorHAnsi"/>
            <w:noProof/>
            <w:webHidden/>
            <w:sz w:val="28"/>
            <w:szCs w:val="28"/>
          </w:rPr>
          <w:tab/>
        </w:r>
        <w:r w:rsidR="008D3C6D" w:rsidRPr="0093055F">
          <w:rPr>
            <w:rFonts w:asciiTheme="majorHAnsi" w:hAnsiTheme="majorHAnsi" w:cstheme="majorHAnsi"/>
            <w:noProof/>
            <w:webHidden/>
            <w:sz w:val="28"/>
            <w:szCs w:val="28"/>
          </w:rPr>
          <w:fldChar w:fldCharType="begin"/>
        </w:r>
        <w:r w:rsidR="008D3C6D" w:rsidRPr="0093055F">
          <w:rPr>
            <w:rFonts w:asciiTheme="majorHAnsi" w:hAnsiTheme="majorHAnsi" w:cstheme="majorHAnsi"/>
            <w:noProof/>
            <w:webHidden/>
            <w:sz w:val="28"/>
            <w:szCs w:val="28"/>
          </w:rPr>
          <w:instrText xml:space="preserve"> PAGEREF _Toc121229796 \h </w:instrText>
        </w:r>
        <w:r w:rsidR="008D3C6D" w:rsidRPr="0093055F">
          <w:rPr>
            <w:rFonts w:asciiTheme="majorHAnsi" w:hAnsiTheme="majorHAnsi" w:cstheme="majorHAnsi"/>
            <w:noProof/>
            <w:webHidden/>
            <w:sz w:val="28"/>
            <w:szCs w:val="28"/>
          </w:rPr>
        </w:r>
        <w:r w:rsidR="008D3C6D" w:rsidRPr="0093055F">
          <w:rPr>
            <w:rFonts w:asciiTheme="majorHAnsi" w:hAnsiTheme="majorHAnsi" w:cstheme="majorHAnsi"/>
            <w:noProof/>
            <w:webHidden/>
            <w:sz w:val="28"/>
            <w:szCs w:val="28"/>
          </w:rPr>
          <w:fldChar w:fldCharType="separate"/>
        </w:r>
        <w:r w:rsidR="00951228">
          <w:rPr>
            <w:rFonts w:asciiTheme="majorHAnsi" w:hAnsiTheme="majorHAnsi" w:cstheme="majorHAnsi"/>
            <w:noProof/>
            <w:webHidden/>
            <w:sz w:val="28"/>
            <w:szCs w:val="28"/>
          </w:rPr>
          <w:t>11</w:t>
        </w:r>
        <w:r w:rsidR="008D3C6D" w:rsidRPr="0093055F">
          <w:rPr>
            <w:rFonts w:asciiTheme="majorHAnsi" w:hAnsiTheme="majorHAnsi" w:cstheme="majorHAnsi"/>
            <w:noProof/>
            <w:webHidden/>
            <w:sz w:val="28"/>
            <w:szCs w:val="28"/>
          </w:rPr>
          <w:fldChar w:fldCharType="end"/>
        </w:r>
      </w:hyperlink>
    </w:p>
    <w:p w14:paraId="447C7FB8" w14:textId="1393E778" w:rsidR="008D3C6D" w:rsidRPr="0093055F" w:rsidRDefault="00000000" w:rsidP="008D3C6D">
      <w:pPr>
        <w:pStyle w:val="TOC2"/>
        <w:rPr>
          <w:rFonts w:eastAsiaTheme="minorEastAsia"/>
          <w:i w:val="0"/>
          <w:iCs w:val="0"/>
        </w:rPr>
      </w:pPr>
      <w:hyperlink w:anchor="_Toc121229797" w:history="1">
        <w:r w:rsidR="008D3C6D" w:rsidRPr="0093055F">
          <w:rPr>
            <w:rStyle w:val="Hyperlink"/>
            <w:i w:val="0"/>
            <w:iCs w:val="0"/>
          </w:rPr>
          <w:t>SỰ PHÙ HỢP CỦA CƠ SỞ VỚI QUY HOẠCH, KHẢ NĂNG CHỊU TẢI CỦA MÔI TRƯỜNG</w:t>
        </w:r>
        <w:r w:rsidR="008D3C6D" w:rsidRPr="0093055F">
          <w:rPr>
            <w:i w:val="0"/>
            <w:iCs w:val="0"/>
            <w:webHidden/>
          </w:rPr>
          <w:tab/>
        </w:r>
        <w:r w:rsidR="008D3C6D" w:rsidRPr="0093055F">
          <w:rPr>
            <w:i w:val="0"/>
            <w:iCs w:val="0"/>
            <w:webHidden/>
          </w:rPr>
          <w:fldChar w:fldCharType="begin"/>
        </w:r>
        <w:r w:rsidR="008D3C6D" w:rsidRPr="0093055F">
          <w:rPr>
            <w:i w:val="0"/>
            <w:iCs w:val="0"/>
            <w:webHidden/>
          </w:rPr>
          <w:instrText xml:space="preserve"> PAGEREF _Toc121229797 \h </w:instrText>
        </w:r>
        <w:r w:rsidR="008D3C6D" w:rsidRPr="0093055F">
          <w:rPr>
            <w:i w:val="0"/>
            <w:iCs w:val="0"/>
            <w:webHidden/>
          </w:rPr>
        </w:r>
        <w:r w:rsidR="008D3C6D" w:rsidRPr="0093055F">
          <w:rPr>
            <w:i w:val="0"/>
            <w:iCs w:val="0"/>
            <w:webHidden/>
          </w:rPr>
          <w:fldChar w:fldCharType="separate"/>
        </w:r>
        <w:r w:rsidR="00951228">
          <w:rPr>
            <w:i w:val="0"/>
            <w:iCs w:val="0"/>
            <w:webHidden/>
          </w:rPr>
          <w:t>11</w:t>
        </w:r>
        <w:r w:rsidR="008D3C6D" w:rsidRPr="0093055F">
          <w:rPr>
            <w:i w:val="0"/>
            <w:iCs w:val="0"/>
            <w:webHidden/>
          </w:rPr>
          <w:fldChar w:fldCharType="end"/>
        </w:r>
      </w:hyperlink>
    </w:p>
    <w:p w14:paraId="773C7F58" w14:textId="70ABCA3D" w:rsidR="008D3C6D" w:rsidRPr="0093055F" w:rsidRDefault="00000000">
      <w:pPr>
        <w:pStyle w:val="TOC1"/>
        <w:tabs>
          <w:tab w:val="right" w:leader="dot" w:pos="9061"/>
        </w:tabs>
        <w:rPr>
          <w:rFonts w:asciiTheme="majorHAnsi" w:eastAsiaTheme="minorEastAsia" w:hAnsiTheme="majorHAnsi" w:cstheme="majorHAnsi"/>
          <w:b w:val="0"/>
          <w:bCs w:val="0"/>
          <w:noProof/>
          <w:sz w:val="28"/>
          <w:szCs w:val="28"/>
          <w:lang w:eastAsia="vi-VN"/>
        </w:rPr>
      </w:pPr>
      <w:hyperlink w:anchor="_Toc121229798" w:history="1">
        <w:r w:rsidR="008D3C6D" w:rsidRPr="0093055F">
          <w:rPr>
            <w:rStyle w:val="Hyperlink"/>
            <w:rFonts w:asciiTheme="majorHAnsi" w:hAnsiTheme="majorHAnsi" w:cstheme="majorHAnsi"/>
            <w:noProof/>
            <w:sz w:val="28"/>
            <w:szCs w:val="28"/>
            <w:lang w:eastAsia="vi-VN"/>
          </w:rPr>
          <w:t>Chương III</w:t>
        </w:r>
        <w:r w:rsidR="008D3C6D" w:rsidRPr="0093055F">
          <w:rPr>
            <w:rFonts w:asciiTheme="majorHAnsi" w:hAnsiTheme="majorHAnsi" w:cstheme="majorHAnsi"/>
            <w:noProof/>
            <w:webHidden/>
            <w:sz w:val="28"/>
            <w:szCs w:val="28"/>
          </w:rPr>
          <w:tab/>
        </w:r>
        <w:r w:rsidR="008D3C6D" w:rsidRPr="0093055F">
          <w:rPr>
            <w:rFonts w:asciiTheme="majorHAnsi" w:hAnsiTheme="majorHAnsi" w:cstheme="majorHAnsi"/>
            <w:noProof/>
            <w:webHidden/>
            <w:sz w:val="28"/>
            <w:szCs w:val="28"/>
          </w:rPr>
          <w:fldChar w:fldCharType="begin"/>
        </w:r>
        <w:r w:rsidR="008D3C6D" w:rsidRPr="0093055F">
          <w:rPr>
            <w:rFonts w:asciiTheme="majorHAnsi" w:hAnsiTheme="majorHAnsi" w:cstheme="majorHAnsi"/>
            <w:noProof/>
            <w:webHidden/>
            <w:sz w:val="28"/>
            <w:szCs w:val="28"/>
          </w:rPr>
          <w:instrText xml:space="preserve"> PAGEREF _Toc121229798 \h </w:instrText>
        </w:r>
        <w:r w:rsidR="008D3C6D" w:rsidRPr="0093055F">
          <w:rPr>
            <w:rFonts w:asciiTheme="majorHAnsi" w:hAnsiTheme="majorHAnsi" w:cstheme="majorHAnsi"/>
            <w:noProof/>
            <w:webHidden/>
            <w:sz w:val="28"/>
            <w:szCs w:val="28"/>
          </w:rPr>
        </w:r>
        <w:r w:rsidR="008D3C6D" w:rsidRPr="0093055F">
          <w:rPr>
            <w:rFonts w:asciiTheme="majorHAnsi" w:hAnsiTheme="majorHAnsi" w:cstheme="majorHAnsi"/>
            <w:noProof/>
            <w:webHidden/>
            <w:sz w:val="28"/>
            <w:szCs w:val="28"/>
          </w:rPr>
          <w:fldChar w:fldCharType="separate"/>
        </w:r>
        <w:r w:rsidR="00951228">
          <w:rPr>
            <w:rFonts w:asciiTheme="majorHAnsi" w:hAnsiTheme="majorHAnsi" w:cstheme="majorHAnsi"/>
            <w:noProof/>
            <w:webHidden/>
            <w:sz w:val="28"/>
            <w:szCs w:val="28"/>
          </w:rPr>
          <w:t>12</w:t>
        </w:r>
        <w:r w:rsidR="008D3C6D" w:rsidRPr="0093055F">
          <w:rPr>
            <w:rFonts w:asciiTheme="majorHAnsi" w:hAnsiTheme="majorHAnsi" w:cstheme="majorHAnsi"/>
            <w:noProof/>
            <w:webHidden/>
            <w:sz w:val="28"/>
            <w:szCs w:val="28"/>
          </w:rPr>
          <w:fldChar w:fldCharType="end"/>
        </w:r>
      </w:hyperlink>
    </w:p>
    <w:p w14:paraId="66EE5A70" w14:textId="396DD2F8" w:rsidR="008D3C6D" w:rsidRPr="0093055F" w:rsidRDefault="00000000">
      <w:pPr>
        <w:pStyle w:val="TOC1"/>
        <w:tabs>
          <w:tab w:val="right" w:leader="dot" w:pos="9061"/>
        </w:tabs>
        <w:rPr>
          <w:rFonts w:asciiTheme="majorHAnsi" w:eastAsiaTheme="minorEastAsia" w:hAnsiTheme="majorHAnsi" w:cstheme="majorHAnsi"/>
          <w:b w:val="0"/>
          <w:bCs w:val="0"/>
          <w:noProof/>
          <w:sz w:val="28"/>
          <w:szCs w:val="28"/>
          <w:lang w:eastAsia="vi-VN"/>
        </w:rPr>
      </w:pPr>
      <w:hyperlink w:anchor="_Toc121229799" w:history="1">
        <w:r w:rsidR="008D3C6D" w:rsidRPr="0093055F">
          <w:rPr>
            <w:rStyle w:val="Hyperlink"/>
            <w:rFonts w:asciiTheme="majorHAnsi" w:hAnsiTheme="majorHAnsi" w:cstheme="majorHAnsi"/>
            <w:noProof/>
            <w:sz w:val="28"/>
            <w:szCs w:val="28"/>
            <w:lang w:eastAsia="vi-VN"/>
          </w:rPr>
          <w:t>KẾT QUẢ HOÀN THÀNH CÁC CÔNG TRÌNH, BIỆN PHÁP BẢO VỆ MÔI TRƯỜNG CỦA CƠ SỞ</w:t>
        </w:r>
        <w:r w:rsidR="008D3C6D" w:rsidRPr="0093055F">
          <w:rPr>
            <w:rFonts w:asciiTheme="majorHAnsi" w:hAnsiTheme="majorHAnsi" w:cstheme="majorHAnsi"/>
            <w:noProof/>
            <w:webHidden/>
            <w:sz w:val="28"/>
            <w:szCs w:val="28"/>
          </w:rPr>
          <w:tab/>
        </w:r>
        <w:r w:rsidR="008D3C6D" w:rsidRPr="0093055F">
          <w:rPr>
            <w:rFonts w:asciiTheme="majorHAnsi" w:hAnsiTheme="majorHAnsi" w:cstheme="majorHAnsi"/>
            <w:noProof/>
            <w:webHidden/>
            <w:sz w:val="28"/>
            <w:szCs w:val="28"/>
          </w:rPr>
          <w:fldChar w:fldCharType="begin"/>
        </w:r>
        <w:r w:rsidR="008D3C6D" w:rsidRPr="0093055F">
          <w:rPr>
            <w:rFonts w:asciiTheme="majorHAnsi" w:hAnsiTheme="majorHAnsi" w:cstheme="majorHAnsi"/>
            <w:noProof/>
            <w:webHidden/>
            <w:sz w:val="28"/>
            <w:szCs w:val="28"/>
          </w:rPr>
          <w:instrText xml:space="preserve"> PAGEREF _Toc121229799 \h </w:instrText>
        </w:r>
        <w:r w:rsidR="008D3C6D" w:rsidRPr="0093055F">
          <w:rPr>
            <w:rFonts w:asciiTheme="majorHAnsi" w:hAnsiTheme="majorHAnsi" w:cstheme="majorHAnsi"/>
            <w:noProof/>
            <w:webHidden/>
            <w:sz w:val="28"/>
            <w:szCs w:val="28"/>
          </w:rPr>
        </w:r>
        <w:r w:rsidR="008D3C6D" w:rsidRPr="0093055F">
          <w:rPr>
            <w:rFonts w:asciiTheme="majorHAnsi" w:hAnsiTheme="majorHAnsi" w:cstheme="majorHAnsi"/>
            <w:noProof/>
            <w:webHidden/>
            <w:sz w:val="28"/>
            <w:szCs w:val="28"/>
          </w:rPr>
          <w:fldChar w:fldCharType="separate"/>
        </w:r>
        <w:r w:rsidR="00951228">
          <w:rPr>
            <w:rFonts w:asciiTheme="majorHAnsi" w:hAnsiTheme="majorHAnsi" w:cstheme="majorHAnsi"/>
            <w:noProof/>
            <w:webHidden/>
            <w:sz w:val="28"/>
            <w:szCs w:val="28"/>
          </w:rPr>
          <w:t>12</w:t>
        </w:r>
        <w:r w:rsidR="008D3C6D" w:rsidRPr="0093055F">
          <w:rPr>
            <w:rFonts w:asciiTheme="majorHAnsi" w:hAnsiTheme="majorHAnsi" w:cstheme="majorHAnsi"/>
            <w:noProof/>
            <w:webHidden/>
            <w:sz w:val="28"/>
            <w:szCs w:val="28"/>
          </w:rPr>
          <w:fldChar w:fldCharType="end"/>
        </w:r>
      </w:hyperlink>
    </w:p>
    <w:p w14:paraId="6110641C" w14:textId="3FCA15C0" w:rsidR="008D3C6D" w:rsidRPr="0093055F" w:rsidRDefault="00000000" w:rsidP="008D3C6D">
      <w:pPr>
        <w:pStyle w:val="TOC2"/>
        <w:rPr>
          <w:rFonts w:eastAsiaTheme="minorEastAsia"/>
          <w:b w:val="0"/>
          <w:bCs w:val="0"/>
          <w:i w:val="0"/>
          <w:iCs w:val="0"/>
        </w:rPr>
      </w:pPr>
      <w:hyperlink w:anchor="_Toc121229800" w:history="1">
        <w:r w:rsidR="008D3C6D" w:rsidRPr="0093055F">
          <w:rPr>
            <w:rStyle w:val="Hyperlink"/>
            <w:b w:val="0"/>
            <w:bCs w:val="0"/>
            <w:i w:val="0"/>
            <w:iCs w:val="0"/>
            <w:highlight w:val="white"/>
          </w:rPr>
          <w:t>3.1.</w:t>
        </w:r>
        <w:r w:rsidR="008D3C6D" w:rsidRPr="0093055F">
          <w:rPr>
            <w:rStyle w:val="Hyperlink"/>
            <w:b w:val="0"/>
            <w:bCs w:val="0"/>
            <w:i w:val="0"/>
            <w:iCs w:val="0"/>
          </w:rPr>
          <w:t xml:space="preserve"> Công trình, biện pháp thoát nước mưa, thu gom và xử lý nước thải</w:t>
        </w:r>
        <w:r w:rsidR="008D3C6D" w:rsidRPr="0093055F">
          <w:rPr>
            <w:b w:val="0"/>
            <w:bCs w:val="0"/>
            <w:i w:val="0"/>
            <w:iCs w:val="0"/>
            <w:webHidden/>
          </w:rPr>
          <w:tab/>
        </w:r>
        <w:r w:rsidR="008D3C6D" w:rsidRPr="0093055F">
          <w:rPr>
            <w:b w:val="0"/>
            <w:bCs w:val="0"/>
            <w:i w:val="0"/>
            <w:iCs w:val="0"/>
            <w:webHidden/>
          </w:rPr>
          <w:fldChar w:fldCharType="begin"/>
        </w:r>
        <w:r w:rsidR="008D3C6D" w:rsidRPr="0093055F">
          <w:rPr>
            <w:b w:val="0"/>
            <w:bCs w:val="0"/>
            <w:i w:val="0"/>
            <w:iCs w:val="0"/>
            <w:webHidden/>
          </w:rPr>
          <w:instrText xml:space="preserve"> PAGEREF _Toc121229800 \h </w:instrText>
        </w:r>
        <w:r w:rsidR="008D3C6D" w:rsidRPr="0093055F">
          <w:rPr>
            <w:b w:val="0"/>
            <w:bCs w:val="0"/>
            <w:i w:val="0"/>
            <w:iCs w:val="0"/>
            <w:webHidden/>
          </w:rPr>
        </w:r>
        <w:r w:rsidR="008D3C6D" w:rsidRPr="0093055F">
          <w:rPr>
            <w:b w:val="0"/>
            <w:bCs w:val="0"/>
            <w:i w:val="0"/>
            <w:iCs w:val="0"/>
            <w:webHidden/>
          </w:rPr>
          <w:fldChar w:fldCharType="separate"/>
        </w:r>
        <w:r w:rsidR="00951228">
          <w:rPr>
            <w:b w:val="0"/>
            <w:bCs w:val="0"/>
            <w:i w:val="0"/>
            <w:iCs w:val="0"/>
            <w:webHidden/>
          </w:rPr>
          <w:t>12</w:t>
        </w:r>
        <w:r w:rsidR="008D3C6D" w:rsidRPr="0093055F">
          <w:rPr>
            <w:b w:val="0"/>
            <w:bCs w:val="0"/>
            <w:i w:val="0"/>
            <w:iCs w:val="0"/>
            <w:webHidden/>
          </w:rPr>
          <w:fldChar w:fldCharType="end"/>
        </w:r>
      </w:hyperlink>
    </w:p>
    <w:p w14:paraId="4CDD75D1" w14:textId="17D9E01C" w:rsidR="008D3C6D" w:rsidRPr="0093055F" w:rsidRDefault="00000000" w:rsidP="008D3C6D">
      <w:pPr>
        <w:pStyle w:val="TOC2"/>
        <w:rPr>
          <w:rFonts w:eastAsiaTheme="minorEastAsia"/>
          <w:b w:val="0"/>
          <w:bCs w:val="0"/>
          <w:i w:val="0"/>
          <w:iCs w:val="0"/>
        </w:rPr>
      </w:pPr>
      <w:hyperlink w:anchor="_Toc121229801" w:history="1">
        <w:r w:rsidR="008D3C6D" w:rsidRPr="0093055F">
          <w:rPr>
            <w:rStyle w:val="Hyperlink"/>
            <w:b w:val="0"/>
            <w:bCs w:val="0"/>
            <w:i w:val="0"/>
            <w:iCs w:val="0"/>
          </w:rPr>
          <w:t>3.1.1. Thu gom, thoát nước mưa</w:t>
        </w:r>
        <w:r w:rsidR="008D3C6D" w:rsidRPr="0093055F">
          <w:rPr>
            <w:b w:val="0"/>
            <w:bCs w:val="0"/>
            <w:i w:val="0"/>
            <w:iCs w:val="0"/>
            <w:webHidden/>
          </w:rPr>
          <w:tab/>
        </w:r>
        <w:r w:rsidR="008D3C6D" w:rsidRPr="0093055F">
          <w:rPr>
            <w:b w:val="0"/>
            <w:bCs w:val="0"/>
            <w:i w:val="0"/>
            <w:iCs w:val="0"/>
            <w:webHidden/>
          </w:rPr>
          <w:fldChar w:fldCharType="begin"/>
        </w:r>
        <w:r w:rsidR="008D3C6D" w:rsidRPr="0093055F">
          <w:rPr>
            <w:b w:val="0"/>
            <w:bCs w:val="0"/>
            <w:i w:val="0"/>
            <w:iCs w:val="0"/>
            <w:webHidden/>
          </w:rPr>
          <w:instrText xml:space="preserve"> PAGEREF _Toc121229801 \h </w:instrText>
        </w:r>
        <w:r w:rsidR="008D3C6D" w:rsidRPr="0093055F">
          <w:rPr>
            <w:b w:val="0"/>
            <w:bCs w:val="0"/>
            <w:i w:val="0"/>
            <w:iCs w:val="0"/>
            <w:webHidden/>
          </w:rPr>
        </w:r>
        <w:r w:rsidR="008D3C6D" w:rsidRPr="0093055F">
          <w:rPr>
            <w:b w:val="0"/>
            <w:bCs w:val="0"/>
            <w:i w:val="0"/>
            <w:iCs w:val="0"/>
            <w:webHidden/>
          </w:rPr>
          <w:fldChar w:fldCharType="separate"/>
        </w:r>
        <w:r w:rsidR="00951228">
          <w:rPr>
            <w:b w:val="0"/>
            <w:bCs w:val="0"/>
            <w:i w:val="0"/>
            <w:iCs w:val="0"/>
            <w:webHidden/>
          </w:rPr>
          <w:t>12</w:t>
        </w:r>
        <w:r w:rsidR="008D3C6D" w:rsidRPr="0093055F">
          <w:rPr>
            <w:b w:val="0"/>
            <w:bCs w:val="0"/>
            <w:i w:val="0"/>
            <w:iCs w:val="0"/>
            <w:webHidden/>
          </w:rPr>
          <w:fldChar w:fldCharType="end"/>
        </w:r>
      </w:hyperlink>
    </w:p>
    <w:p w14:paraId="2ACE846A" w14:textId="28419143" w:rsidR="008D3C6D" w:rsidRPr="0093055F" w:rsidRDefault="00000000" w:rsidP="008D3C6D">
      <w:pPr>
        <w:pStyle w:val="TOC2"/>
        <w:rPr>
          <w:rFonts w:eastAsiaTheme="minorEastAsia"/>
          <w:b w:val="0"/>
          <w:bCs w:val="0"/>
          <w:i w:val="0"/>
          <w:iCs w:val="0"/>
        </w:rPr>
      </w:pPr>
      <w:hyperlink w:anchor="_Toc121229803" w:history="1">
        <w:r w:rsidR="008D3C6D" w:rsidRPr="0093055F">
          <w:rPr>
            <w:rStyle w:val="Hyperlink"/>
            <w:b w:val="0"/>
            <w:bCs w:val="0"/>
            <w:i w:val="0"/>
            <w:iCs w:val="0"/>
          </w:rPr>
          <w:t>3.1.2. Thu gom, thoát nước thải</w:t>
        </w:r>
        <w:r w:rsidR="008D3C6D" w:rsidRPr="0093055F">
          <w:rPr>
            <w:b w:val="0"/>
            <w:bCs w:val="0"/>
            <w:i w:val="0"/>
            <w:iCs w:val="0"/>
            <w:webHidden/>
          </w:rPr>
          <w:tab/>
        </w:r>
        <w:r w:rsidR="008D3C6D" w:rsidRPr="0093055F">
          <w:rPr>
            <w:b w:val="0"/>
            <w:bCs w:val="0"/>
            <w:i w:val="0"/>
            <w:iCs w:val="0"/>
            <w:webHidden/>
          </w:rPr>
          <w:fldChar w:fldCharType="begin"/>
        </w:r>
        <w:r w:rsidR="008D3C6D" w:rsidRPr="0093055F">
          <w:rPr>
            <w:b w:val="0"/>
            <w:bCs w:val="0"/>
            <w:i w:val="0"/>
            <w:iCs w:val="0"/>
            <w:webHidden/>
          </w:rPr>
          <w:instrText xml:space="preserve"> PAGEREF _Toc121229803 \h </w:instrText>
        </w:r>
        <w:r w:rsidR="008D3C6D" w:rsidRPr="0093055F">
          <w:rPr>
            <w:b w:val="0"/>
            <w:bCs w:val="0"/>
            <w:i w:val="0"/>
            <w:iCs w:val="0"/>
            <w:webHidden/>
          </w:rPr>
        </w:r>
        <w:r w:rsidR="008D3C6D" w:rsidRPr="0093055F">
          <w:rPr>
            <w:b w:val="0"/>
            <w:bCs w:val="0"/>
            <w:i w:val="0"/>
            <w:iCs w:val="0"/>
            <w:webHidden/>
          </w:rPr>
          <w:fldChar w:fldCharType="separate"/>
        </w:r>
        <w:r w:rsidR="00951228">
          <w:rPr>
            <w:b w:val="0"/>
            <w:bCs w:val="0"/>
            <w:i w:val="0"/>
            <w:iCs w:val="0"/>
            <w:webHidden/>
          </w:rPr>
          <w:t>12</w:t>
        </w:r>
        <w:r w:rsidR="008D3C6D" w:rsidRPr="0093055F">
          <w:rPr>
            <w:b w:val="0"/>
            <w:bCs w:val="0"/>
            <w:i w:val="0"/>
            <w:iCs w:val="0"/>
            <w:webHidden/>
          </w:rPr>
          <w:fldChar w:fldCharType="end"/>
        </w:r>
      </w:hyperlink>
    </w:p>
    <w:p w14:paraId="4565B686" w14:textId="069433A0" w:rsidR="008D3C6D" w:rsidRPr="0093055F" w:rsidRDefault="00000000" w:rsidP="008D3C6D">
      <w:pPr>
        <w:pStyle w:val="TOC2"/>
        <w:rPr>
          <w:rFonts w:eastAsiaTheme="minorEastAsia"/>
          <w:b w:val="0"/>
          <w:bCs w:val="0"/>
          <w:i w:val="0"/>
          <w:iCs w:val="0"/>
        </w:rPr>
      </w:pPr>
      <w:hyperlink w:anchor="_Toc121229805" w:history="1">
        <w:r w:rsidR="008D3C6D" w:rsidRPr="0093055F">
          <w:rPr>
            <w:rStyle w:val="Hyperlink"/>
            <w:b w:val="0"/>
            <w:bCs w:val="0"/>
            <w:i w:val="0"/>
            <w:iCs w:val="0"/>
            <w:highlight w:val="white"/>
          </w:rPr>
          <w:t>3.1.3.</w:t>
        </w:r>
        <w:r w:rsidR="008D3C6D" w:rsidRPr="0093055F">
          <w:rPr>
            <w:rStyle w:val="Hyperlink"/>
            <w:b w:val="0"/>
            <w:bCs w:val="0"/>
            <w:i w:val="0"/>
            <w:iCs w:val="0"/>
          </w:rPr>
          <w:t xml:space="preserve"> Xử lý nước thải sinh hoạt (xử lý sơ bộ)</w:t>
        </w:r>
        <w:r w:rsidR="008D3C6D" w:rsidRPr="0093055F">
          <w:rPr>
            <w:b w:val="0"/>
            <w:bCs w:val="0"/>
            <w:i w:val="0"/>
            <w:iCs w:val="0"/>
            <w:webHidden/>
          </w:rPr>
          <w:tab/>
        </w:r>
        <w:r w:rsidR="008D3C6D" w:rsidRPr="0093055F">
          <w:rPr>
            <w:b w:val="0"/>
            <w:bCs w:val="0"/>
            <w:i w:val="0"/>
            <w:iCs w:val="0"/>
            <w:webHidden/>
          </w:rPr>
          <w:fldChar w:fldCharType="begin"/>
        </w:r>
        <w:r w:rsidR="008D3C6D" w:rsidRPr="0093055F">
          <w:rPr>
            <w:b w:val="0"/>
            <w:bCs w:val="0"/>
            <w:i w:val="0"/>
            <w:iCs w:val="0"/>
            <w:webHidden/>
          </w:rPr>
          <w:instrText xml:space="preserve"> PAGEREF _Toc121229805 \h </w:instrText>
        </w:r>
        <w:r w:rsidR="008D3C6D" w:rsidRPr="0093055F">
          <w:rPr>
            <w:b w:val="0"/>
            <w:bCs w:val="0"/>
            <w:i w:val="0"/>
            <w:iCs w:val="0"/>
            <w:webHidden/>
          </w:rPr>
        </w:r>
        <w:r w:rsidR="008D3C6D" w:rsidRPr="0093055F">
          <w:rPr>
            <w:b w:val="0"/>
            <w:bCs w:val="0"/>
            <w:i w:val="0"/>
            <w:iCs w:val="0"/>
            <w:webHidden/>
          </w:rPr>
          <w:fldChar w:fldCharType="separate"/>
        </w:r>
        <w:r w:rsidR="00951228">
          <w:rPr>
            <w:b w:val="0"/>
            <w:bCs w:val="0"/>
            <w:i w:val="0"/>
            <w:iCs w:val="0"/>
            <w:webHidden/>
          </w:rPr>
          <w:t>13</w:t>
        </w:r>
        <w:r w:rsidR="008D3C6D" w:rsidRPr="0093055F">
          <w:rPr>
            <w:b w:val="0"/>
            <w:bCs w:val="0"/>
            <w:i w:val="0"/>
            <w:iCs w:val="0"/>
            <w:webHidden/>
          </w:rPr>
          <w:fldChar w:fldCharType="end"/>
        </w:r>
      </w:hyperlink>
    </w:p>
    <w:p w14:paraId="3999457C" w14:textId="0A7E05BE" w:rsidR="008D3C6D" w:rsidRPr="0093055F" w:rsidRDefault="00000000" w:rsidP="008D3C6D">
      <w:pPr>
        <w:pStyle w:val="TOC2"/>
        <w:rPr>
          <w:rFonts w:eastAsiaTheme="minorEastAsia"/>
          <w:b w:val="0"/>
          <w:bCs w:val="0"/>
          <w:i w:val="0"/>
          <w:iCs w:val="0"/>
        </w:rPr>
      </w:pPr>
      <w:hyperlink w:anchor="_Toc121229807" w:history="1">
        <w:r w:rsidR="008D3C6D" w:rsidRPr="0093055F">
          <w:rPr>
            <w:rStyle w:val="Hyperlink"/>
            <w:b w:val="0"/>
            <w:bCs w:val="0"/>
            <w:i w:val="0"/>
            <w:iCs w:val="0"/>
            <w:highlight w:val="white"/>
          </w:rPr>
          <w:t>3.2.</w:t>
        </w:r>
        <w:r w:rsidR="008D3C6D" w:rsidRPr="0093055F">
          <w:rPr>
            <w:rStyle w:val="Hyperlink"/>
            <w:b w:val="0"/>
            <w:bCs w:val="0"/>
            <w:i w:val="0"/>
            <w:iCs w:val="0"/>
          </w:rPr>
          <w:t xml:space="preserve"> Công trình, biện pháp xử lý bụi, khí thải</w:t>
        </w:r>
        <w:r w:rsidR="008D3C6D" w:rsidRPr="0093055F">
          <w:rPr>
            <w:b w:val="0"/>
            <w:bCs w:val="0"/>
            <w:i w:val="0"/>
            <w:iCs w:val="0"/>
            <w:webHidden/>
          </w:rPr>
          <w:tab/>
        </w:r>
        <w:r w:rsidR="008D3C6D" w:rsidRPr="0093055F">
          <w:rPr>
            <w:b w:val="0"/>
            <w:bCs w:val="0"/>
            <w:i w:val="0"/>
            <w:iCs w:val="0"/>
            <w:webHidden/>
          </w:rPr>
          <w:fldChar w:fldCharType="begin"/>
        </w:r>
        <w:r w:rsidR="008D3C6D" w:rsidRPr="0093055F">
          <w:rPr>
            <w:b w:val="0"/>
            <w:bCs w:val="0"/>
            <w:i w:val="0"/>
            <w:iCs w:val="0"/>
            <w:webHidden/>
          </w:rPr>
          <w:instrText xml:space="preserve"> PAGEREF _Toc121229807 \h </w:instrText>
        </w:r>
        <w:r w:rsidR="008D3C6D" w:rsidRPr="0093055F">
          <w:rPr>
            <w:b w:val="0"/>
            <w:bCs w:val="0"/>
            <w:i w:val="0"/>
            <w:iCs w:val="0"/>
            <w:webHidden/>
          </w:rPr>
        </w:r>
        <w:r w:rsidR="008D3C6D" w:rsidRPr="0093055F">
          <w:rPr>
            <w:b w:val="0"/>
            <w:bCs w:val="0"/>
            <w:i w:val="0"/>
            <w:iCs w:val="0"/>
            <w:webHidden/>
          </w:rPr>
          <w:fldChar w:fldCharType="separate"/>
        </w:r>
        <w:r w:rsidR="00951228">
          <w:rPr>
            <w:b w:val="0"/>
            <w:bCs w:val="0"/>
            <w:i w:val="0"/>
            <w:iCs w:val="0"/>
            <w:webHidden/>
          </w:rPr>
          <w:t>14</w:t>
        </w:r>
        <w:r w:rsidR="008D3C6D" w:rsidRPr="0093055F">
          <w:rPr>
            <w:b w:val="0"/>
            <w:bCs w:val="0"/>
            <w:i w:val="0"/>
            <w:iCs w:val="0"/>
            <w:webHidden/>
          </w:rPr>
          <w:fldChar w:fldCharType="end"/>
        </w:r>
      </w:hyperlink>
    </w:p>
    <w:p w14:paraId="378ECBFB" w14:textId="15E6F8B2" w:rsidR="008D3C6D" w:rsidRPr="0093055F" w:rsidRDefault="00000000" w:rsidP="008D3C6D">
      <w:pPr>
        <w:pStyle w:val="TOC2"/>
        <w:rPr>
          <w:rFonts w:eastAsiaTheme="minorEastAsia"/>
          <w:b w:val="0"/>
          <w:bCs w:val="0"/>
          <w:i w:val="0"/>
          <w:iCs w:val="0"/>
        </w:rPr>
      </w:pPr>
      <w:hyperlink w:anchor="_Toc121229812" w:history="1">
        <w:r w:rsidR="008D3C6D" w:rsidRPr="0093055F">
          <w:rPr>
            <w:rStyle w:val="Hyperlink"/>
            <w:b w:val="0"/>
            <w:bCs w:val="0"/>
            <w:i w:val="0"/>
            <w:iCs w:val="0"/>
          </w:rPr>
          <w:t>3.3. Công trình, biện pháp lưu giữ, xử lý chất thải rắn thông thường</w:t>
        </w:r>
        <w:r w:rsidR="008D3C6D" w:rsidRPr="0093055F">
          <w:rPr>
            <w:b w:val="0"/>
            <w:bCs w:val="0"/>
            <w:i w:val="0"/>
            <w:iCs w:val="0"/>
            <w:webHidden/>
          </w:rPr>
          <w:tab/>
        </w:r>
        <w:r w:rsidR="008D3C6D" w:rsidRPr="0093055F">
          <w:rPr>
            <w:b w:val="0"/>
            <w:bCs w:val="0"/>
            <w:i w:val="0"/>
            <w:iCs w:val="0"/>
            <w:webHidden/>
          </w:rPr>
          <w:fldChar w:fldCharType="begin"/>
        </w:r>
        <w:r w:rsidR="008D3C6D" w:rsidRPr="0093055F">
          <w:rPr>
            <w:b w:val="0"/>
            <w:bCs w:val="0"/>
            <w:i w:val="0"/>
            <w:iCs w:val="0"/>
            <w:webHidden/>
          </w:rPr>
          <w:instrText xml:space="preserve"> PAGEREF _Toc121229812 \h </w:instrText>
        </w:r>
        <w:r w:rsidR="008D3C6D" w:rsidRPr="0093055F">
          <w:rPr>
            <w:b w:val="0"/>
            <w:bCs w:val="0"/>
            <w:i w:val="0"/>
            <w:iCs w:val="0"/>
            <w:webHidden/>
          </w:rPr>
        </w:r>
        <w:r w:rsidR="008D3C6D" w:rsidRPr="0093055F">
          <w:rPr>
            <w:b w:val="0"/>
            <w:bCs w:val="0"/>
            <w:i w:val="0"/>
            <w:iCs w:val="0"/>
            <w:webHidden/>
          </w:rPr>
          <w:fldChar w:fldCharType="separate"/>
        </w:r>
        <w:r w:rsidR="00951228">
          <w:rPr>
            <w:b w:val="0"/>
            <w:bCs w:val="0"/>
            <w:i w:val="0"/>
            <w:iCs w:val="0"/>
            <w:webHidden/>
          </w:rPr>
          <w:t>17</w:t>
        </w:r>
        <w:r w:rsidR="008D3C6D" w:rsidRPr="0093055F">
          <w:rPr>
            <w:b w:val="0"/>
            <w:bCs w:val="0"/>
            <w:i w:val="0"/>
            <w:iCs w:val="0"/>
            <w:webHidden/>
          </w:rPr>
          <w:fldChar w:fldCharType="end"/>
        </w:r>
      </w:hyperlink>
    </w:p>
    <w:p w14:paraId="7C3431D3" w14:textId="0F5E96C5" w:rsidR="008D3C6D" w:rsidRPr="0093055F" w:rsidRDefault="00000000" w:rsidP="008D3C6D">
      <w:pPr>
        <w:pStyle w:val="TOC2"/>
        <w:rPr>
          <w:rFonts w:eastAsiaTheme="minorEastAsia"/>
          <w:b w:val="0"/>
          <w:bCs w:val="0"/>
          <w:i w:val="0"/>
          <w:iCs w:val="0"/>
        </w:rPr>
      </w:pPr>
      <w:hyperlink w:anchor="_Toc121229813" w:history="1">
        <w:r w:rsidR="008D3C6D" w:rsidRPr="0093055F">
          <w:rPr>
            <w:rStyle w:val="Hyperlink"/>
            <w:b w:val="0"/>
            <w:bCs w:val="0"/>
            <w:i w:val="0"/>
            <w:iCs w:val="0"/>
          </w:rPr>
          <w:t>3.4. Công trình, biện pháp lưu giữ, xử lý chất thải nguy hại</w:t>
        </w:r>
        <w:r w:rsidR="008D3C6D" w:rsidRPr="0093055F">
          <w:rPr>
            <w:b w:val="0"/>
            <w:bCs w:val="0"/>
            <w:i w:val="0"/>
            <w:iCs w:val="0"/>
            <w:webHidden/>
          </w:rPr>
          <w:tab/>
        </w:r>
        <w:r w:rsidR="008D3C6D" w:rsidRPr="0093055F">
          <w:rPr>
            <w:b w:val="0"/>
            <w:bCs w:val="0"/>
            <w:i w:val="0"/>
            <w:iCs w:val="0"/>
            <w:webHidden/>
          </w:rPr>
          <w:fldChar w:fldCharType="begin"/>
        </w:r>
        <w:r w:rsidR="008D3C6D" w:rsidRPr="0093055F">
          <w:rPr>
            <w:b w:val="0"/>
            <w:bCs w:val="0"/>
            <w:i w:val="0"/>
            <w:iCs w:val="0"/>
            <w:webHidden/>
          </w:rPr>
          <w:instrText xml:space="preserve"> PAGEREF _Toc121229813 \h </w:instrText>
        </w:r>
        <w:r w:rsidR="008D3C6D" w:rsidRPr="0093055F">
          <w:rPr>
            <w:b w:val="0"/>
            <w:bCs w:val="0"/>
            <w:i w:val="0"/>
            <w:iCs w:val="0"/>
            <w:webHidden/>
          </w:rPr>
        </w:r>
        <w:r w:rsidR="008D3C6D" w:rsidRPr="0093055F">
          <w:rPr>
            <w:b w:val="0"/>
            <w:bCs w:val="0"/>
            <w:i w:val="0"/>
            <w:iCs w:val="0"/>
            <w:webHidden/>
          </w:rPr>
          <w:fldChar w:fldCharType="separate"/>
        </w:r>
        <w:r w:rsidR="00951228">
          <w:rPr>
            <w:b w:val="0"/>
            <w:bCs w:val="0"/>
            <w:i w:val="0"/>
            <w:iCs w:val="0"/>
            <w:webHidden/>
          </w:rPr>
          <w:t>18</w:t>
        </w:r>
        <w:r w:rsidR="008D3C6D" w:rsidRPr="0093055F">
          <w:rPr>
            <w:b w:val="0"/>
            <w:bCs w:val="0"/>
            <w:i w:val="0"/>
            <w:iCs w:val="0"/>
            <w:webHidden/>
          </w:rPr>
          <w:fldChar w:fldCharType="end"/>
        </w:r>
      </w:hyperlink>
    </w:p>
    <w:p w14:paraId="33C83BDC" w14:textId="119747BC" w:rsidR="008D3C6D" w:rsidRPr="0093055F" w:rsidRDefault="00000000" w:rsidP="008D3C6D">
      <w:pPr>
        <w:pStyle w:val="TOC2"/>
        <w:rPr>
          <w:rFonts w:eastAsiaTheme="minorEastAsia"/>
          <w:b w:val="0"/>
          <w:bCs w:val="0"/>
          <w:i w:val="0"/>
          <w:iCs w:val="0"/>
        </w:rPr>
      </w:pPr>
      <w:hyperlink w:anchor="_Toc121229815" w:history="1">
        <w:r w:rsidR="008D3C6D" w:rsidRPr="0093055F">
          <w:rPr>
            <w:rStyle w:val="Hyperlink"/>
            <w:b w:val="0"/>
            <w:bCs w:val="0"/>
            <w:i w:val="0"/>
            <w:iCs w:val="0"/>
          </w:rPr>
          <w:t>3.5. Công trình, biện pháp giảm thiểu tiếng ồn, độ rung</w:t>
        </w:r>
        <w:r w:rsidR="008D3C6D" w:rsidRPr="0093055F">
          <w:rPr>
            <w:b w:val="0"/>
            <w:bCs w:val="0"/>
            <w:i w:val="0"/>
            <w:iCs w:val="0"/>
            <w:webHidden/>
          </w:rPr>
          <w:tab/>
        </w:r>
        <w:r w:rsidR="008D3C6D" w:rsidRPr="0093055F">
          <w:rPr>
            <w:b w:val="0"/>
            <w:bCs w:val="0"/>
            <w:i w:val="0"/>
            <w:iCs w:val="0"/>
            <w:webHidden/>
          </w:rPr>
          <w:fldChar w:fldCharType="begin"/>
        </w:r>
        <w:r w:rsidR="008D3C6D" w:rsidRPr="0093055F">
          <w:rPr>
            <w:b w:val="0"/>
            <w:bCs w:val="0"/>
            <w:i w:val="0"/>
            <w:iCs w:val="0"/>
            <w:webHidden/>
          </w:rPr>
          <w:instrText xml:space="preserve"> PAGEREF _Toc121229815 \h </w:instrText>
        </w:r>
        <w:r w:rsidR="008D3C6D" w:rsidRPr="0093055F">
          <w:rPr>
            <w:b w:val="0"/>
            <w:bCs w:val="0"/>
            <w:i w:val="0"/>
            <w:iCs w:val="0"/>
            <w:webHidden/>
          </w:rPr>
        </w:r>
        <w:r w:rsidR="008D3C6D" w:rsidRPr="0093055F">
          <w:rPr>
            <w:b w:val="0"/>
            <w:bCs w:val="0"/>
            <w:i w:val="0"/>
            <w:iCs w:val="0"/>
            <w:webHidden/>
          </w:rPr>
          <w:fldChar w:fldCharType="separate"/>
        </w:r>
        <w:r w:rsidR="00951228">
          <w:rPr>
            <w:b w:val="0"/>
            <w:bCs w:val="0"/>
            <w:i w:val="0"/>
            <w:iCs w:val="0"/>
            <w:webHidden/>
          </w:rPr>
          <w:t>19</w:t>
        </w:r>
        <w:r w:rsidR="008D3C6D" w:rsidRPr="0093055F">
          <w:rPr>
            <w:b w:val="0"/>
            <w:bCs w:val="0"/>
            <w:i w:val="0"/>
            <w:iCs w:val="0"/>
            <w:webHidden/>
          </w:rPr>
          <w:fldChar w:fldCharType="end"/>
        </w:r>
      </w:hyperlink>
    </w:p>
    <w:p w14:paraId="23AD2E2E" w14:textId="042C6A23" w:rsidR="008D3C6D" w:rsidRPr="0093055F" w:rsidRDefault="00000000" w:rsidP="008D3C6D">
      <w:pPr>
        <w:pStyle w:val="TOC2"/>
        <w:rPr>
          <w:rFonts w:eastAsiaTheme="minorEastAsia"/>
          <w:b w:val="0"/>
          <w:bCs w:val="0"/>
          <w:i w:val="0"/>
          <w:iCs w:val="0"/>
        </w:rPr>
      </w:pPr>
      <w:hyperlink w:anchor="_Toc121229816" w:history="1">
        <w:r w:rsidR="008D3C6D" w:rsidRPr="0093055F">
          <w:rPr>
            <w:rStyle w:val="Hyperlink"/>
            <w:b w:val="0"/>
            <w:bCs w:val="0"/>
            <w:i w:val="0"/>
            <w:iCs w:val="0"/>
          </w:rPr>
          <w:t>3.6. Phương án phòng ngừa, ứng phó sự cố môi trường</w:t>
        </w:r>
        <w:r w:rsidR="008D3C6D" w:rsidRPr="0093055F">
          <w:rPr>
            <w:b w:val="0"/>
            <w:bCs w:val="0"/>
            <w:i w:val="0"/>
            <w:iCs w:val="0"/>
            <w:webHidden/>
          </w:rPr>
          <w:tab/>
        </w:r>
        <w:r w:rsidR="008D3C6D" w:rsidRPr="0093055F">
          <w:rPr>
            <w:b w:val="0"/>
            <w:bCs w:val="0"/>
            <w:i w:val="0"/>
            <w:iCs w:val="0"/>
            <w:webHidden/>
          </w:rPr>
          <w:fldChar w:fldCharType="begin"/>
        </w:r>
        <w:r w:rsidR="008D3C6D" w:rsidRPr="0093055F">
          <w:rPr>
            <w:b w:val="0"/>
            <w:bCs w:val="0"/>
            <w:i w:val="0"/>
            <w:iCs w:val="0"/>
            <w:webHidden/>
          </w:rPr>
          <w:instrText xml:space="preserve"> PAGEREF _Toc121229816 \h </w:instrText>
        </w:r>
        <w:r w:rsidR="008D3C6D" w:rsidRPr="0093055F">
          <w:rPr>
            <w:b w:val="0"/>
            <w:bCs w:val="0"/>
            <w:i w:val="0"/>
            <w:iCs w:val="0"/>
            <w:webHidden/>
          </w:rPr>
        </w:r>
        <w:r w:rsidR="008D3C6D" w:rsidRPr="0093055F">
          <w:rPr>
            <w:b w:val="0"/>
            <w:bCs w:val="0"/>
            <w:i w:val="0"/>
            <w:iCs w:val="0"/>
            <w:webHidden/>
          </w:rPr>
          <w:fldChar w:fldCharType="separate"/>
        </w:r>
        <w:r w:rsidR="00951228">
          <w:rPr>
            <w:b w:val="0"/>
            <w:bCs w:val="0"/>
            <w:i w:val="0"/>
            <w:iCs w:val="0"/>
            <w:webHidden/>
          </w:rPr>
          <w:t>19</w:t>
        </w:r>
        <w:r w:rsidR="008D3C6D" w:rsidRPr="0093055F">
          <w:rPr>
            <w:b w:val="0"/>
            <w:bCs w:val="0"/>
            <w:i w:val="0"/>
            <w:iCs w:val="0"/>
            <w:webHidden/>
          </w:rPr>
          <w:fldChar w:fldCharType="end"/>
        </w:r>
      </w:hyperlink>
    </w:p>
    <w:p w14:paraId="45D16A96" w14:textId="428C4320" w:rsidR="008D3C6D" w:rsidRPr="0093055F" w:rsidRDefault="00000000">
      <w:pPr>
        <w:pStyle w:val="TOC1"/>
        <w:tabs>
          <w:tab w:val="right" w:leader="dot" w:pos="9061"/>
        </w:tabs>
        <w:rPr>
          <w:rFonts w:asciiTheme="majorHAnsi" w:eastAsiaTheme="minorEastAsia" w:hAnsiTheme="majorHAnsi" w:cstheme="majorHAnsi"/>
          <w:b w:val="0"/>
          <w:bCs w:val="0"/>
          <w:noProof/>
          <w:sz w:val="28"/>
          <w:szCs w:val="28"/>
          <w:lang w:eastAsia="vi-VN"/>
        </w:rPr>
      </w:pPr>
      <w:hyperlink w:anchor="_Toc121229817" w:history="1">
        <w:r w:rsidR="008D3C6D" w:rsidRPr="0093055F">
          <w:rPr>
            <w:rStyle w:val="Hyperlink"/>
            <w:rFonts w:asciiTheme="majorHAnsi" w:hAnsiTheme="majorHAnsi" w:cstheme="majorHAnsi"/>
            <w:noProof/>
            <w:sz w:val="28"/>
            <w:szCs w:val="28"/>
            <w:lang w:eastAsia="vi-VN"/>
          </w:rPr>
          <w:t>Chương IV</w:t>
        </w:r>
        <w:r w:rsidR="008D3C6D" w:rsidRPr="0093055F">
          <w:rPr>
            <w:rFonts w:asciiTheme="majorHAnsi" w:hAnsiTheme="majorHAnsi" w:cstheme="majorHAnsi"/>
            <w:noProof/>
            <w:webHidden/>
            <w:sz w:val="28"/>
            <w:szCs w:val="28"/>
          </w:rPr>
          <w:tab/>
        </w:r>
        <w:r w:rsidR="008D3C6D" w:rsidRPr="0093055F">
          <w:rPr>
            <w:rFonts w:asciiTheme="majorHAnsi" w:hAnsiTheme="majorHAnsi" w:cstheme="majorHAnsi"/>
            <w:noProof/>
            <w:webHidden/>
            <w:sz w:val="28"/>
            <w:szCs w:val="28"/>
          </w:rPr>
          <w:fldChar w:fldCharType="begin"/>
        </w:r>
        <w:r w:rsidR="008D3C6D" w:rsidRPr="0093055F">
          <w:rPr>
            <w:rFonts w:asciiTheme="majorHAnsi" w:hAnsiTheme="majorHAnsi" w:cstheme="majorHAnsi"/>
            <w:noProof/>
            <w:webHidden/>
            <w:sz w:val="28"/>
            <w:szCs w:val="28"/>
          </w:rPr>
          <w:instrText xml:space="preserve"> PAGEREF _Toc121229817 \h </w:instrText>
        </w:r>
        <w:r w:rsidR="008D3C6D" w:rsidRPr="0093055F">
          <w:rPr>
            <w:rFonts w:asciiTheme="majorHAnsi" w:hAnsiTheme="majorHAnsi" w:cstheme="majorHAnsi"/>
            <w:noProof/>
            <w:webHidden/>
            <w:sz w:val="28"/>
            <w:szCs w:val="28"/>
          </w:rPr>
        </w:r>
        <w:r w:rsidR="008D3C6D" w:rsidRPr="0093055F">
          <w:rPr>
            <w:rFonts w:asciiTheme="majorHAnsi" w:hAnsiTheme="majorHAnsi" w:cstheme="majorHAnsi"/>
            <w:noProof/>
            <w:webHidden/>
            <w:sz w:val="28"/>
            <w:szCs w:val="28"/>
          </w:rPr>
          <w:fldChar w:fldCharType="separate"/>
        </w:r>
        <w:r w:rsidR="00951228">
          <w:rPr>
            <w:rFonts w:asciiTheme="majorHAnsi" w:hAnsiTheme="majorHAnsi" w:cstheme="majorHAnsi"/>
            <w:noProof/>
            <w:webHidden/>
            <w:sz w:val="28"/>
            <w:szCs w:val="28"/>
          </w:rPr>
          <w:t>22</w:t>
        </w:r>
        <w:r w:rsidR="008D3C6D" w:rsidRPr="0093055F">
          <w:rPr>
            <w:rFonts w:asciiTheme="majorHAnsi" w:hAnsiTheme="majorHAnsi" w:cstheme="majorHAnsi"/>
            <w:noProof/>
            <w:webHidden/>
            <w:sz w:val="28"/>
            <w:szCs w:val="28"/>
          </w:rPr>
          <w:fldChar w:fldCharType="end"/>
        </w:r>
      </w:hyperlink>
    </w:p>
    <w:p w14:paraId="0DF2C819" w14:textId="5BE1D8C7" w:rsidR="008D3C6D" w:rsidRPr="0093055F" w:rsidRDefault="00000000">
      <w:pPr>
        <w:pStyle w:val="TOC1"/>
        <w:tabs>
          <w:tab w:val="right" w:leader="dot" w:pos="9061"/>
        </w:tabs>
        <w:rPr>
          <w:rFonts w:asciiTheme="majorHAnsi" w:eastAsiaTheme="minorEastAsia" w:hAnsiTheme="majorHAnsi" w:cstheme="majorHAnsi"/>
          <w:b w:val="0"/>
          <w:bCs w:val="0"/>
          <w:noProof/>
          <w:sz w:val="28"/>
          <w:szCs w:val="28"/>
          <w:lang w:eastAsia="vi-VN"/>
        </w:rPr>
      </w:pPr>
      <w:hyperlink w:anchor="_Toc121229818" w:history="1">
        <w:r w:rsidR="008D3C6D" w:rsidRPr="0093055F">
          <w:rPr>
            <w:rStyle w:val="Hyperlink"/>
            <w:rFonts w:asciiTheme="majorHAnsi" w:hAnsiTheme="majorHAnsi" w:cstheme="majorHAnsi"/>
            <w:noProof/>
            <w:sz w:val="28"/>
            <w:szCs w:val="28"/>
            <w:lang w:eastAsia="vi-VN"/>
          </w:rPr>
          <w:t>NỘI DUNG ĐỀ NGHỊ CẤP, CẤP LẠI GIẤY PHÉP MÔI TRƯỜNG</w:t>
        </w:r>
        <w:r w:rsidR="008D3C6D" w:rsidRPr="0093055F">
          <w:rPr>
            <w:rFonts w:asciiTheme="majorHAnsi" w:hAnsiTheme="majorHAnsi" w:cstheme="majorHAnsi"/>
            <w:noProof/>
            <w:webHidden/>
            <w:sz w:val="28"/>
            <w:szCs w:val="28"/>
          </w:rPr>
          <w:tab/>
        </w:r>
        <w:r w:rsidR="008D3C6D" w:rsidRPr="0093055F">
          <w:rPr>
            <w:rFonts w:asciiTheme="majorHAnsi" w:hAnsiTheme="majorHAnsi" w:cstheme="majorHAnsi"/>
            <w:noProof/>
            <w:webHidden/>
            <w:sz w:val="28"/>
            <w:szCs w:val="28"/>
          </w:rPr>
          <w:fldChar w:fldCharType="begin"/>
        </w:r>
        <w:r w:rsidR="008D3C6D" w:rsidRPr="0093055F">
          <w:rPr>
            <w:rFonts w:asciiTheme="majorHAnsi" w:hAnsiTheme="majorHAnsi" w:cstheme="majorHAnsi"/>
            <w:noProof/>
            <w:webHidden/>
            <w:sz w:val="28"/>
            <w:szCs w:val="28"/>
          </w:rPr>
          <w:instrText xml:space="preserve"> PAGEREF _Toc121229818 \h </w:instrText>
        </w:r>
        <w:r w:rsidR="008D3C6D" w:rsidRPr="0093055F">
          <w:rPr>
            <w:rFonts w:asciiTheme="majorHAnsi" w:hAnsiTheme="majorHAnsi" w:cstheme="majorHAnsi"/>
            <w:noProof/>
            <w:webHidden/>
            <w:sz w:val="28"/>
            <w:szCs w:val="28"/>
          </w:rPr>
        </w:r>
        <w:r w:rsidR="008D3C6D" w:rsidRPr="0093055F">
          <w:rPr>
            <w:rFonts w:asciiTheme="majorHAnsi" w:hAnsiTheme="majorHAnsi" w:cstheme="majorHAnsi"/>
            <w:noProof/>
            <w:webHidden/>
            <w:sz w:val="28"/>
            <w:szCs w:val="28"/>
          </w:rPr>
          <w:fldChar w:fldCharType="separate"/>
        </w:r>
        <w:r w:rsidR="00951228">
          <w:rPr>
            <w:rFonts w:asciiTheme="majorHAnsi" w:hAnsiTheme="majorHAnsi" w:cstheme="majorHAnsi"/>
            <w:noProof/>
            <w:webHidden/>
            <w:sz w:val="28"/>
            <w:szCs w:val="28"/>
          </w:rPr>
          <w:t>22</w:t>
        </w:r>
        <w:r w:rsidR="008D3C6D" w:rsidRPr="0093055F">
          <w:rPr>
            <w:rFonts w:asciiTheme="majorHAnsi" w:hAnsiTheme="majorHAnsi" w:cstheme="majorHAnsi"/>
            <w:noProof/>
            <w:webHidden/>
            <w:sz w:val="28"/>
            <w:szCs w:val="28"/>
          </w:rPr>
          <w:fldChar w:fldCharType="end"/>
        </w:r>
      </w:hyperlink>
    </w:p>
    <w:p w14:paraId="35F32520" w14:textId="598E6AE2" w:rsidR="008D3C6D" w:rsidRPr="0093055F" w:rsidRDefault="00000000" w:rsidP="008D3C6D">
      <w:pPr>
        <w:pStyle w:val="TOC2"/>
        <w:rPr>
          <w:rFonts w:eastAsiaTheme="minorEastAsia"/>
          <w:b w:val="0"/>
          <w:bCs w:val="0"/>
          <w:i w:val="0"/>
          <w:iCs w:val="0"/>
        </w:rPr>
      </w:pPr>
      <w:hyperlink w:anchor="_Toc121229819" w:history="1">
        <w:r w:rsidR="008D3C6D" w:rsidRPr="0093055F">
          <w:rPr>
            <w:rStyle w:val="Hyperlink"/>
            <w:b w:val="0"/>
            <w:bCs w:val="0"/>
            <w:i w:val="0"/>
            <w:iCs w:val="0"/>
          </w:rPr>
          <w:t>1. Nội dung đề nghị cấp phép đối với nước thải</w:t>
        </w:r>
        <w:r w:rsidR="008D3C6D" w:rsidRPr="0093055F">
          <w:rPr>
            <w:b w:val="0"/>
            <w:bCs w:val="0"/>
            <w:i w:val="0"/>
            <w:iCs w:val="0"/>
            <w:webHidden/>
          </w:rPr>
          <w:tab/>
        </w:r>
        <w:r w:rsidR="008D3C6D" w:rsidRPr="0093055F">
          <w:rPr>
            <w:b w:val="0"/>
            <w:bCs w:val="0"/>
            <w:i w:val="0"/>
            <w:iCs w:val="0"/>
            <w:webHidden/>
          </w:rPr>
          <w:fldChar w:fldCharType="begin"/>
        </w:r>
        <w:r w:rsidR="008D3C6D" w:rsidRPr="0093055F">
          <w:rPr>
            <w:b w:val="0"/>
            <w:bCs w:val="0"/>
            <w:i w:val="0"/>
            <w:iCs w:val="0"/>
            <w:webHidden/>
          </w:rPr>
          <w:instrText xml:space="preserve"> PAGEREF _Toc121229819 \h </w:instrText>
        </w:r>
        <w:r w:rsidR="008D3C6D" w:rsidRPr="0093055F">
          <w:rPr>
            <w:b w:val="0"/>
            <w:bCs w:val="0"/>
            <w:i w:val="0"/>
            <w:iCs w:val="0"/>
            <w:webHidden/>
          </w:rPr>
        </w:r>
        <w:r w:rsidR="008D3C6D" w:rsidRPr="0093055F">
          <w:rPr>
            <w:b w:val="0"/>
            <w:bCs w:val="0"/>
            <w:i w:val="0"/>
            <w:iCs w:val="0"/>
            <w:webHidden/>
          </w:rPr>
          <w:fldChar w:fldCharType="separate"/>
        </w:r>
        <w:r w:rsidR="00951228">
          <w:rPr>
            <w:b w:val="0"/>
            <w:bCs w:val="0"/>
            <w:i w:val="0"/>
            <w:iCs w:val="0"/>
            <w:webHidden/>
          </w:rPr>
          <w:t>22</w:t>
        </w:r>
        <w:r w:rsidR="008D3C6D" w:rsidRPr="0093055F">
          <w:rPr>
            <w:b w:val="0"/>
            <w:bCs w:val="0"/>
            <w:i w:val="0"/>
            <w:iCs w:val="0"/>
            <w:webHidden/>
          </w:rPr>
          <w:fldChar w:fldCharType="end"/>
        </w:r>
      </w:hyperlink>
    </w:p>
    <w:p w14:paraId="7B294014" w14:textId="75EAF546" w:rsidR="008D3C6D" w:rsidRPr="0093055F" w:rsidRDefault="00000000" w:rsidP="008D3C6D">
      <w:pPr>
        <w:pStyle w:val="TOC2"/>
        <w:rPr>
          <w:rFonts w:eastAsiaTheme="minorEastAsia"/>
          <w:b w:val="0"/>
          <w:bCs w:val="0"/>
          <w:i w:val="0"/>
          <w:iCs w:val="0"/>
        </w:rPr>
      </w:pPr>
      <w:hyperlink w:anchor="_Toc121229852" w:history="1">
        <w:r w:rsidR="008D3C6D" w:rsidRPr="0093055F">
          <w:rPr>
            <w:rStyle w:val="Hyperlink"/>
            <w:b w:val="0"/>
            <w:bCs w:val="0"/>
            <w:i w:val="0"/>
            <w:iCs w:val="0"/>
          </w:rPr>
          <w:t>2. Nội dung đề nghị cấp phép đối với khí thải</w:t>
        </w:r>
        <w:r w:rsidR="008D3C6D" w:rsidRPr="0093055F">
          <w:rPr>
            <w:b w:val="0"/>
            <w:bCs w:val="0"/>
            <w:i w:val="0"/>
            <w:iCs w:val="0"/>
            <w:webHidden/>
          </w:rPr>
          <w:tab/>
        </w:r>
        <w:r w:rsidR="008D3C6D" w:rsidRPr="0093055F">
          <w:rPr>
            <w:b w:val="0"/>
            <w:bCs w:val="0"/>
            <w:i w:val="0"/>
            <w:iCs w:val="0"/>
            <w:webHidden/>
          </w:rPr>
          <w:fldChar w:fldCharType="begin"/>
        </w:r>
        <w:r w:rsidR="008D3C6D" w:rsidRPr="0093055F">
          <w:rPr>
            <w:b w:val="0"/>
            <w:bCs w:val="0"/>
            <w:i w:val="0"/>
            <w:iCs w:val="0"/>
            <w:webHidden/>
          </w:rPr>
          <w:instrText xml:space="preserve"> PAGEREF _Toc121229852 \h </w:instrText>
        </w:r>
        <w:r w:rsidR="008D3C6D" w:rsidRPr="0093055F">
          <w:rPr>
            <w:b w:val="0"/>
            <w:bCs w:val="0"/>
            <w:i w:val="0"/>
            <w:iCs w:val="0"/>
            <w:webHidden/>
          </w:rPr>
        </w:r>
        <w:r w:rsidR="008D3C6D" w:rsidRPr="0093055F">
          <w:rPr>
            <w:b w:val="0"/>
            <w:bCs w:val="0"/>
            <w:i w:val="0"/>
            <w:iCs w:val="0"/>
            <w:webHidden/>
          </w:rPr>
          <w:fldChar w:fldCharType="separate"/>
        </w:r>
        <w:r w:rsidR="00951228">
          <w:rPr>
            <w:b w:val="0"/>
            <w:bCs w:val="0"/>
            <w:i w:val="0"/>
            <w:iCs w:val="0"/>
            <w:webHidden/>
          </w:rPr>
          <w:t>23</w:t>
        </w:r>
        <w:r w:rsidR="008D3C6D" w:rsidRPr="0093055F">
          <w:rPr>
            <w:b w:val="0"/>
            <w:bCs w:val="0"/>
            <w:i w:val="0"/>
            <w:iCs w:val="0"/>
            <w:webHidden/>
          </w:rPr>
          <w:fldChar w:fldCharType="end"/>
        </w:r>
      </w:hyperlink>
    </w:p>
    <w:p w14:paraId="788C271D" w14:textId="45800B38" w:rsidR="008D3C6D" w:rsidRPr="0093055F" w:rsidRDefault="00000000" w:rsidP="008D3C6D">
      <w:pPr>
        <w:pStyle w:val="TOC2"/>
        <w:rPr>
          <w:rFonts w:eastAsiaTheme="minorEastAsia"/>
          <w:b w:val="0"/>
          <w:bCs w:val="0"/>
          <w:i w:val="0"/>
          <w:iCs w:val="0"/>
        </w:rPr>
      </w:pPr>
      <w:hyperlink w:anchor="_Toc121229853" w:history="1">
        <w:r w:rsidR="008D3C6D" w:rsidRPr="0093055F">
          <w:rPr>
            <w:rStyle w:val="Hyperlink"/>
            <w:b w:val="0"/>
            <w:bCs w:val="0"/>
            <w:i w:val="0"/>
            <w:iCs w:val="0"/>
          </w:rPr>
          <w:t>3. Nội dung đề nghị cấp phép đối với tiếng ồn, độ rung</w:t>
        </w:r>
        <w:r w:rsidR="008D3C6D" w:rsidRPr="0093055F">
          <w:rPr>
            <w:b w:val="0"/>
            <w:bCs w:val="0"/>
            <w:i w:val="0"/>
            <w:iCs w:val="0"/>
            <w:webHidden/>
          </w:rPr>
          <w:tab/>
        </w:r>
        <w:r w:rsidR="008D3C6D" w:rsidRPr="0093055F">
          <w:rPr>
            <w:b w:val="0"/>
            <w:bCs w:val="0"/>
            <w:i w:val="0"/>
            <w:iCs w:val="0"/>
            <w:webHidden/>
          </w:rPr>
          <w:fldChar w:fldCharType="begin"/>
        </w:r>
        <w:r w:rsidR="008D3C6D" w:rsidRPr="0093055F">
          <w:rPr>
            <w:b w:val="0"/>
            <w:bCs w:val="0"/>
            <w:i w:val="0"/>
            <w:iCs w:val="0"/>
            <w:webHidden/>
          </w:rPr>
          <w:instrText xml:space="preserve"> PAGEREF _Toc121229853 \h </w:instrText>
        </w:r>
        <w:r w:rsidR="008D3C6D" w:rsidRPr="0093055F">
          <w:rPr>
            <w:b w:val="0"/>
            <w:bCs w:val="0"/>
            <w:i w:val="0"/>
            <w:iCs w:val="0"/>
            <w:webHidden/>
          </w:rPr>
        </w:r>
        <w:r w:rsidR="008D3C6D" w:rsidRPr="0093055F">
          <w:rPr>
            <w:b w:val="0"/>
            <w:bCs w:val="0"/>
            <w:i w:val="0"/>
            <w:iCs w:val="0"/>
            <w:webHidden/>
          </w:rPr>
          <w:fldChar w:fldCharType="separate"/>
        </w:r>
        <w:r w:rsidR="00951228">
          <w:rPr>
            <w:b w:val="0"/>
            <w:bCs w:val="0"/>
            <w:i w:val="0"/>
            <w:iCs w:val="0"/>
            <w:webHidden/>
          </w:rPr>
          <w:t>23</w:t>
        </w:r>
        <w:r w:rsidR="008D3C6D" w:rsidRPr="0093055F">
          <w:rPr>
            <w:b w:val="0"/>
            <w:bCs w:val="0"/>
            <w:i w:val="0"/>
            <w:iCs w:val="0"/>
            <w:webHidden/>
          </w:rPr>
          <w:fldChar w:fldCharType="end"/>
        </w:r>
      </w:hyperlink>
    </w:p>
    <w:p w14:paraId="33C57A73" w14:textId="6656B4E0" w:rsidR="008D3C6D" w:rsidRPr="0093055F" w:rsidRDefault="00000000">
      <w:pPr>
        <w:pStyle w:val="TOC1"/>
        <w:tabs>
          <w:tab w:val="right" w:leader="dot" w:pos="9061"/>
        </w:tabs>
        <w:rPr>
          <w:rFonts w:asciiTheme="majorHAnsi" w:eastAsiaTheme="minorEastAsia" w:hAnsiTheme="majorHAnsi" w:cstheme="majorHAnsi"/>
          <w:b w:val="0"/>
          <w:bCs w:val="0"/>
          <w:noProof/>
          <w:sz w:val="28"/>
          <w:szCs w:val="28"/>
          <w:lang w:eastAsia="vi-VN"/>
        </w:rPr>
      </w:pPr>
      <w:hyperlink w:anchor="_Toc121229854" w:history="1">
        <w:r w:rsidR="008D3C6D" w:rsidRPr="0093055F">
          <w:rPr>
            <w:rStyle w:val="Hyperlink"/>
            <w:rFonts w:asciiTheme="majorHAnsi" w:hAnsiTheme="majorHAnsi" w:cstheme="majorHAnsi"/>
            <w:noProof/>
            <w:sz w:val="28"/>
            <w:szCs w:val="28"/>
            <w:lang w:eastAsia="vi-VN"/>
          </w:rPr>
          <w:t>Chương V</w:t>
        </w:r>
        <w:r w:rsidR="008D3C6D" w:rsidRPr="0093055F">
          <w:rPr>
            <w:rFonts w:asciiTheme="majorHAnsi" w:hAnsiTheme="majorHAnsi" w:cstheme="majorHAnsi"/>
            <w:noProof/>
            <w:webHidden/>
            <w:sz w:val="28"/>
            <w:szCs w:val="28"/>
          </w:rPr>
          <w:tab/>
        </w:r>
        <w:r w:rsidR="008D3C6D" w:rsidRPr="0093055F">
          <w:rPr>
            <w:rFonts w:asciiTheme="majorHAnsi" w:hAnsiTheme="majorHAnsi" w:cstheme="majorHAnsi"/>
            <w:noProof/>
            <w:webHidden/>
            <w:sz w:val="28"/>
            <w:szCs w:val="28"/>
          </w:rPr>
          <w:fldChar w:fldCharType="begin"/>
        </w:r>
        <w:r w:rsidR="008D3C6D" w:rsidRPr="0093055F">
          <w:rPr>
            <w:rFonts w:asciiTheme="majorHAnsi" w:hAnsiTheme="majorHAnsi" w:cstheme="majorHAnsi"/>
            <w:noProof/>
            <w:webHidden/>
            <w:sz w:val="28"/>
            <w:szCs w:val="28"/>
          </w:rPr>
          <w:instrText xml:space="preserve"> PAGEREF _Toc121229854 \h </w:instrText>
        </w:r>
        <w:r w:rsidR="008D3C6D" w:rsidRPr="0093055F">
          <w:rPr>
            <w:rFonts w:asciiTheme="majorHAnsi" w:hAnsiTheme="majorHAnsi" w:cstheme="majorHAnsi"/>
            <w:noProof/>
            <w:webHidden/>
            <w:sz w:val="28"/>
            <w:szCs w:val="28"/>
          </w:rPr>
        </w:r>
        <w:r w:rsidR="008D3C6D" w:rsidRPr="0093055F">
          <w:rPr>
            <w:rFonts w:asciiTheme="majorHAnsi" w:hAnsiTheme="majorHAnsi" w:cstheme="majorHAnsi"/>
            <w:noProof/>
            <w:webHidden/>
            <w:sz w:val="28"/>
            <w:szCs w:val="28"/>
          </w:rPr>
          <w:fldChar w:fldCharType="separate"/>
        </w:r>
        <w:r w:rsidR="00951228">
          <w:rPr>
            <w:rFonts w:asciiTheme="majorHAnsi" w:hAnsiTheme="majorHAnsi" w:cstheme="majorHAnsi"/>
            <w:noProof/>
            <w:webHidden/>
            <w:sz w:val="28"/>
            <w:szCs w:val="28"/>
          </w:rPr>
          <w:t>25</w:t>
        </w:r>
        <w:r w:rsidR="008D3C6D" w:rsidRPr="0093055F">
          <w:rPr>
            <w:rFonts w:asciiTheme="majorHAnsi" w:hAnsiTheme="majorHAnsi" w:cstheme="majorHAnsi"/>
            <w:noProof/>
            <w:webHidden/>
            <w:sz w:val="28"/>
            <w:szCs w:val="28"/>
          </w:rPr>
          <w:fldChar w:fldCharType="end"/>
        </w:r>
      </w:hyperlink>
    </w:p>
    <w:p w14:paraId="39F74B72" w14:textId="0AFE7DCC" w:rsidR="008D3C6D" w:rsidRPr="0093055F" w:rsidRDefault="00000000">
      <w:pPr>
        <w:pStyle w:val="TOC1"/>
        <w:tabs>
          <w:tab w:val="right" w:leader="dot" w:pos="9061"/>
        </w:tabs>
        <w:rPr>
          <w:rFonts w:asciiTheme="majorHAnsi" w:eastAsiaTheme="minorEastAsia" w:hAnsiTheme="majorHAnsi" w:cstheme="majorHAnsi"/>
          <w:b w:val="0"/>
          <w:bCs w:val="0"/>
          <w:noProof/>
          <w:sz w:val="28"/>
          <w:szCs w:val="28"/>
          <w:lang w:eastAsia="vi-VN"/>
        </w:rPr>
      </w:pPr>
      <w:hyperlink w:anchor="_Toc121229855" w:history="1">
        <w:r w:rsidR="008D3C6D" w:rsidRPr="0093055F">
          <w:rPr>
            <w:rStyle w:val="Hyperlink"/>
            <w:rFonts w:asciiTheme="majorHAnsi" w:hAnsiTheme="majorHAnsi" w:cstheme="majorHAnsi"/>
            <w:noProof/>
            <w:sz w:val="28"/>
            <w:szCs w:val="28"/>
            <w:lang w:eastAsia="vi-VN"/>
          </w:rPr>
          <w:t>KẾT QUẢ QUAN TRẮC MÔI TRƯỜNG CỦA CƠ SỞ</w:t>
        </w:r>
        <w:r w:rsidR="008D3C6D" w:rsidRPr="0093055F">
          <w:rPr>
            <w:rFonts w:asciiTheme="majorHAnsi" w:hAnsiTheme="majorHAnsi" w:cstheme="majorHAnsi"/>
            <w:noProof/>
            <w:webHidden/>
            <w:sz w:val="28"/>
            <w:szCs w:val="28"/>
          </w:rPr>
          <w:tab/>
        </w:r>
        <w:r w:rsidR="008D3C6D" w:rsidRPr="0093055F">
          <w:rPr>
            <w:rFonts w:asciiTheme="majorHAnsi" w:hAnsiTheme="majorHAnsi" w:cstheme="majorHAnsi"/>
            <w:noProof/>
            <w:webHidden/>
            <w:sz w:val="28"/>
            <w:szCs w:val="28"/>
          </w:rPr>
          <w:fldChar w:fldCharType="begin"/>
        </w:r>
        <w:r w:rsidR="008D3C6D" w:rsidRPr="0093055F">
          <w:rPr>
            <w:rFonts w:asciiTheme="majorHAnsi" w:hAnsiTheme="majorHAnsi" w:cstheme="majorHAnsi"/>
            <w:noProof/>
            <w:webHidden/>
            <w:sz w:val="28"/>
            <w:szCs w:val="28"/>
          </w:rPr>
          <w:instrText xml:space="preserve"> PAGEREF _Toc121229855 \h </w:instrText>
        </w:r>
        <w:r w:rsidR="008D3C6D" w:rsidRPr="0093055F">
          <w:rPr>
            <w:rFonts w:asciiTheme="majorHAnsi" w:hAnsiTheme="majorHAnsi" w:cstheme="majorHAnsi"/>
            <w:noProof/>
            <w:webHidden/>
            <w:sz w:val="28"/>
            <w:szCs w:val="28"/>
          </w:rPr>
        </w:r>
        <w:r w:rsidR="008D3C6D" w:rsidRPr="0093055F">
          <w:rPr>
            <w:rFonts w:asciiTheme="majorHAnsi" w:hAnsiTheme="majorHAnsi" w:cstheme="majorHAnsi"/>
            <w:noProof/>
            <w:webHidden/>
            <w:sz w:val="28"/>
            <w:szCs w:val="28"/>
          </w:rPr>
          <w:fldChar w:fldCharType="separate"/>
        </w:r>
        <w:r w:rsidR="00951228">
          <w:rPr>
            <w:rFonts w:asciiTheme="majorHAnsi" w:hAnsiTheme="majorHAnsi" w:cstheme="majorHAnsi"/>
            <w:noProof/>
            <w:webHidden/>
            <w:sz w:val="28"/>
            <w:szCs w:val="28"/>
          </w:rPr>
          <w:t>25</w:t>
        </w:r>
        <w:r w:rsidR="008D3C6D" w:rsidRPr="0093055F">
          <w:rPr>
            <w:rFonts w:asciiTheme="majorHAnsi" w:hAnsiTheme="majorHAnsi" w:cstheme="majorHAnsi"/>
            <w:noProof/>
            <w:webHidden/>
            <w:sz w:val="28"/>
            <w:szCs w:val="28"/>
          </w:rPr>
          <w:fldChar w:fldCharType="end"/>
        </w:r>
      </w:hyperlink>
    </w:p>
    <w:p w14:paraId="3819E572" w14:textId="2F578977" w:rsidR="008D3C6D" w:rsidRPr="0093055F" w:rsidRDefault="00000000" w:rsidP="008D3C6D">
      <w:pPr>
        <w:pStyle w:val="TOC2"/>
        <w:rPr>
          <w:rFonts w:eastAsiaTheme="minorEastAsia"/>
          <w:b w:val="0"/>
          <w:bCs w:val="0"/>
          <w:i w:val="0"/>
          <w:iCs w:val="0"/>
        </w:rPr>
      </w:pPr>
      <w:hyperlink w:anchor="_Toc121229856" w:history="1">
        <w:r w:rsidR="008D3C6D" w:rsidRPr="0093055F">
          <w:rPr>
            <w:rStyle w:val="Hyperlink"/>
            <w:b w:val="0"/>
            <w:bCs w:val="0"/>
            <w:i w:val="0"/>
            <w:iCs w:val="0"/>
          </w:rPr>
          <w:t>5.1. Kết quả quan trắc môi trường định kỳ đối với nước thải</w:t>
        </w:r>
        <w:r w:rsidR="008D3C6D" w:rsidRPr="0093055F">
          <w:rPr>
            <w:b w:val="0"/>
            <w:bCs w:val="0"/>
            <w:i w:val="0"/>
            <w:iCs w:val="0"/>
            <w:webHidden/>
          </w:rPr>
          <w:tab/>
        </w:r>
        <w:r w:rsidR="008D3C6D" w:rsidRPr="0093055F">
          <w:rPr>
            <w:b w:val="0"/>
            <w:bCs w:val="0"/>
            <w:i w:val="0"/>
            <w:iCs w:val="0"/>
            <w:webHidden/>
          </w:rPr>
          <w:fldChar w:fldCharType="begin"/>
        </w:r>
        <w:r w:rsidR="008D3C6D" w:rsidRPr="0093055F">
          <w:rPr>
            <w:b w:val="0"/>
            <w:bCs w:val="0"/>
            <w:i w:val="0"/>
            <w:iCs w:val="0"/>
            <w:webHidden/>
          </w:rPr>
          <w:instrText xml:space="preserve"> PAGEREF _Toc121229856 \h </w:instrText>
        </w:r>
        <w:r w:rsidR="008D3C6D" w:rsidRPr="0093055F">
          <w:rPr>
            <w:b w:val="0"/>
            <w:bCs w:val="0"/>
            <w:i w:val="0"/>
            <w:iCs w:val="0"/>
            <w:webHidden/>
          </w:rPr>
        </w:r>
        <w:r w:rsidR="008D3C6D" w:rsidRPr="0093055F">
          <w:rPr>
            <w:b w:val="0"/>
            <w:bCs w:val="0"/>
            <w:i w:val="0"/>
            <w:iCs w:val="0"/>
            <w:webHidden/>
          </w:rPr>
          <w:fldChar w:fldCharType="separate"/>
        </w:r>
        <w:r w:rsidR="00951228">
          <w:rPr>
            <w:b w:val="0"/>
            <w:bCs w:val="0"/>
            <w:i w:val="0"/>
            <w:iCs w:val="0"/>
            <w:webHidden/>
          </w:rPr>
          <w:t>25</w:t>
        </w:r>
        <w:r w:rsidR="008D3C6D" w:rsidRPr="0093055F">
          <w:rPr>
            <w:b w:val="0"/>
            <w:bCs w:val="0"/>
            <w:i w:val="0"/>
            <w:iCs w:val="0"/>
            <w:webHidden/>
          </w:rPr>
          <w:fldChar w:fldCharType="end"/>
        </w:r>
      </w:hyperlink>
    </w:p>
    <w:p w14:paraId="1E1C6DC0" w14:textId="0303AB43" w:rsidR="008D3C6D" w:rsidRPr="0093055F" w:rsidRDefault="00000000" w:rsidP="008D3C6D">
      <w:pPr>
        <w:pStyle w:val="TOC2"/>
        <w:rPr>
          <w:rFonts w:eastAsiaTheme="minorEastAsia"/>
          <w:b w:val="0"/>
          <w:bCs w:val="0"/>
          <w:i w:val="0"/>
          <w:iCs w:val="0"/>
        </w:rPr>
      </w:pPr>
      <w:hyperlink w:anchor="_Toc121229927" w:history="1">
        <w:r w:rsidR="008D3C6D" w:rsidRPr="0093055F">
          <w:rPr>
            <w:rStyle w:val="Hyperlink"/>
            <w:b w:val="0"/>
            <w:bCs w:val="0"/>
            <w:i w:val="0"/>
            <w:iCs w:val="0"/>
          </w:rPr>
          <w:t>5.2. Kết quả quan trắc môi trường định kỳ đối với bụi, khí thải</w:t>
        </w:r>
        <w:r w:rsidR="008D3C6D" w:rsidRPr="0093055F">
          <w:rPr>
            <w:b w:val="0"/>
            <w:bCs w:val="0"/>
            <w:i w:val="0"/>
            <w:iCs w:val="0"/>
            <w:webHidden/>
          </w:rPr>
          <w:tab/>
        </w:r>
        <w:r w:rsidR="008D3C6D" w:rsidRPr="0093055F">
          <w:rPr>
            <w:b w:val="0"/>
            <w:bCs w:val="0"/>
            <w:i w:val="0"/>
            <w:iCs w:val="0"/>
            <w:webHidden/>
          </w:rPr>
          <w:fldChar w:fldCharType="begin"/>
        </w:r>
        <w:r w:rsidR="008D3C6D" w:rsidRPr="0093055F">
          <w:rPr>
            <w:b w:val="0"/>
            <w:bCs w:val="0"/>
            <w:i w:val="0"/>
            <w:iCs w:val="0"/>
            <w:webHidden/>
          </w:rPr>
          <w:instrText xml:space="preserve"> PAGEREF _Toc121229927 \h </w:instrText>
        </w:r>
        <w:r w:rsidR="008D3C6D" w:rsidRPr="0093055F">
          <w:rPr>
            <w:b w:val="0"/>
            <w:bCs w:val="0"/>
            <w:i w:val="0"/>
            <w:iCs w:val="0"/>
            <w:webHidden/>
          </w:rPr>
        </w:r>
        <w:r w:rsidR="008D3C6D" w:rsidRPr="0093055F">
          <w:rPr>
            <w:b w:val="0"/>
            <w:bCs w:val="0"/>
            <w:i w:val="0"/>
            <w:iCs w:val="0"/>
            <w:webHidden/>
          </w:rPr>
          <w:fldChar w:fldCharType="separate"/>
        </w:r>
        <w:r w:rsidR="00951228">
          <w:rPr>
            <w:b w:val="0"/>
            <w:bCs w:val="0"/>
            <w:i w:val="0"/>
            <w:iCs w:val="0"/>
            <w:webHidden/>
          </w:rPr>
          <w:t>25</w:t>
        </w:r>
        <w:r w:rsidR="008D3C6D" w:rsidRPr="0093055F">
          <w:rPr>
            <w:b w:val="0"/>
            <w:bCs w:val="0"/>
            <w:i w:val="0"/>
            <w:iCs w:val="0"/>
            <w:webHidden/>
          </w:rPr>
          <w:fldChar w:fldCharType="end"/>
        </w:r>
      </w:hyperlink>
    </w:p>
    <w:p w14:paraId="14ECCC7D" w14:textId="7B2FA900" w:rsidR="008D3C6D" w:rsidRPr="0093055F" w:rsidRDefault="00000000">
      <w:pPr>
        <w:pStyle w:val="TOC1"/>
        <w:tabs>
          <w:tab w:val="right" w:leader="dot" w:pos="9061"/>
        </w:tabs>
        <w:rPr>
          <w:rFonts w:asciiTheme="majorHAnsi" w:eastAsiaTheme="minorEastAsia" w:hAnsiTheme="majorHAnsi" w:cstheme="majorHAnsi"/>
          <w:b w:val="0"/>
          <w:bCs w:val="0"/>
          <w:noProof/>
          <w:sz w:val="28"/>
          <w:szCs w:val="28"/>
          <w:lang w:eastAsia="vi-VN"/>
        </w:rPr>
      </w:pPr>
      <w:hyperlink w:anchor="_Toc121229929" w:history="1">
        <w:r w:rsidR="008D3C6D" w:rsidRPr="0093055F">
          <w:rPr>
            <w:rStyle w:val="Hyperlink"/>
            <w:rFonts w:asciiTheme="majorHAnsi" w:hAnsiTheme="majorHAnsi" w:cstheme="majorHAnsi"/>
            <w:noProof/>
            <w:sz w:val="28"/>
            <w:szCs w:val="28"/>
            <w:lang w:eastAsia="vi-VN"/>
          </w:rPr>
          <w:t>Chương VI</w:t>
        </w:r>
        <w:r w:rsidR="008D3C6D" w:rsidRPr="0093055F">
          <w:rPr>
            <w:rFonts w:asciiTheme="majorHAnsi" w:hAnsiTheme="majorHAnsi" w:cstheme="majorHAnsi"/>
            <w:noProof/>
            <w:webHidden/>
            <w:sz w:val="28"/>
            <w:szCs w:val="28"/>
          </w:rPr>
          <w:tab/>
        </w:r>
        <w:r w:rsidR="008D3C6D" w:rsidRPr="0093055F">
          <w:rPr>
            <w:rFonts w:asciiTheme="majorHAnsi" w:hAnsiTheme="majorHAnsi" w:cstheme="majorHAnsi"/>
            <w:noProof/>
            <w:webHidden/>
            <w:sz w:val="28"/>
            <w:szCs w:val="28"/>
          </w:rPr>
          <w:fldChar w:fldCharType="begin"/>
        </w:r>
        <w:r w:rsidR="008D3C6D" w:rsidRPr="0093055F">
          <w:rPr>
            <w:rFonts w:asciiTheme="majorHAnsi" w:hAnsiTheme="majorHAnsi" w:cstheme="majorHAnsi"/>
            <w:noProof/>
            <w:webHidden/>
            <w:sz w:val="28"/>
            <w:szCs w:val="28"/>
          </w:rPr>
          <w:instrText xml:space="preserve"> PAGEREF _Toc121229929 \h </w:instrText>
        </w:r>
        <w:r w:rsidR="008D3C6D" w:rsidRPr="0093055F">
          <w:rPr>
            <w:rFonts w:asciiTheme="majorHAnsi" w:hAnsiTheme="majorHAnsi" w:cstheme="majorHAnsi"/>
            <w:noProof/>
            <w:webHidden/>
            <w:sz w:val="28"/>
            <w:szCs w:val="28"/>
          </w:rPr>
        </w:r>
        <w:r w:rsidR="008D3C6D" w:rsidRPr="0093055F">
          <w:rPr>
            <w:rFonts w:asciiTheme="majorHAnsi" w:hAnsiTheme="majorHAnsi" w:cstheme="majorHAnsi"/>
            <w:noProof/>
            <w:webHidden/>
            <w:sz w:val="28"/>
            <w:szCs w:val="28"/>
          </w:rPr>
          <w:fldChar w:fldCharType="separate"/>
        </w:r>
        <w:r w:rsidR="00951228">
          <w:rPr>
            <w:rFonts w:asciiTheme="majorHAnsi" w:hAnsiTheme="majorHAnsi" w:cstheme="majorHAnsi"/>
            <w:noProof/>
            <w:webHidden/>
            <w:sz w:val="28"/>
            <w:szCs w:val="28"/>
          </w:rPr>
          <w:t>27</w:t>
        </w:r>
        <w:r w:rsidR="008D3C6D" w:rsidRPr="0093055F">
          <w:rPr>
            <w:rFonts w:asciiTheme="majorHAnsi" w:hAnsiTheme="majorHAnsi" w:cstheme="majorHAnsi"/>
            <w:noProof/>
            <w:webHidden/>
            <w:sz w:val="28"/>
            <w:szCs w:val="28"/>
          </w:rPr>
          <w:fldChar w:fldCharType="end"/>
        </w:r>
      </w:hyperlink>
    </w:p>
    <w:p w14:paraId="5B6D8231" w14:textId="5C9F4665" w:rsidR="008D3C6D" w:rsidRPr="0093055F" w:rsidRDefault="00000000">
      <w:pPr>
        <w:pStyle w:val="TOC1"/>
        <w:tabs>
          <w:tab w:val="right" w:leader="dot" w:pos="9061"/>
        </w:tabs>
        <w:rPr>
          <w:rFonts w:asciiTheme="majorHAnsi" w:eastAsiaTheme="minorEastAsia" w:hAnsiTheme="majorHAnsi" w:cstheme="majorHAnsi"/>
          <w:b w:val="0"/>
          <w:bCs w:val="0"/>
          <w:noProof/>
          <w:sz w:val="28"/>
          <w:szCs w:val="28"/>
          <w:lang w:eastAsia="vi-VN"/>
        </w:rPr>
      </w:pPr>
      <w:hyperlink w:anchor="_Toc121229930" w:history="1">
        <w:r w:rsidR="008D3C6D" w:rsidRPr="0093055F">
          <w:rPr>
            <w:rStyle w:val="Hyperlink"/>
            <w:rFonts w:asciiTheme="majorHAnsi" w:hAnsiTheme="majorHAnsi" w:cstheme="majorHAnsi"/>
            <w:noProof/>
            <w:sz w:val="28"/>
            <w:szCs w:val="28"/>
            <w:lang w:eastAsia="vi-VN"/>
          </w:rPr>
          <w:t>CHƯƠNG TRÌNH QUAN TRẮC MÔI TRƯỜNG CỦA CƠ SỞ</w:t>
        </w:r>
        <w:r w:rsidR="008D3C6D" w:rsidRPr="0093055F">
          <w:rPr>
            <w:rFonts w:asciiTheme="majorHAnsi" w:hAnsiTheme="majorHAnsi" w:cstheme="majorHAnsi"/>
            <w:noProof/>
            <w:webHidden/>
            <w:sz w:val="28"/>
            <w:szCs w:val="28"/>
          </w:rPr>
          <w:tab/>
        </w:r>
        <w:r w:rsidR="008D3C6D" w:rsidRPr="0093055F">
          <w:rPr>
            <w:rFonts w:asciiTheme="majorHAnsi" w:hAnsiTheme="majorHAnsi" w:cstheme="majorHAnsi"/>
            <w:noProof/>
            <w:webHidden/>
            <w:sz w:val="28"/>
            <w:szCs w:val="28"/>
          </w:rPr>
          <w:fldChar w:fldCharType="begin"/>
        </w:r>
        <w:r w:rsidR="008D3C6D" w:rsidRPr="0093055F">
          <w:rPr>
            <w:rFonts w:asciiTheme="majorHAnsi" w:hAnsiTheme="majorHAnsi" w:cstheme="majorHAnsi"/>
            <w:noProof/>
            <w:webHidden/>
            <w:sz w:val="28"/>
            <w:szCs w:val="28"/>
          </w:rPr>
          <w:instrText xml:space="preserve"> PAGEREF _Toc121229930 \h </w:instrText>
        </w:r>
        <w:r w:rsidR="008D3C6D" w:rsidRPr="0093055F">
          <w:rPr>
            <w:rFonts w:asciiTheme="majorHAnsi" w:hAnsiTheme="majorHAnsi" w:cstheme="majorHAnsi"/>
            <w:noProof/>
            <w:webHidden/>
            <w:sz w:val="28"/>
            <w:szCs w:val="28"/>
          </w:rPr>
        </w:r>
        <w:r w:rsidR="008D3C6D" w:rsidRPr="0093055F">
          <w:rPr>
            <w:rFonts w:asciiTheme="majorHAnsi" w:hAnsiTheme="majorHAnsi" w:cstheme="majorHAnsi"/>
            <w:noProof/>
            <w:webHidden/>
            <w:sz w:val="28"/>
            <w:szCs w:val="28"/>
          </w:rPr>
          <w:fldChar w:fldCharType="separate"/>
        </w:r>
        <w:r w:rsidR="00951228">
          <w:rPr>
            <w:rFonts w:asciiTheme="majorHAnsi" w:hAnsiTheme="majorHAnsi" w:cstheme="majorHAnsi"/>
            <w:noProof/>
            <w:webHidden/>
            <w:sz w:val="28"/>
            <w:szCs w:val="28"/>
          </w:rPr>
          <w:t>27</w:t>
        </w:r>
        <w:r w:rsidR="008D3C6D" w:rsidRPr="0093055F">
          <w:rPr>
            <w:rFonts w:asciiTheme="majorHAnsi" w:hAnsiTheme="majorHAnsi" w:cstheme="majorHAnsi"/>
            <w:noProof/>
            <w:webHidden/>
            <w:sz w:val="28"/>
            <w:szCs w:val="28"/>
          </w:rPr>
          <w:fldChar w:fldCharType="end"/>
        </w:r>
      </w:hyperlink>
    </w:p>
    <w:p w14:paraId="13288724" w14:textId="2655AABC" w:rsidR="008D3C6D" w:rsidRPr="0093055F" w:rsidRDefault="00000000" w:rsidP="008D3C6D">
      <w:pPr>
        <w:pStyle w:val="TOC2"/>
        <w:rPr>
          <w:rFonts w:eastAsiaTheme="minorEastAsia"/>
          <w:b w:val="0"/>
          <w:bCs w:val="0"/>
          <w:i w:val="0"/>
          <w:iCs w:val="0"/>
        </w:rPr>
      </w:pPr>
      <w:hyperlink w:anchor="_Toc121229931" w:history="1">
        <w:r w:rsidR="008D3C6D" w:rsidRPr="0093055F">
          <w:rPr>
            <w:rStyle w:val="Hyperlink"/>
            <w:b w:val="0"/>
            <w:bCs w:val="0"/>
            <w:i w:val="0"/>
            <w:iCs w:val="0"/>
          </w:rPr>
          <w:t>6.1. Kế hoạch vận hành thử nghiệm công trình xử lý chất thải:</w:t>
        </w:r>
        <w:r w:rsidR="008D3C6D" w:rsidRPr="0093055F">
          <w:rPr>
            <w:b w:val="0"/>
            <w:bCs w:val="0"/>
            <w:i w:val="0"/>
            <w:iCs w:val="0"/>
            <w:webHidden/>
          </w:rPr>
          <w:tab/>
        </w:r>
        <w:r w:rsidR="008D3C6D" w:rsidRPr="0093055F">
          <w:rPr>
            <w:b w:val="0"/>
            <w:bCs w:val="0"/>
            <w:i w:val="0"/>
            <w:iCs w:val="0"/>
            <w:webHidden/>
          </w:rPr>
          <w:fldChar w:fldCharType="begin"/>
        </w:r>
        <w:r w:rsidR="008D3C6D" w:rsidRPr="0093055F">
          <w:rPr>
            <w:b w:val="0"/>
            <w:bCs w:val="0"/>
            <w:i w:val="0"/>
            <w:iCs w:val="0"/>
            <w:webHidden/>
          </w:rPr>
          <w:instrText xml:space="preserve"> PAGEREF _Toc121229931 \h </w:instrText>
        </w:r>
        <w:r w:rsidR="008D3C6D" w:rsidRPr="0093055F">
          <w:rPr>
            <w:b w:val="0"/>
            <w:bCs w:val="0"/>
            <w:i w:val="0"/>
            <w:iCs w:val="0"/>
            <w:webHidden/>
          </w:rPr>
        </w:r>
        <w:r w:rsidR="008D3C6D" w:rsidRPr="0093055F">
          <w:rPr>
            <w:b w:val="0"/>
            <w:bCs w:val="0"/>
            <w:i w:val="0"/>
            <w:iCs w:val="0"/>
            <w:webHidden/>
          </w:rPr>
          <w:fldChar w:fldCharType="separate"/>
        </w:r>
        <w:r w:rsidR="00951228">
          <w:rPr>
            <w:b w:val="0"/>
            <w:bCs w:val="0"/>
            <w:i w:val="0"/>
            <w:iCs w:val="0"/>
            <w:webHidden/>
          </w:rPr>
          <w:t>27</w:t>
        </w:r>
        <w:r w:rsidR="008D3C6D" w:rsidRPr="0093055F">
          <w:rPr>
            <w:b w:val="0"/>
            <w:bCs w:val="0"/>
            <w:i w:val="0"/>
            <w:iCs w:val="0"/>
            <w:webHidden/>
          </w:rPr>
          <w:fldChar w:fldCharType="end"/>
        </w:r>
      </w:hyperlink>
    </w:p>
    <w:p w14:paraId="14D534CA" w14:textId="3A26A07A" w:rsidR="008D3C6D" w:rsidRPr="0093055F" w:rsidRDefault="00000000" w:rsidP="008D3C6D">
      <w:pPr>
        <w:pStyle w:val="TOC2"/>
        <w:rPr>
          <w:rFonts w:eastAsiaTheme="minorEastAsia"/>
          <w:b w:val="0"/>
          <w:bCs w:val="0"/>
          <w:i w:val="0"/>
          <w:iCs w:val="0"/>
        </w:rPr>
      </w:pPr>
      <w:hyperlink w:anchor="_Toc121229932" w:history="1">
        <w:r w:rsidR="008D3C6D" w:rsidRPr="0093055F">
          <w:rPr>
            <w:rStyle w:val="Hyperlink"/>
            <w:b w:val="0"/>
            <w:bCs w:val="0"/>
            <w:i w:val="0"/>
            <w:iCs w:val="0"/>
          </w:rPr>
          <w:t>6.2. Chương trình quan trắc chất thải định kỳ theo quy định của pháp luật.</w:t>
        </w:r>
        <w:r w:rsidR="008D3C6D" w:rsidRPr="0093055F">
          <w:rPr>
            <w:b w:val="0"/>
            <w:bCs w:val="0"/>
            <w:i w:val="0"/>
            <w:iCs w:val="0"/>
            <w:webHidden/>
          </w:rPr>
          <w:tab/>
        </w:r>
        <w:r w:rsidR="008D3C6D" w:rsidRPr="0093055F">
          <w:rPr>
            <w:b w:val="0"/>
            <w:bCs w:val="0"/>
            <w:i w:val="0"/>
            <w:iCs w:val="0"/>
            <w:webHidden/>
          </w:rPr>
          <w:fldChar w:fldCharType="begin"/>
        </w:r>
        <w:r w:rsidR="008D3C6D" w:rsidRPr="0093055F">
          <w:rPr>
            <w:b w:val="0"/>
            <w:bCs w:val="0"/>
            <w:i w:val="0"/>
            <w:iCs w:val="0"/>
            <w:webHidden/>
          </w:rPr>
          <w:instrText xml:space="preserve"> PAGEREF _Toc121229932 \h </w:instrText>
        </w:r>
        <w:r w:rsidR="008D3C6D" w:rsidRPr="0093055F">
          <w:rPr>
            <w:b w:val="0"/>
            <w:bCs w:val="0"/>
            <w:i w:val="0"/>
            <w:iCs w:val="0"/>
            <w:webHidden/>
          </w:rPr>
        </w:r>
        <w:r w:rsidR="008D3C6D" w:rsidRPr="0093055F">
          <w:rPr>
            <w:b w:val="0"/>
            <w:bCs w:val="0"/>
            <w:i w:val="0"/>
            <w:iCs w:val="0"/>
            <w:webHidden/>
          </w:rPr>
          <w:fldChar w:fldCharType="separate"/>
        </w:r>
        <w:r w:rsidR="00951228">
          <w:rPr>
            <w:b w:val="0"/>
            <w:bCs w:val="0"/>
            <w:i w:val="0"/>
            <w:iCs w:val="0"/>
            <w:webHidden/>
          </w:rPr>
          <w:t>27</w:t>
        </w:r>
        <w:r w:rsidR="008D3C6D" w:rsidRPr="0093055F">
          <w:rPr>
            <w:b w:val="0"/>
            <w:bCs w:val="0"/>
            <w:i w:val="0"/>
            <w:iCs w:val="0"/>
            <w:webHidden/>
          </w:rPr>
          <w:fldChar w:fldCharType="end"/>
        </w:r>
      </w:hyperlink>
    </w:p>
    <w:p w14:paraId="5256F283" w14:textId="228B5D6E" w:rsidR="008D3C6D" w:rsidRPr="0093055F" w:rsidRDefault="00000000" w:rsidP="008D3C6D">
      <w:pPr>
        <w:pStyle w:val="TOC2"/>
        <w:rPr>
          <w:rFonts w:eastAsiaTheme="minorEastAsia"/>
          <w:b w:val="0"/>
          <w:bCs w:val="0"/>
          <w:i w:val="0"/>
          <w:iCs w:val="0"/>
        </w:rPr>
      </w:pPr>
      <w:hyperlink w:anchor="_Toc121229933" w:history="1">
        <w:r w:rsidR="008D3C6D" w:rsidRPr="0093055F">
          <w:rPr>
            <w:rStyle w:val="Hyperlink"/>
            <w:b w:val="0"/>
            <w:bCs w:val="0"/>
            <w:i w:val="0"/>
            <w:iCs w:val="0"/>
          </w:rPr>
          <w:t>6.2.1. Chương trình quan trắc nước thải:</w:t>
        </w:r>
        <w:r w:rsidR="008D3C6D" w:rsidRPr="0093055F">
          <w:rPr>
            <w:b w:val="0"/>
            <w:bCs w:val="0"/>
            <w:i w:val="0"/>
            <w:iCs w:val="0"/>
            <w:webHidden/>
          </w:rPr>
          <w:tab/>
        </w:r>
        <w:r w:rsidR="008D3C6D" w:rsidRPr="0093055F">
          <w:rPr>
            <w:b w:val="0"/>
            <w:bCs w:val="0"/>
            <w:i w:val="0"/>
            <w:iCs w:val="0"/>
            <w:webHidden/>
          </w:rPr>
          <w:fldChar w:fldCharType="begin"/>
        </w:r>
        <w:r w:rsidR="008D3C6D" w:rsidRPr="0093055F">
          <w:rPr>
            <w:b w:val="0"/>
            <w:bCs w:val="0"/>
            <w:i w:val="0"/>
            <w:iCs w:val="0"/>
            <w:webHidden/>
          </w:rPr>
          <w:instrText xml:space="preserve"> PAGEREF _Toc121229933 \h </w:instrText>
        </w:r>
        <w:r w:rsidR="008D3C6D" w:rsidRPr="0093055F">
          <w:rPr>
            <w:b w:val="0"/>
            <w:bCs w:val="0"/>
            <w:i w:val="0"/>
            <w:iCs w:val="0"/>
            <w:webHidden/>
          </w:rPr>
        </w:r>
        <w:r w:rsidR="008D3C6D" w:rsidRPr="0093055F">
          <w:rPr>
            <w:b w:val="0"/>
            <w:bCs w:val="0"/>
            <w:i w:val="0"/>
            <w:iCs w:val="0"/>
            <w:webHidden/>
          </w:rPr>
          <w:fldChar w:fldCharType="separate"/>
        </w:r>
        <w:r w:rsidR="00951228">
          <w:rPr>
            <w:b w:val="0"/>
            <w:bCs w:val="0"/>
            <w:i w:val="0"/>
            <w:iCs w:val="0"/>
            <w:webHidden/>
          </w:rPr>
          <w:t>27</w:t>
        </w:r>
        <w:r w:rsidR="008D3C6D" w:rsidRPr="0093055F">
          <w:rPr>
            <w:b w:val="0"/>
            <w:bCs w:val="0"/>
            <w:i w:val="0"/>
            <w:iCs w:val="0"/>
            <w:webHidden/>
          </w:rPr>
          <w:fldChar w:fldCharType="end"/>
        </w:r>
      </w:hyperlink>
    </w:p>
    <w:p w14:paraId="6CA27037" w14:textId="3050AC27" w:rsidR="008D3C6D" w:rsidRPr="0093055F" w:rsidRDefault="00000000" w:rsidP="008D3C6D">
      <w:pPr>
        <w:pStyle w:val="TOC2"/>
        <w:rPr>
          <w:rFonts w:eastAsiaTheme="minorEastAsia"/>
          <w:b w:val="0"/>
          <w:bCs w:val="0"/>
          <w:i w:val="0"/>
          <w:iCs w:val="0"/>
        </w:rPr>
      </w:pPr>
      <w:hyperlink w:anchor="_Toc121229934" w:history="1">
        <w:r w:rsidR="008D3C6D" w:rsidRPr="0093055F">
          <w:rPr>
            <w:rStyle w:val="Hyperlink"/>
            <w:b w:val="0"/>
            <w:bCs w:val="0"/>
            <w:i w:val="0"/>
            <w:iCs w:val="0"/>
          </w:rPr>
          <w:t>6.2.2. Chương trình quan trắc bụi, khí thải:</w:t>
        </w:r>
        <w:r w:rsidR="008D3C6D" w:rsidRPr="0093055F">
          <w:rPr>
            <w:b w:val="0"/>
            <w:bCs w:val="0"/>
            <w:i w:val="0"/>
            <w:iCs w:val="0"/>
            <w:webHidden/>
          </w:rPr>
          <w:tab/>
        </w:r>
        <w:r w:rsidR="008D3C6D" w:rsidRPr="0093055F">
          <w:rPr>
            <w:b w:val="0"/>
            <w:bCs w:val="0"/>
            <w:i w:val="0"/>
            <w:iCs w:val="0"/>
            <w:webHidden/>
          </w:rPr>
          <w:fldChar w:fldCharType="begin"/>
        </w:r>
        <w:r w:rsidR="008D3C6D" w:rsidRPr="0093055F">
          <w:rPr>
            <w:b w:val="0"/>
            <w:bCs w:val="0"/>
            <w:i w:val="0"/>
            <w:iCs w:val="0"/>
            <w:webHidden/>
          </w:rPr>
          <w:instrText xml:space="preserve"> PAGEREF _Toc121229934 \h </w:instrText>
        </w:r>
        <w:r w:rsidR="008D3C6D" w:rsidRPr="0093055F">
          <w:rPr>
            <w:b w:val="0"/>
            <w:bCs w:val="0"/>
            <w:i w:val="0"/>
            <w:iCs w:val="0"/>
            <w:webHidden/>
          </w:rPr>
        </w:r>
        <w:r w:rsidR="008D3C6D" w:rsidRPr="0093055F">
          <w:rPr>
            <w:b w:val="0"/>
            <w:bCs w:val="0"/>
            <w:i w:val="0"/>
            <w:iCs w:val="0"/>
            <w:webHidden/>
          </w:rPr>
          <w:fldChar w:fldCharType="separate"/>
        </w:r>
        <w:r w:rsidR="00951228">
          <w:rPr>
            <w:b w:val="0"/>
            <w:bCs w:val="0"/>
            <w:i w:val="0"/>
            <w:iCs w:val="0"/>
            <w:webHidden/>
          </w:rPr>
          <w:t>27</w:t>
        </w:r>
        <w:r w:rsidR="008D3C6D" w:rsidRPr="0093055F">
          <w:rPr>
            <w:b w:val="0"/>
            <w:bCs w:val="0"/>
            <w:i w:val="0"/>
            <w:iCs w:val="0"/>
            <w:webHidden/>
          </w:rPr>
          <w:fldChar w:fldCharType="end"/>
        </w:r>
      </w:hyperlink>
    </w:p>
    <w:p w14:paraId="2EB7EC03" w14:textId="089F9F86" w:rsidR="008D3C6D" w:rsidRPr="0093055F" w:rsidRDefault="00000000" w:rsidP="008D3C6D">
      <w:pPr>
        <w:pStyle w:val="TOC2"/>
        <w:rPr>
          <w:rFonts w:eastAsiaTheme="minorEastAsia"/>
          <w:b w:val="0"/>
          <w:bCs w:val="0"/>
          <w:i w:val="0"/>
          <w:iCs w:val="0"/>
        </w:rPr>
      </w:pPr>
      <w:hyperlink w:anchor="_Toc121229935" w:history="1">
        <w:r w:rsidR="008D3C6D" w:rsidRPr="0093055F">
          <w:rPr>
            <w:rStyle w:val="Hyperlink"/>
            <w:b w:val="0"/>
            <w:bCs w:val="0"/>
            <w:i w:val="0"/>
            <w:iCs w:val="0"/>
          </w:rPr>
          <w:t>6.3. Kinh phí thực hiện quan trắc môi trường hằng năm.</w:t>
        </w:r>
        <w:r w:rsidR="008D3C6D" w:rsidRPr="0093055F">
          <w:rPr>
            <w:b w:val="0"/>
            <w:bCs w:val="0"/>
            <w:i w:val="0"/>
            <w:iCs w:val="0"/>
            <w:webHidden/>
          </w:rPr>
          <w:tab/>
        </w:r>
        <w:r w:rsidR="008D3C6D" w:rsidRPr="0093055F">
          <w:rPr>
            <w:b w:val="0"/>
            <w:bCs w:val="0"/>
            <w:i w:val="0"/>
            <w:iCs w:val="0"/>
            <w:webHidden/>
          </w:rPr>
          <w:fldChar w:fldCharType="begin"/>
        </w:r>
        <w:r w:rsidR="008D3C6D" w:rsidRPr="0093055F">
          <w:rPr>
            <w:b w:val="0"/>
            <w:bCs w:val="0"/>
            <w:i w:val="0"/>
            <w:iCs w:val="0"/>
            <w:webHidden/>
          </w:rPr>
          <w:instrText xml:space="preserve"> PAGEREF _Toc121229935 \h </w:instrText>
        </w:r>
        <w:r w:rsidR="008D3C6D" w:rsidRPr="0093055F">
          <w:rPr>
            <w:b w:val="0"/>
            <w:bCs w:val="0"/>
            <w:i w:val="0"/>
            <w:iCs w:val="0"/>
            <w:webHidden/>
          </w:rPr>
        </w:r>
        <w:r w:rsidR="008D3C6D" w:rsidRPr="0093055F">
          <w:rPr>
            <w:b w:val="0"/>
            <w:bCs w:val="0"/>
            <w:i w:val="0"/>
            <w:iCs w:val="0"/>
            <w:webHidden/>
          </w:rPr>
          <w:fldChar w:fldCharType="separate"/>
        </w:r>
        <w:r w:rsidR="00951228">
          <w:rPr>
            <w:b w:val="0"/>
            <w:bCs w:val="0"/>
            <w:i w:val="0"/>
            <w:iCs w:val="0"/>
            <w:webHidden/>
          </w:rPr>
          <w:t>27</w:t>
        </w:r>
        <w:r w:rsidR="008D3C6D" w:rsidRPr="0093055F">
          <w:rPr>
            <w:b w:val="0"/>
            <w:bCs w:val="0"/>
            <w:i w:val="0"/>
            <w:iCs w:val="0"/>
            <w:webHidden/>
          </w:rPr>
          <w:fldChar w:fldCharType="end"/>
        </w:r>
      </w:hyperlink>
    </w:p>
    <w:p w14:paraId="713403B0" w14:textId="13AFC034" w:rsidR="008D3C6D" w:rsidRPr="0093055F" w:rsidRDefault="00000000">
      <w:pPr>
        <w:pStyle w:val="TOC1"/>
        <w:tabs>
          <w:tab w:val="right" w:leader="dot" w:pos="9061"/>
        </w:tabs>
        <w:rPr>
          <w:rFonts w:asciiTheme="majorHAnsi" w:eastAsiaTheme="minorEastAsia" w:hAnsiTheme="majorHAnsi" w:cstheme="majorHAnsi"/>
          <w:b w:val="0"/>
          <w:bCs w:val="0"/>
          <w:noProof/>
          <w:sz w:val="28"/>
          <w:szCs w:val="28"/>
          <w:lang w:eastAsia="vi-VN"/>
        </w:rPr>
      </w:pPr>
      <w:hyperlink w:anchor="_Toc121229937" w:history="1">
        <w:r w:rsidR="008D3C6D" w:rsidRPr="0093055F">
          <w:rPr>
            <w:rStyle w:val="Hyperlink"/>
            <w:rFonts w:asciiTheme="majorHAnsi" w:hAnsiTheme="majorHAnsi" w:cstheme="majorHAnsi"/>
            <w:noProof/>
            <w:sz w:val="28"/>
            <w:szCs w:val="28"/>
            <w:lang w:eastAsia="vi-VN"/>
          </w:rPr>
          <w:t>Chương VII</w:t>
        </w:r>
        <w:r w:rsidR="008D3C6D" w:rsidRPr="0093055F">
          <w:rPr>
            <w:rFonts w:asciiTheme="majorHAnsi" w:hAnsiTheme="majorHAnsi" w:cstheme="majorHAnsi"/>
            <w:noProof/>
            <w:webHidden/>
            <w:sz w:val="28"/>
            <w:szCs w:val="28"/>
          </w:rPr>
          <w:tab/>
        </w:r>
        <w:r w:rsidR="008D3C6D" w:rsidRPr="0093055F">
          <w:rPr>
            <w:rFonts w:asciiTheme="majorHAnsi" w:hAnsiTheme="majorHAnsi" w:cstheme="majorHAnsi"/>
            <w:noProof/>
            <w:webHidden/>
            <w:sz w:val="28"/>
            <w:szCs w:val="28"/>
          </w:rPr>
          <w:fldChar w:fldCharType="begin"/>
        </w:r>
        <w:r w:rsidR="008D3C6D" w:rsidRPr="0093055F">
          <w:rPr>
            <w:rFonts w:asciiTheme="majorHAnsi" w:hAnsiTheme="majorHAnsi" w:cstheme="majorHAnsi"/>
            <w:noProof/>
            <w:webHidden/>
            <w:sz w:val="28"/>
            <w:szCs w:val="28"/>
          </w:rPr>
          <w:instrText xml:space="preserve"> PAGEREF _Toc121229937 \h </w:instrText>
        </w:r>
        <w:r w:rsidR="008D3C6D" w:rsidRPr="0093055F">
          <w:rPr>
            <w:rFonts w:asciiTheme="majorHAnsi" w:hAnsiTheme="majorHAnsi" w:cstheme="majorHAnsi"/>
            <w:noProof/>
            <w:webHidden/>
            <w:sz w:val="28"/>
            <w:szCs w:val="28"/>
          </w:rPr>
        </w:r>
        <w:r w:rsidR="008D3C6D" w:rsidRPr="0093055F">
          <w:rPr>
            <w:rFonts w:asciiTheme="majorHAnsi" w:hAnsiTheme="majorHAnsi" w:cstheme="majorHAnsi"/>
            <w:noProof/>
            <w:webHidden/>
            <w:sz w:val="28"/>
            <w:szCs w:val="28"/>
          </w:rPr>
          <w:fldChar w:fldCharType="separate"/>
        </w:r>
        <w:r w:rsidR="00951228">
          <w:rPr>
            <w:rFonts w:asciiTheme="majorHAnsi" w:hAnsiTheme="majorHAnsi" w:cstheme="majorHAnsi"/>
            <w:noProof/>
            <w:webHidden/>
            <w:sz w:val="28"/>
            <w:szCs w:val="28"/>
          </w:rPr>
          <w:t>29</w:t>
        </w:r>
        <w:r w:rsidR="008D3C6D" w:rsidRPr="0093055F">
          <w:rPr>
            <w:rFonts w:asciiTheme="majorHAnsi" w:hAnsiTheme="majorHAnsi" w:cstheme="majorHAnsi"/>
            <w:noProof/>
            <w:webHidden/>
            <w:sz w:val="28"/>
            <w:szCs w:val="28"/>
          </w:rPr>
          <w:fldChar w:fldCharType="end"/>
        </w:r>
      </w:hyperlink>
    </w:p>
    <w:p w14:paraId="737E586B" w14:textId="750C4AA4" w:rsidR="008D3C6D" w:rsidRPr="0093055F" w:rsidRDefault="00000000">
      <w:pPr>
        <w:pStyle w:val="TOC1"/>
        <w:tabs>
          <w:tab w:val="right" w:leader="dot" w:pos="9061"/>
        </w:tabs>
        <w:rPr>
          <w:rFonts w:asciiTheme="majorHAnsi" w:eastAsiaTheme="minorEastAsia" w:hAnsiTheme="majorHAnsi" w:cstheme="majorHAnsi"/>
          <w:b w:val="0"/>
          <w:bCs w:val="0"/>
          <w:noProof/>
          <w:sz w:val="28"/>
          <w:szCs w:val="28"/>
          <w:lang w:eastAsia="vi-VN"/>
        </w:rPr>
      </w:pPr>
      <w:hyperlink w:anchor="_Toc121229938" w:history="1">
        <w:r w:rsidR="008D3C6D" w:rsidRPr="0093055F">
          <w:rPr>
            <w:rStyle w:val="Hyperlink"/>
            <w:rFonts w:asciiTheme="majorHAnsi" w:hAnsiTheme="majorHAnsi" w:cstheme="majorHAnsi"/>
            <w:noProof/>
            <w:sz w:val="28"/>
            <w:szCs w:val="28"/>
            <w:lang w:eastAsia="vi-VN"/>
          </w:rPr>
          <w:t>KẾT QUẢ KIỂM TRA, THANH TRA VỀ BẢO VỆ MÔI TRƯỜNG ĐỐI VỚI CƠ SỞ</w:t>
        </w:r>
        <w:r w:rsidR="008D3C6D" w:rsidRPr="0093055F">
          <w:rPr>
            <w:rFonts w:asciiTheme="majorHAnsi" w:hAnsiTheme="majorHAnsi" w:cstheme="majorHAnsi"/>
            <w:noProof/>
            <w:webHidden/>
            <w:sz w:val="28"/>
            <w:szCs w:val="28"/>
          </w:rPr>
          <w:tab/>
        </w:r>
        <w:r w:rsidR="008D3C6D" w:rsidRPr="0093055F">
          <w:rPr>
            <w:rFonts w:asciiTheme="majorHAnsi" w:hAnsiTheme="majorHAnsi" w:cstheme="majorHAnsi"/>
            <w:noProof/>
            <w:webHidden/>
            <w:sz w:val="28"/>
            <w:szCs w:val="28"/>
          </w:rPr>
          <w:fldChar w:fldCharType="begin"/>
        </w:r>
        <w:r w:rsidR="008D3C6D" w:rsidRPr="0093055F">
          <w:rPr>
            <w:rFonts w:asciiTheme="majorHAnsi" w:hAnsiTheme="majorHAnsi" w:cstheme="majorHAnsi"/>
            <w:noProof/>
            <w:webHidden/>
            <w:sz w:val="28"/>
            <w:szCs w:val="28"/>
          </w:rPr>
          <w:instrText xml:space="preserve"> PAGEREF _Toc121229938 \h </w:instrText>
        </w:r>
        <w:r w:rsidR="008D3C6D" w:rsidRPr="0093055F">
          <w:rPr>
            <w:rFonts w:asciiTheme="majorHAnsi" w:hAnsiTheme="majorHAnsi" w:cstheme="majorHAnsi"/>
            <w:noProof/>
            <w:webHidden/>
            <w:sz w:val="28"/>
            <w:szCs w:val="28"/>
          </w:rPr>
        </w:r>
        <w:r w:rsidR="008D3C6D" w:rsidRPr="0093055F">
          <w:rPr>
            <w:rFonts w:asciiTheme="majorHAnsi" w:hAnsiTheme="majorHAnsi" w:cstheme="majorHAnsi"/>
            <w:noProof/>
            <w:webHidden/>
            <w:sz w:val="28"/>
            <w:szCs w:val="28"/>
          </w:rPr>
          <w:fldChar w:fldCharType="separate"/>
        </w:r>
        <w:r w:rsidR="00951228">
          <w:rPr>
            <w:rFonts w:asciiTheme="majorHAnsi" w:hAnsiTheme="majorHAnsi" w:cstheme="majorHAnsi"/>
            <w:noProof/>
            <w:webHidden/>
            <w:sz w:val="28"/>
            <w:szCs w:val="28"/>
          </w:rPr>
          <w:t>29</w:t>
        </w:r>
        <w:r w:rsidR="008D3C6D" w:rsidRPr="0093055F">
          <w:rPr>
            <w:rFonts w:asciiTheme="majorHAnsi" w:hAnsiTheme="majorHAnsi" w:cstheme="majorHAnsi"/>
            <w:noProof/>
            <w:webHidden/>
            <w:sz w:val="28"/>
            <w:szCs w:val="28"/>
          </w:rPr>
          <w:fldChar w:fldCharType="end"/>
        </w:r>
      </w:hyperlink>
    </w:p>
    <w:p w14:paraId="5112E6D9" w14:textId="39981AAA" w:rsidR="008D3C6D" w:rsidRPr="0093055F" w:rsidRDefault="00000000">
      <w:pPr>
        <w:pStyle w:val="TOC1"/>
        <w:tabs>
          <w:tab w:val="right" w:leader="dot" w:pos="9061"/>
        </w:tabs>
        <w:rPr>
          <w:rFonts w:asciiTheme="majorHAnsi" w:eastAsiaTheme="minorEastAsia" w:hAnsiTheme="majorHAnsi" w:cstheme="majorHAnsi"/>
          <w:b w:val="0"/>
          <w:bCs w:val="0"/>
          <w:noProof/>
          <w:sz w:val="28"/>
          <w:szCs w:val="28"/>
          <w:lang w:eastAsia="vi-VN"/>
        </w:rPr>
      </w:pPr>
      <w:hyperlink w:anchor="_Toc121229939" w:history="1">
        <w:r w:rsidR="008D3C6D" w:rsidRPr="0093055F">
          <w:rPr>
            <w:rStyle w:val="Hyperlink"/>
            <w:rFonts w:asciiTheme="majorHAnsi" w:hAnsiTheme="majorHAnsi" w:cstheme="majorHAnsi"/>
            <w:noProof/>
            <w:sz w:val="28"/>
            <w:szCs w:val="28"/>
            <w:lang w:eastAsia="vi-VN"/>
          </w:rPr>
          <w:t>Chương VIII</w:t>
        </w:r>
        <w:r w:rsidR="008D3C6D" w:rsidRPr="0093055F">
          <w:rPr>
            <w:rFonts w:asciiTheme="majorHAnsi" w:hAnsiTheme="majorHAnsi" w:cstheme="majorHAnsi"/>
            <w:noProof/>
            <w:webHidden/>
            <w:sz w:val="28"/>
            <w:szCs w:val="28"/>
          </w:rPr>
          <w:tab/>
        </w:r>
        <w:r w:rsidR="008D3C6D" w:rsidRPr="0093055F">
          <w:rPr>
            <w:rFonts w:asciiTheme="majorHAnsi" w:hAnsiTheme="majorHAnsi" w:cstheme="majorHAnsi"/>
            <w:noProof/>
            <w:webHidden/>
            <w:sz w:val="28"/>
            <w:szCs w:val="28"/>
          </w:rPr>
          <w:fldChar w:fldCharType="begin"/>
        </w:r>
        <w:r w:rsidR="008D3C6D" w:rsidRPr="0093055F">
          <w:rPr>
            <w:rFonts w:asciiTheme="majorHAnsi" w:hAnsiTheme="majorHAnsi" w:cstheme="majorHAnsi"/>
            <w:noProof/>
            <w:webHidden/>
            <w:sz w:val="28"/>
            <w:szCs w:val="28"/>
          </w:rPr>
          <w:instrText xml:space="preserve"> PAGEREF _Toc121229939 \h </w:instrText>
        </w:r>
        <w:r w:rsidR="008D3C6D" w:rsidRPr="0093055F">
          <w:rPr>
            <w:rFonts w:asciiTheme="majorHAnsi" w:hAnsiTheme="majorHAnsi" w:cstheme="majorHAnsi"/>
            <w:noProof/>
            <w:webHidden/>
            <w:sz w:val="28"/>
            <w:szCs w:val="28"/>
          </w:rPr>
        </w:r>
        <w:r w:rsidR="008D3C6D" w:rsidRPr="0093055F">
          <w:rPr>
            <w:rFonts w:asciiTheme="majorHAnsi" w:hAnsiTheme="majorHAnsi" w:cstheme="majorHAnsi"/>
            <w:noProof/>
            <w:webHidden/>
            <w:sz w:val="28"/>
            <w:szCs w:val="28"/>
          </w:rPr>
          <w:fldChar w:fldCharType="separate"/>
        </w:r>
        <w:r w:rsidR="00951228">
          <w:rPr>
            <w:rFonts w:asciiTheme="majorHAnsi" w:hAnsiTheme="majorHAnsi" w:cstheme="majorHAnsi"/>
            <w:noProof/>
            <w:webHidden/>
            <w:sz w:val="28"/>
            <w:szCs w:val="28"/>
          </w:rPr>
          <w:t>30</w:t>
        </w:r>
        <w:r w:rsidR="008D3C6D" w:rsidRPr="0093055F">
          <w:rPr>
            <w:rFonts w:asciiTheme="majorHAnsi" w:hAnsiTheme="majorHAnsi" w:cstheme="majorHAnsi"/>
            <w:noProof/>
            <w:webHidden/>
            <w:sz w:val="28"/>
            <w:szCs w:val="28"/>
          </w:rPr>
          <w:fldChar w:fldCharType="end"/>
        </w:r>
      </w:hyperlink>
    </w:p>
    <w:p w14:paraId="75508918" w14:textId="11201A58" w:rsidR="00E34EC2" w:rsidRPr="0093055F" w:rsidRDefault="00000000" w:rsidP="008D3C6D">
      <w:pPr>
        <w:pStyle w:val="TOC1"/>
        <w:tabs>
          <w:tab w:val="right" w:leader="dot" w:pos="9061"/>
        </w:tabs>
        <w:rPr>
          <w:rStyle w:val="Vnbnnidung"/>
          <w:rFonts w:asciiTheme="majorHAnsi" w:eastAsiaTheme="minorEastAsia" w:hAnsiTheme="majorHAnsi" w:cstheme="majorHAnsi"/>
          <w:b w:val="0"/>
          <w:bCs w:val="0"/>
          <w:noProof/>
          <w:sz w:val="28"/>
          <w:szCs w:val="28"/>
          <w:lang w:eastAsia="vi-VN"/>
        </w:rPr>
      </w:pPr>
      <w:hyperlink w:anchor="_Toc121229940" w:history="1">
        <w:r w:rsidR="008D3C6D" w:rsidRPr="0093055F">
          <w:rPr>
            <w:rStyle w:val="Hyperlink"/>
            <w:rFonts w:asciiTheme="majorHAnsi" w:hAnsiTheme="majorHAnsi" w:cstheme="majorHAnsi"/>
            <w:noProof/>
            <w:sz w:val="28"/>
            <w:szCs w:val="28"/>
            <w:lang w:eastAsia="vi-VN"/>
          </w:rPr>
          <w:t>CAM KẾT CỦA CHỦ CƠ SỞ</w:t>
        </w:r>
        <w:r w:rsidR="008D3C6D" w:rsidRPr="0093055F">
          <w:rPr>
            <w:rFonts w:asciiTheme="majorHAnsi" w:hAnsiTheme="majorHAnsi" w:cstheme="majorHAnsi"/>
            <w:noProof/>
            <w:webHidden/>
            <w:sz w:val="28"/>
            <w:szCs w:val="28"/>
          </w:rPr>
          <w:tab/>
        </w:r>
        <w:r w:rsidR="008D3C6D" w:rsidRPr="0093055F">
          <w:rPr>
            <w:rFonts w:asciiTheme="majorHAnsi" w:hAnsiTheme="majorHAnsi" w:cstheme="majorHAnsi"/>
            <w:noProof/>
            <w:webHidden/>
            <w:sz w:val="28"/>
            <w:szCs w:val="28"/>
          </w:rPr>
          <w:fldChar w:fldCharType="begin"/>
        </w:r>
        <w:r w:rsidR="008D3C6D" w:rsidRPr="0093055F">
          <w:rPr>
            <w:rFonts w:asciiTheme="majorHAnsi" w:hAnsiTheme="majorHAnsi" w:cstheme="majorHAnsi"/>
            <w:noProof/>
            <w:webHidden/>
            <w:sz w:val="28"/>
            <w:szCs w:val="28"/>
          </w:rPr>
          <w:instrText xml:space="preserve"> PAGEREF _Toc121229940 \h </w:instrText>
        </w:r>
        <w:r w:rsidR="008D3C6D" w:rsidRPr="0093055F">
          <w:rPr>
            <w:rFonts w:asciiTheme="majorHAnsi" w:hAnsiTheme="majorHAnsi" w:cstheme="majorHAnsi"/>
            <w:noProof/>
            <w:webHidden/>
            <w:sz w:val="28"/>
            <w:szCs w:val="28"/>
          </w:rPr>
        </w:r>
        <w:r w:rsidR="008D3C6D" w:rsidRPr="0093055F">
          <w:rPr>
            <w:rFonts w:asciiTheme="majorHAnsi" w:hAnsiTheme="majorHAnsi" w:cstheme="majorHAnsi"/>
            <w:noProof/>
            <w:webHidden/>
            <w:sz w:val="28"/>
            <w:szCs w:val="28"/>
          </w:rPr>
          <w:fldChar w:fldCharType="separate"/>
        </w:r>
        <w:r w:rsidR="00951228">
          <w:rPr>
            <w:rFonts w:asciiTheme="majorHAnsi" w:hAnsiTheme="majorHAnsi" w:cstheme="majorHAnsi"/>
            <w:noProof/>
            <w:webHidden/>
            <w:sz w:val="28"/>
            <w:szCs w:val="28"/>
          </w:rPr>
          <w:t>30</w:t>
        </w:r>
        <w:r w:rsidR="008D3C6D" w:rsidRPr="0093055F">
          <w:rPr>
            <w:rFonts w:asciiTheme="majorHAnsi" w:hAnsiTheme="majorHAnsi" w:cstheme="majorHAnsi"/>
            <w:noProof/>
            <w:webHidden/>
            <w:sz w:val="28"/>
            <w:szCs w:val="28"/>
          </w:rPr>
          <w:fldChar w:fldCharType="end"/>
        </w:r>
      </w:hyperlink>
      <w:r w:rsidR="008D3C6D" w:rsidRPr="0093055F">
        <w:rPr>
          <w:rStyle w:val="Vnbnnidung"/>
          <w:rFonts w:asciiTheme="majorHAnsi" w:hAnsiTheme="majorHAnsi" w:cstheme="majorHAnsi"/>
          <w:b w:val="0"/>
          <w:bCs w:val="0"/>
          <w:color w:val="000000"/>
          <w:sz w:val="28"/>
          <w:szCs w:val="28"/>
          <w:lang w:eastAsia="vi-VN"/>
        </w:rPr>
        <w:fldChar w:fldCharType="end"/>
      </w:r>
    </w:p>
    <w:p w14:paraId="18D76D16" w14:textId="77777777" w:rsidR="0093055F" w:rsidRDefault="0093055F">
      <w:pPr>
        <w:rPr>
          <w:rStyle w:val="Vnbnnidung"/>
          <w:b/>
          <w:bCs/>
          <w:color w:val="000000"/>
          <w:sz w:val="28"/>
          <w:szCs w:val="28"/>
          <w:lang w:eastAsia="vi-VN"/>
        </w:rPr>
      </w:pPr>
      <w:r>
        <w:rPr>
          <w:rStyle w:val="Vnbnnidung"/>
          <w:b/>
          <w:bCs/>
          <w:color w:val="000000"/>
          <w:sz w:val="28"/>
          <w:szCs w:val="28"/>
          <w:lang w:eastAsia="vi-VN"/>
        </w:rPr>
        <w:br w:type="page"/>
      </w:r>
    </w:p>
    <w:sdt>
      <w:sdtPr>
        <w:rPr>
          <w:rFonts w:asciiTheme="minorHAnsi" w:hAnsiTheme="minorHAnsi" w:cstheme="minorBidi"/>
        </w:rPr>
        <w:id w:val="1322470345"/>
        <w:docPartObj>
          <w:docPartGallery w:val="Table of Contents"/>
          <w:docPartUnique/>
        </w:docPartObj>
      </w:sdtPr>
      <w:sdtEndPr>
        <w:rPr>
          <w:b/>
          <w:bCs/>
          <w:noProof/>
        </w:rPr>
      </w:sdtEndPr>
      <w:sdtContent>
        <w:p w14:paraId="257658BD" w14:textId="77777777" w:rsidR="0093055F" w:rsidRDefault="0093055F" w:rsidP="0093055F">
          <w:pPr>
            <w:pStyle w:val="Vnbnnidung0"/>
            <w:widowControl/>
            <w:spacing w:before="120" w:after="0" w:line="240" w:lineRule="auto"/>
            <w:ind w:firstLine="0"/>
            <w:jc w:val="center"/>
            <w:rPr>
              <w:rStyle w:val="Vnbnnidung"/>
              <w:b/>
              <w:bCs/>
              <w:color w:val="000000"/>
              <w:sz w:val="28"/>
              <w:szCs w:val="28"/>
              <w:lang w:eastAsia="vi-VN"/>
            </w:rPr>
          </w:pPr>
          <w:r w:rsidRPr="00C8536D">
            <w:rPr>
              <w:rStyle w:val="Vnbnnidung"/>
              <w:b/>
              <w:bCs/>
              <w:color w:val="000000"/>
              <w:sz w:val="28"/>
              <w:szCs w:val="28"/>
              <w:lang w:eastAsia="vi-VN"/>
            </w:rPr>
            <w:t>DANH MỤC CÁC BẢNG</w:t>
          </w:r>
        </w:p>
        <w:p w14:paraId="43EEAB5E" w14:textId="69E586EE" w:rsidR="0093055F" w:rsidRPr="0093055F" w:rsidRDefault="0093055F" w:rsidP="0093055F">
          <w:pPr>
            <w:pStyle w:val="Vnbnnidung0"/>
            <w:widowControl/>
            <w:spacing w:before="120" w:after="0" w:line="240" w:lineRule="auto"/>
            <w:ind w:firstLine="0"/>
            <w:jc w:val="center"/>
            <w:rPr>
              <w:rFonts w:asciiTheme="majorHAnsi" w:hAnsiTheme="majorHAnsi" w:cstheme="majorHAnsi"/>
              <w:b/>
              <w:bCs/>
              <w:color w:val="000000"/>
              <w:sz w:val="28"/>
              <w:szCs w:val="28"/>
              <w:lang w:eastAsia="vi-VN"/>
            </w:rPr>
          </w:pPr>
          <w:r>
            <w:fldChar w:fldCharType="begin"/>
          </w:r>
          <w:r>
            <w:instrText xml:space="preserve"> TOC \o "1-3" \h \z \u </w:instrText>
          </w:r>
          <w:r>
            <w:fldChar w:fldCharType="separate"/>
          </w:r>
        </w:p>
        <w:p w14:paraId="2458E1DA" w14:textId="6F32EA07" w:rsidR="0093055F" w:rsidRPr="0093055F" w:rsidRDefault="00000000" w:rsidP="0093055F">
          <w:pPr>
            <w:pStyle w:val="TOC3"/>
            <w:tabs>
              <w:tab w:val="right" w:leader="dot" w:pos="9061"/>
            </w:tabs>
            <w:ind w:left="0"/>
            <w:rPr>
              <w:rFonts w:asciiTheme="majorHAnsi" w:eastAsiaTheme="minorEastAsia" w:hAnsiTheme="majorHAnsi" w:cstheme="majorHAnsi"/>
              <w:noProof/>
              <w:sz w:val="28"/>
              <w:szCs w:val="28"/>
              <w:lang w:eastAsia="vi-VN"/>
            </w:rPr>
          </w:pPr>
          <w:hyperlink w:anchor="_Toc121746595" w:history="1">
            <w:r w:rsidR="0093055F" w:rsidRPr="0093055F">
              <w:rPr>
                <w:rStyle w:val="Hyperlink"/>
                <w:rFonts w:asciiTheme="majorHAnsi" w:hAnsiTheme="majorHAnsi" w:cstheme="majorHAnsi"/>
                <w:noProof/>
                <w:sz w:val="28"/>
                <w:szCs w:val="28"/>
              </w:rPr>
              <w:t>Bảng 3.1. Thông số kỹ thuật hệ thống xử lý bụi giai đoạn sản xuất ván sàn</w:t>
            </w:r>
            <w:r w:rsidR="0093055F" w:rsidRPr="0093055F">
              <w:rPr>
                <w:rFonts w:asciiTheme="majorHAnsi" w:hAnsiTheme="majorHAnsi" w:cstheme="majorHAnsi"/>
                <w:noProof/>
                <w:webHidden/>
                <w:sz w:val="28"/>
                <w:szCs w:val="28"/>
              </w:rPr>
              <w:tab/>
            </w:r>
            <w:r w:rsidR="0093055F" w:rsidRPr="0093055F">
              <w:rPr>
                <w:rFonts w:asciiTheme="majorHAnsi" w:hAnsiTheme="majorHAnsi" w:cstheme="majorHAnsi"/>
                <w:noProof/>
                <w:webHidden/>
                <w:sz w:val="28"/>
                <w:szCs w:val="28"/>
              </w:rPr>
              <w:fldChar w:fldCharType="begin"/>
            </w:r>
            <w:r w:rsidR="0093055F" w:rsidRPr="0093055F">
              <w:rPr>
                <w:rFonts w:asciiTheme="majorHAnsi" w:hAnsiTheme="majorHAnsi" w:cstheme="majorHAnsi"/>
                <w:noProof/>
                <w:webHidden/>
                <w:sz w:val="28"/>
                <w:szCs w:val="28"/>
              </w:rPr>
              <w:instrText xml:space="preserve"> PAGEREF _Toc121746595 \h </w:instrText>
            </w:r>
            <w:r w:rsidR="0093055F" w:rsidRPr="0093055F">
              <w:rPr>
                <w:rFonts w:asciiTheme="majorHAnsi" w:hAnsiTheme="majorHAnsi" w:cstheme="majorHAnsi"/>
                <w:noProof/>
                <w:webHidden/>
                <w:sz w:val="28"/>
                <w:szCs w:val="28"/>
              </w:rPr>
            </w:r>
            <w:r w:rsidR="0093055F" w:rsidRPr="0093055F">
              <w:rPr>
                <w:rFonts w:asciiTheme="majorHAnsi" w:hAnsiTheme="majorHAnsi" w:cstheme="majorHAnsi"/>
                <w:noProof/>
                <w:webHidden/>
                <w:sz w:val="28"/>
                <w:szCs w:val="28"/>
              </w:rPr>
              <w:fldChar w:fldCharType="separate"/>
            </w:r>
            <w:r w:rsidR="00951228">
              <w:rPr>
                <w:rFonts w:asciiTheme="majorHAnsi" w:hAnsiTheme="majorHAnsi" w:cstheme="majorHAnsi"/>
                <w:noProof/>
                <w:webHidden/>
                <w:sz w:val="28"/>
                <w:szCs w:val="28"/>
              </w:rPr>
              <w:t>16</w:t>
            </w:r>
            <w:r w:rsidR="0093055F" w:rsidRPr="0093055F">
              <w:rPr>
                <w:rFonts w:asciiTheme="majorHAnsi" w:hAnsiTheme="majorHAnsi" w:cstheme="majorHAnsi"/>
                <w:noProof/>
                <w:webHidden/>
                <w:sz w:val="28"/>
                <w:szCs w:val="28"/>
              </w:rPr>
              <w:fldChar w:fldCharType="end"/>
            </w:r>
          </w:hyperlink>
        </w:p>
        <w:p w14:paraId="3FD14C42" w14:textId="7E2CA522" w:rsidR="0093055F" w:rsidRPr="0093055F" w:rsidRDefault="00000000" w:rsidP="0093055F">
          <w:pPr>
            <w:pStyle w:val="TOC3"/>
            <w:tabs>
              <w:tab w:val="right" w:leader="dot" w:pos="9061"/>
            </w:tabs>
            <w:ind w:left="0"/>
            <w:rPr>
              <w:rFonts w:asciiTheme="majorHAnsi" w:eastAsiaTheme="minorEastAsia" w:hAnsiTheme="majorHAnsi" w:cstheme="majorHAnsi"/>
              <w:noProof/>
              <w:sz w:val="28"/>
              <w:szCs w:val="28"/>
              <w:lang w:eastAsia="vi-VN"/>
            </w:rPr>
          </w:pPr>
          <w:hyperlink w:anchor="_Toc121746597" w:history="1">
            <w:r w:rsidR="0093055F" w:rsidRPr="0093055F">
              <w:rPr>
                <w:rStyle w:val="Hyperlink"/>
                <w:rFonts w:asciiTheme="majorHAnsi" w:hAnsiTheme="majorHAnsi" w:cstheme="majorHAnsi"/>
                <w:noProof/>
                <w:sz w:val="28"/>
                <w:szCs w:val="28"/>
              </w:rPr>
              <w:t>Bảng 3.2. Thông số kỹ thuật hệ thống xử lý bụi khí thải lò hơi</w:t>
            </w:r>
            <w:r w:rsidR="0093055F" w:rsidRPr="0093055F">
              <w:rPr>
                <w:rFonts w:asciiTheme="majorHAnsi" w:hAnsiTheme="majorHAnsi" w:cstheme="majorHAnsi"/>
                <w:noProof/>
                <w:webHidden/>
                <w:sz w:val="28"/>
                <w:szCs w:val="28"/>
              </w:rPr>
              <w:tab/>
            </w:r>
            <w:r w:rsidR="0093055F" w:rsidRPr="0093055F">
              <w:rPr>
                <w:rFonts w:asciiTheme="majorHAnsi" w:hAnsiTheme="majorHAnsi" w:cstheme="majorHAnsi"/>
                <w:noProof/>
                <w:webHidden/>
                <w:sz w:val="28"/>
                <w:szCs w:val="28"/>
              </w:rPr>
              <w:fldChar w:fldCharType="begin"/>
            </w:r>
            <w:r w:rsidR="0093055F" w:rsidRPr="0093055F">
              <w:rPr>
                <w:rFonts w:asciiTheme="majorHAnsi" w:hAnsiTheme="majorHAnsi" w:cstheme="majorHAnsi"/>
                <w:noProof/>
                <w:webHidden/>
                <w:sz w:val="28"/>
                <w:szCs w:val="28"/>
              </w:rPr>
              <w:instrText xml:space="preserve"> PAGEREF _Toc121746597 \h </w:instrText>
            </w:r>
            <w:r w:rsidR="0093055F" w:rsidRPr="0093055F">
              <w:rPr>
                <w:rFonts w:asciiTheme="majorHAnsi" w:hAnsiTheme="majorHAnsi" w:cstheme="majorHAnsi"/>
                <w:noProof/>
                <w:webHidden/>
                <w:sz w:val="28"/>
                <w:szCs w:val="28"/>
              </w:rPr>
            </w:r>
            <w:r w:rsidR="0093055F" w:rsidRPr="0093055F">
              <w:rPr>
                <w:rFonts w:asciiTheme="majorHAnsi" w:hAnsiTheme="majorHAnsi" w:cstheme="majorHAnsi"/>
                <w:noProof/>
                <w:webHidden/>
                <w:sz w:val="28"/>
                <w:szCs w:val="28"/>
              </w:rPr>
              <w:fldChar w:fldCharType="separate"/>
            </w:r>
            <w:r w:rsidR="00951228">
              <w:rPr>
                <w:rFonts w:asciiTheme="majorHAnsi" w:hAnsiTheme="majorHAnsi" w:cstheme="majorHAnsi"/>
                <w:noProof/>
                <w:webHidden/>
                <w:sz w:val="28"/>
                <w:szCs w:val="28"/>
              </w:rPr>
              <w:t>17</w:t>
            </w:r>
            <w:r w:rsidR="0093055F" w:rsidRPr="0093055F">
              <w:rPr>
                <w:rFonts w:asciiTheme="majorHAnsi" w:hAnsiTheme="majorHAnsi" w:cstheme="majorHAnsi"/>
                <w:noProof/>
                <w:webHidden/>
                <w:sz w:val="28"/>
                <w:szCs w:val="28"/>
              </w:rPr>
              <w:fldChar w:fldCharType="end"/>
            </w:r>
          </w:hyperlink>
        </w:p>
        <w:p w14:paraId="1AE0E316" w14:textId="42AA7854" w:rsidR="0093055F" w:rsidRPr="0093055F" w:rsidRDefault="00000000" w:rsidP="0093055F">
          <w:pPr>
            <w:pStyle w:val="TOC3"/>
            <w:tabs>
              <w:tab w:val="right" w:leader="dot" w:pos="9061"/>
            </w:tabs>
            <w:ind w:left="0"/>
            <w:rPr>
              <w:rFonts w:asciiTheme="majorHAnsi" w:eastAsiaTheme="minorEastAsia" w:hAnsiTheme="majorHAnsi" w:cstheme="majorHAnsi"/>
              <w:noProof/>
              <w:sz w:val="28"/>
              <w:szCs w:val="28"/>
              <w:lang w:eastAsia="vi-VN"/>
            </w:rPr>
          </w:pPr>
          <w:hyperlink w:anchor="_Toc121746600" w:history="1">
            <w:r w:rsidR="0093055F" w:rsidRPr="0093055F">
              <w:rPr>
                <w:rStyle w:val="Hyperlink"/>
                <w:rFonts w:asciiTheme="majorHAnsi" w:hAnsiTheme="majorHAnsi" w:cstheme="majorHAnsi"/>
                <w:noProof/>
                <w:sz w:val="28"/>
                <w:szCs w:val="28"/>
                <w:lang w:eastAsia="vi-VN"/>
              </w:rPr>
              <w:t>Bảng 3.3. Thống kê chủng loại, khối lượng chất thải nguy hại</w:t>
            </w:r>
            <w:r w:rsidR="0093055F" w:rsidRPr="0093055F">
              <w:rPr>
                <w:rFonts w:asciiTheme="majorHAnsi" w:hAnsiTheme="majorHAnsi" w:cstheme="majorHAnsi"/>
                <w:noProof/>
                <w:webHidden/>
                <w:sz w:val="28"/>
                <w:szCs w:val="28"/>
              </w:rPr>
              <w:tab/>
            </w:r>
            <w:r w:rsidR="0093055F" w:rsidRPr="0093055F">
              <w:rPr>
                <w:rFonts w:asciiTheme="majorHAnsi" w:hAnsiTheme="majorHAnsi" w:cstheme="majorHAnsi"/>
                <w:noProof/>
                <w:webHidden/>
                <w:sz w:val="28"/>
                <w:szCs w:val="28"/>
              </w:rPr>
              <w:fldChar w:fldCharType="begin"/>
            </w:r>
            <w:r w:rsidR="0093055F" w:rsidRPr="0093055F">
              <w:rPr>
                <w:rFonts w:asciiTheme="majorHAnsi" w:hAnsiTheme="majorHAnsi" w:cstheme="majorHAnsi"/>
                <w:noProof/>
                <w:webHidden/>
                <w:sz w:val="28"/>
                <w:szCs w:val="28"/>
              </w:rPr>
              <w:instrText xml:space="preserve"> PAGEREF _Toc121746600 \h </w:instrText>
            </w:r>
            <w:r w:rsidR="0093055F" w:rsidRPr="0093055F">
              <w:rPr>
                <w:rFonts w:asciiTheme="majorHAnsi" w:hAnsiTheme="majorHAnsi" w:cstheme="majorHAnsi"/>
                <w:noProof/>
                <w:webHidden/>
                <w:sz w:val="28"/>
                <w:szCs w:val="28"/>
              </w:rPr>
            </w:r>
            <w:r w:rsidR="0093055F" w:rsidRPr="0093055F">
              <w:rPr>
                <w:rFonts w:asciiTheme="majorHAnsi" w:hAnsiTheme="majorHAnsi" w:cstheme="majorHAnsi"/>
                <w:noProof/>
                <w:webHidden/>
                <w:sz w:val="28"/>
                <w:szCs w:val="28"/>
              </w:rPr>
              <w:fldChar w:fldCharType="separate"/>
            </w:r>
            <w:r w:rsidR="00951228">
              <w:rPr>
                <w:rFonts w:asciiTheme="majorHAnsi" w:hAnsiTheme="majorHAnsi" w:cstheme="majorHAnsi"/>
                <w:noProof/>
                <w:webHidden/>
                <w:sz w:val="28"/>
                <w:szCs w:val="28"/>
              </w:rPr>
              <w:t>18</w:t>
            </w:r>
            <w:r w:rsidR="0093055F" w:rsidRPr="0093055F">
              <w:rPr>
                <w:rFonts w:asciiTheme="majorHAnsi" w:hAnsiTheme="majorHAnsi" w:cstheme="majorHAnsi"/>
                <w:noProof/>
                <w:webHidden/>
                <w:sz w:val="28"/>
                <w:szCs w:val="28"/>
              </w:rPr>
              <w:fldChar w:fldCharType="end"/>
            </w:r>
          </w:hyperlink>
        </w:p>
        <w:p w14:paraId="774B71AF" w14:textId="7625E8AF" w:rsidR="0093055F" w:rsidRPr="0093055F" w:rsidRDefault="00000000" w:rsidP="0093055F">
          <w:pPr>
            <w:pStyle w:val="TOC3"/>
            <w:tabs>
              <w:tab w:val="right" w:leader="dot" w:pos="9061"/>
            </w:tabs>
            <w:ind w:left="0"/>
            <w:rPr>
              <w:rFonts w:asciiTheme="majorHAnsi" w:eastAsiaTheme="minorEastAsia" w:hAnsiTheme="majorHAnsi" w:cstheme="majorHAnsi"/>
              <w:noProof/>
              <w:sz w:val="28"/>
              <w:szCs w:val="28"/>
              <w:lang w:eastAsia="vi-VN"/>
            </w:rPr>
          </w:pPr>
          <w:hyperlink w:anchor="_Toc121746645" w:history="1">
            <w:r w:rsidR="0093055F" w:rsidRPr="0093055F">
              <w:rPr>
                <w:rStyle w:val="Hyperlink"/>
                <w:rFonts w:asciiTheme="majorHAnsi" w:hAnsiTheme="majorHAnsi" w:cstheme="majorHAnsi"/>
                <w:noProof/>
                <w:sz w:val="28"/>
                <w:szCs w:val="28"/>
              </w:rPr>
              <w:t>Bảng 5.1. Kết quả quan trắc chất lượng nước thải đợt 1, đợt 2 năm 2022</w:t>
            </w:r>
            <w:r w:rsidR="0093055F" w:rsidRPr="0093055F">
              <w:rPr>
                <w:rFonts w:asciiTheme="majorHAnsi" w:hAnsiTheme="majorHAnsi" w:cstheme="majorHAnsi"/>
                <w:noProof/>
                <w:webHidden/>
                <w:sz w:val="28"/>
                <w:szCs w:val="28"/>
              </w:rPr>
              <w:tab/>
            </w:r>
            <w:r w:rsidR="0093055F" w:rsidRPr="0093055F">
              <w:rPr>
                <w:rFonts w:asciiTheme="majorHAnsi" w:hAnsiTheme="majorHAnsi" w:cstheme="majorHAnsi"/>
                <w:noProof/>
                <w:webHidden/>
                <w:sz w:val="28"/>
                <w:szCs w:val="28"/>
              </w:rPr>
              <w:fldChar w:fldCharType="begin"/>
            </w:r>
            <w:r w:rsidR="0093055F" w:rsidRPr="0093055F">
              <w:rPr>
                <w:rFonts w:asciiTheme="majorHAnsi" w:hAnsiTheme="majorHAnsi" w:cstheme="majorHAnsi"/>
                <w:noProof/>
                <w:webHidden/>
                <w:sz w:val="28"/>
                <w:szCs w:val="28"/>
              </w:rPr>
              <w:instrText xml:space="preserve"> PAGEREF _Toc121746645 \h </w:instrText>
            </w:r>
            <w:r w:rsidR="0093055F" w:rsidRPr="0093055F">
              <w:rPr>
                <w:rFonts w:asciiTheme="majorHAnsi" w:hAnsiTheme="majorHAnsi" w:cstheme="majorHAnsi"/>
                <w:noProof/>
                <w:webHidden/>
                <w:sz w:val="28"/>
                <w:szCs w:val="28"/>
              </w:rPr>
            </w:r>
            <w:r w:rsidR="0093055F" w:rsidRPr="0093055F">
              <w:rPr>
                <w:rFonts w:asciiTheme="majorHAnsi" w:hAnsiTheme="majorHAnsi" w:cstheme="majorHAnsi"/>
                <w:noProof/>
                <w:webHidden/>
                <w:sz w:val="28"/>
                <w:szCs w:val="28"/>
              </w:rPr>
              <w:fldChar w:fldCharType="separate"/>
            </w:r>
            <w:r w:rsidR="00951228">
              <w:rPr>
                <w:rFonts w:asciiTheme="majorHAnsi" w:hAnsiTheme="majorHAnsi" w:cstheme="majorHAnsi"/>
                <w:noProof/>
                <w:webHidden/>
                <w:sz w:val="28"/>
                <w:szCs w:val="28"/>
              </w:rPr>
              <w:t>25</w:t>
            </w:r>
            <w:r w:rsidR="0093055F" w:rsidRPr="0093055F">
              <w:rPr>
                <w:rFonts w:asciiTheme="majorHAnsi" w:hAnsiTheme="majorHAnsi" w:cstheme="majorHAnsi"/>
                <w:noProof/>
                <w:webHidden/>
                <w:sz w:val="28"/>
                <w:szCs w:val="28"/>
              </w:rPr>
              <w:fldChar w:fldCharType="end"/>
            </w:r>
          </w:hyperlink>
        </w:p>
        <w:p w14:paraId="0FA0CC98" w14:textId="1F1D0CCF" w:rsidR="0093055F" w:rsidRPr="0093055F" w:rsidRDefault="00000000" w:rsidP="0093055F">
          <w:pPr>
            <w:pStyle w:val="TOC3"/>
            <w:tabs>
              <w:tab w:val="right" w:leader="dot" w:pos="9061"/>
            </w:tabs>
            <w:ind w:left="0"/>
            <w:rPr>
              <w:rFonts w:asciiTheme="majorHAnsi" w:eastAsiaTheme="minorEastAsia" w:hAnsiTheme="majorHAnsi" w:cstheme="majorHAnsi"/>
              <w:noProof/>
              <w:sz w:val="28"/>
              <w:szCs w:val="28"/>
              <w:lang w:eastAsia="vi-VN"/>
            </w:rPr>
          </w:pPr>
          <w:hyperlink w:anchor="_Toc121746714" w:history="1">
            <w:r w:rsidR="0093055F" w:rsidRPr="0093055F">
              <w:rPr>
                <w:rStyle w:val="Hyperlink"/>
                <w:rFonts w:asciiTheme="majorHAnsi" w:hAnsiTheme="majorHAnsi" w:cstheme="majorHAnsi"/>
                <w:noProof/>
                <w:sz w:val="28"/>
                <w:szCs w:val="28"/>
              </w:rPr>
              <w:t>Bảng 5.2. Kết quả quan trắc chất lượng không khí đợt 1, đợt 2 năm 2022</w:t>
            </w:r>
            <w:r w:rsidR="0093055F" w:rsidRPr="0093055F">
              <w:rPr>
                <w:rFonts w:asciiTheme="majorHAnsi" w:hAnsiTheme="majorHAnsi" w:cstheme="majorHAnsi"/>
                <w:noProof/>
                <w:webHidden/>
                <w:sz w:val="28"/>
                <w:szCs w:val="28"/>
              </w:rPr>
              <w:tab/>
            </w:r>
            <w:r w:rsidR="0093055F" w:rsidRPr="0093055F">
              <w:rPr>
                <w:rFonts w:asciiTheme="majorHAnsi" w:hAnsiTheme="majorHAnsi" w:cstheme="majorHAnsi"/>
                <w:noProof/>
                <w:webHidden/>
                <w:sz w:val="28"/>
                <w:szCs w:val="28"/>
              </w:rPr>
              <w:fldChar w:fldCharType="begin"/>
            </w:r>
            <w:r w:rsidR="0093055F" w:rsidRPr="0093055F">
              <w:rPr>
                <w:rFonts w:asciiTheme="majorHAnsi" w:hAnsiTheme="majorHAnsi" w:cstheme="majorHAnsi"/>
                <w:noProof/>
                <w:webHidden/>
                <w:sz w:val="28"/>
                <w:szCs w:val="28"/>
              </w:rPr>
              <w:instrText xml:space="preserve"> PAGEREF _Toc121746714 \h </w:instrText>
            </w:r>
            <w:r w:rsidR="0093055F" w:rsidRPr="0093055F">
              <w:rPr>
                <w:rFonts w:asciiTheme="majorHAnsi" w:hAnsiTheme="majorHAnsi" w:cstheme="majorHAnsi"/>
                <w:noProof/>
                <w:webHidden/>
                <w:sz w:val="28"/>
                <w:szCs w:val="28"/>
              </w:rPr>
            </w:r>
            <w:r w:rsidR="0093055F" w:rsidRPr="0093055F">
              <w:rPr>
                <w:rFonts w:asciiTheme="majorHAnsi" w:hAnsiTheme="majorHAnsi" w:cstheme="majorHAnsi"/>
                <w:noProof/>
                <w:webHidden/>
                <w:sz w:val="28"/>
                <w:szCs w:val="28"/>
              </w:rPr>
              <w:fldChar w:fldCharType="separate"/>
            </w:r>
            <w:r w:rsidR="00951228">
              <w:rPr>
                <w:rFonts w:asciiTheme="majorHAnsi" w:hAnsiTheme="majorHAnsi" w:cstheme="majorHAnsi"/>
                <w:noProof/>
                <w:webHidden/>
                <w:sz w:val="28"/>
                <w:szCs w:val="28"/>
              </w:rPr>
              <w:t>26</w:t>
            </w:r>
            <w:r w:rsidR="0093055F" w:rsidRPr="0093055F">
              <w:rPr>
                <w:rFonts w:asciiTheme="majorHAnsi" w:hAnsiTheme="majorHAnsi" w:cstheme="majorHAnsi"/>
                <w:noProof/>
                <w:webHidden/>
                <w:sz w:val="28"/>
                <w:szCs w:val="28"/>
              </w:rPr>
              <w:fldChar w:fldCharType="end"/>
            </w:r>
          </w:hyperlink>
        </w:p>
        <w:p w14:paraId="2B72F6C4" w14:textId="4D5607C0" w:rsidR="0093055F" w:rsidRDefault="00000000" w:rsidP="0093055F">
          <w:pPr>
            <w:pStyle w:val="TOC3"/>
            <w:tabs>
              <w:tab w:val="right" w:leader="dot" w:pos="9061"/>
            </w:tabs>
            <w:ind w:left="0"/>
            <w:rPr>
              <w:rFonts w:eastAsiaTheme="minorEastAsia" w:cstheme="minorBidi"/>
              <w:noProof/>
              <w:sz w:val="22"/>
              <w:szCs w:val="22"/>
              <w:lang w:eastAsia="vi-VN"/>
            </w:rPr>
          </w:pPr>
          <w:hyperlink w:anchor="_Toc121746722" w:history="1">
            <w:r w:rsidR="0093055F" w:rsidRPr="0093055F">
              <w:rPr>
                <w:rStyle w:val="Hyperlink"/>
                <w:rFonts w:asciiTheme="majorHAnsi" w:hAnsiTheme="majorHAnsi" w:cstheme="majorHAnsi"/>
                <w:noProof/>
                <w:sz w:val="28"/>
                <w:szCs w:val="28"/>
                <w:lang w:eastAsia="vi-VN"/>
              </w:rPr>
              <w:t>Bảng 6.1. Dự Trù kinh phí quan trắc môi trường</w:t>
            </w:r>
            <w:r w:rsidR="0093055F" w:rsidRPr="0093055F">
              <w:rPr>
                <w:rFonts w:asciiTheme="majorHAnsi" w:hAnsiTheme="majorHAnsi" w:cstheme="majorHAnsi"/>
                <w:noProof/>
                <w:webHidden/>
                <w:sz w:val="28"/>
                <w:szCs w:val="28"/>
              </w:rPr>
              <w:tab/>
            </w:r>
            <w:r w:rsidR="0093055F" w:rsidRPr="0093055F">
              <w:rPr>
                <w:rFonts w:asciiTheme="majorHAnsi" w:hAnsiTheme="majorHAnsi" w:cstheme="majorHAnsi"/>
                <w:noProof/>
                <w:webHidden/>
                <w:sz w:val="28"/>
                <w:szCs w:val="28"/>
              </w:rPr>
              <w:fldChar w:fldCharType="begin"/>
            </w:r>
            <w:r w:rsidR="0093055F" w:rsidRPr="0093055F">
              <w:rPr>
                <w:rFonts w:asciiTheme="majorHAnsi" w:hAnsiTheme="majorHAnsi" w:cstheme="majorHAnsi"/>
                <w:noProof/>
                <w:webHidden/>
                <w:sz w:val="28"/>
                <w:szCs w:val="28"/>
              </w:rPr>
              <w:instrText xml:space="preserve"> PAGEREF _Toc121746722 \h </w:instrText>
            </w:r>
            <w:r w:rsidR="0093055F" w:rsidRPr="0093055F">
              <w:rPr>
                <w:rFonts w:asciiTheme="majorHAnsi" w:hAnsiTheme="majorHAnsi" w:cstheme="majorHAnsi"/>
                <w:noProof/>
                <w:webHidden/>
                <w:sz w:val="28"/>
                <w:szCs w:val="28"/>
              </w:rPr>
            </w:r>
            <w:r w:rsidR="0093055F" w:rsidRPr="0093055F">
              <w:rPr>
                <w:rFonts w:asciiTheme="majorHAnsi" w:hAnsiTheme="majorHAnsi" w:cstheme="majorHAnsi"/>
                <w:noProof/>
                <w:webHidden/>
                <w:sz w:val="28"/>
                <w:szCs w:val="28"/>
              </w:rPr>
              <w:fldChar w:fldCharType="separate"/>
            </w:r>
            <w:r w:rsidR="00951228">
              <w:rPr>
                <w:rFonts w:asciiTheme="majorHAnsi" w:hAnsiTheme="majorHAnsi" w:cstheme="majorHAnsi"/>
                <w:noProof/>
                <w:webHidden/>
                <w:sz w:val="28"/>
                <w:szCs w:val="28"/>
              </w:rPr>
              <w:t>28</w:t>
            </w:r>
            <w:r w:rsidR="0093055F" w:rsidRPr="0093055F">
              <w:rPr>
                <w:rFonts w:asciiTheme="majorHAnsi" w:hAnsiTheme="majorHAnsi" w:cstheme="majorHAnsi"/>
                <w:noProof/>
                <w:webHidden/>
                <w:sz w:val="28"/>
                <w:szCs w:val="28"/>
              </w:rPr>
              <w:fldChar w:fldCharType="end"/>
            </w:r>
          </w:hyperlink>
        </w:p>
        <w:p w14:paraId="047D5E08" w14:textId="42BCA8BC" w:rsidR="0093055F" w:rsidRDefault="0093055F">
          <w:r>
            <w:rPr>
              <w:b/>
              <w:bCs/>
              <w:noProof/>
            </w:rPr>
            <w:fldChar w:fldCharType="end"/>
          </w:r>
        </w:p>
      </w:sdtContent>
    </w:sdt>
    <w:p w14:paraId="4DCF8362" w14:textId="77777777" w:rsidR="0093055F" w:rsidRDefault="0093055F" w:rsidP="0093055F">
      <w:pPr>
        <w:pStyle w:val="Vnbnnidung0"/>
        <w:widowControl/>
        <w:spacing w:before="120" w:after="0" w:line="240" w:lineRule="auto"/>
        <w:ind w:firstLine="0"/>
        <w:jc w:val="center"/>
        <w:rPr>
          <w:rStyle w:val="Vnbnnidung"/>
          <w:b/>
          <w:bCs/>
          <w:color w:val="000000"/>
          <w:sz w:val="28"/>
          <w:szCs w:val="28"/>
          <w:lang w:eastAsia="vi-VN"/>
        </w:rPr>
      </w:pPr>
    </w:p>
    <w:p w14:paraId="61DF9B8E" w14:textId="77777777" w:rsidR="0093055F" w:rsidRDefault="0093055F" w:rsidP="0093055F">
      <w:pPr>
        <w:pStyle w:val="Vnbnnidung0"/>
        <w:widowControl/>
        <w:spacing w:before="120" w:after="0" w:line="240" w:lineRule="auto"/>
        <w:ind w:firstLine="0"/>
        <w:jc w:val="center"/>
        <w:rPr>
          <w:rStyle w:val="Vnbnnidung"/>
          <w:b/>
          <w:bCs/>
          <w:color w:val="000000"/>
          <w:sz w:val="28"/>
          <w:szCs w:val="28"/>
          <w:lang w:eastAsia="vi-VN"/>
        </w:rPr>
      </w:pPr>
    </w:p>
    <w:p w14:paraId="5A5F9450" w14:textId="45BA78B8" w:rsidR="0093055F" w:rsidRDefault="0093055F" w:rsidP="0093055F">
      <w:pPr>
        <w:jc w:val="center"/>
        <w:rPr>
          <w:rStyle w:val="Vnbnnidung"/>
          <w:b/>
          <w:bCs/>
          <w:color w:val="000000"/>
          <w:sz w:val="28"/>
          <w:szCs w:val="28"/>
          <w:lang w:eastAsia="vi-VN"/>
        </w:rPr>
      </w:pPr>
      <w:r>
        <w:rPr>
          <w:rStyle w:val="Vnbnnidung"/>
          <w:b/>
          <w:bCs/>
          <w:color w:val="000000"/>
          <w:sz w:val="28"/>
          <w:szCs w:val="28"/>
          <w:lang w:eastAsia="vi-VN"/>
        </w:rPr>
        <w:t xml:space="preserve">DANH MỤC </w:t>
      </w:r>
      <w:r w:rsidRPr="00C8536D">
        <w:rPr>
          <w:rStyle w:val="Vnbnnidung"/>
          <w:b/>
          <w:bCs/>
          <w:color w:val="000000"/>
          <w:sz w:val="28"/>
          <w:szCs w:val="28"/>
          <w:lang w:eastAsia="vi-VN"/>
        </w:rPr>
        <w:t>CÁC HÌNH VẼ</w:t>
      </w:r>
    </w:p>
    <w:p w14:paraId="0EC9538B" w14:textId="126165F6" w:rsidR="0093055F" w:rsidRPr="0093055F" w:rsidRDefault="00000000" w:rsidP="0093055F">
      <w:pPr>
        <w:pStyle w:val="TOC3"/>
        <w:tabs>
          <w:tab w:val="right" w:leader="dot" w:pos="9061"/>
        </w:tabs>
        <w:ind w:left="0"/>
        <w:rPr>
          <w:rFonts w:asciiTheme="majorHAnsi" w:eastAsiaTheme="minorEastAsia" w:hAnsiTheme="majorHAnsi" w:cstheme="majorHAnsi"/>
          <w:noProof/>
          <w:sz w:val="32"/>
          <w:szCs w:val="32"/>
          <w:lang w:eastAsia="vi-VN"/>
        </w:rPr>
      </w:pPr>
      <w:hyperlink w:anchor="_Toc121746574" w:history="1">
        <w:r w:rsidR="0093055F" w:rsidRPr="0093055F">
          <w:rPr>
            <w:rStyle w:val="Hyperlink"/>
            <w:rFonts w:asciiTheme="majorHAnsi" w:hAnsiTheme="majorHAnsi" w:cstheme="majorHAnsi"/>
            <w:noProof/>
            <w:color w:val="auto"/>
            <w:sz w:val="28"/>
            <w:szCs w:val="28"/>
            <w:u w:val="none"/>
          </w:rPr>
          <w:t>Hình 1.1. Công nghệ sản xuất cột điện bê tông cốt thép ly tâm</w:t>
        </w:r>
        <w:r w:rsidR="0093055F" w:rsidRPr="0093055F">
          <w:rPr>
            <w:rFonts w:asciiTheme="majorHAnsi" w:hAnsiTheme="majorHAnsi" w:cstheme="majorHAnsi"/>
            <w:noProof/>
            <w:webHidden/>
            <w:sz w:val="28"/>
            <w:szCs w:val="28"/>
          </w:rPr>
          <w:tab/>
        </w:r>
        <w:r w:rsidR="0093055F" w:rsidRPr="0093055F">
          <w:rPr>
            <w:rFonts w:asciiTheme="majorHAnsi" w:hAnsiTheme="majorHAnsi" w:cstheme="majorHAnsi"/>
            <w:noProof/>
            <w:webHidden/>
            <w:sz w:val="28"/>
            <w:szCs w:val="28"/>
          </w:rPr>
          <w:fldChar w:fldCharType="begin"/>
        </w:r>
        <w:r w:rsidR="0093055F" w:rsidRPr="0093055F">
          <w:rPr>
            <w:rFonts w:asciiTheme="majorHAnsi" w:hAnsiTheme="majorHAnsi" w:cstheme="majorHAnsi"/>
            <w:noProof/>
            <w:webHidden/>
            <w:sz w:val="28"/>
            <w:szCs w:val="28"/>
          </w:rPr>
          <w:instrText xml:space="preserve"> PAGEREF _Toc121746574 \h </w:instrText>
        </w:r>
        <w:r w:rsidR="0093055F" w:rsidRPr="0093055F">
          <w:rPr>
            <w:rFonts w:asciiTheme="majorHAnsi" w:hAnsiTheme="majorHAnsi" w:cstheme="majorHAnsi"/>
            <w:noProof/>
            <w:webHidden/>
            <w:sz w:val="28"/>
            <w:szCs w:val="28"/>
          </w:rPr>
        </w:r>
        <w:r w:rsidR="0093055F" w:rsidRPr="0093055F">
          <w:rPr>
            <w:rFonts w:asciiTheme="majorHAnsi" w:hAnsiTheme="majorHAnsi" w:cstheme="majorHAnsi"/>
            <w:noProof/>
            <w:webHidden/>
            <w:sz w:val="28"/>
            <w:szCs w:val="28"/>
          </w:rPr>
          <w:fldChar w:fldCharType="separate"/>
        </w:r>
        <w:r w:rsidR="00951228">
          <w:rPr>
            <w:rFonts w:asciiTheme="majorHAnsi" w:hAnsiTheme="majorHAnsi" w:cstheme="majorHAnsi"/>
            <w:noProof/>
            <w:webHidden/>
            <w:sz w:val="28"/>
            <w:szCs w:val="28"/>
          </w:rPr>
          <w:t>2</w:t>
        </w:r>
        <w:r w:rsidR="0093055F" w:rsidRPr="0093055F">
          <w:rPr>
            <w:rFonts w:asciiTheme="majorHAnsi" w:hAnsiTheme="majorHAnsi" w:cstheme="majorHAnsi"/>
            <w:noProof/>
            <w:webHidden/>
            <w:sz w:val="28"/>
            <w:szCs w:val="28"/>
          </w:rPr>
          <w:fldChar w:fldCharType="end"/>
        </w:r>
      </w:hyperlink>
    </w:p>
    <w:p w14:paraId="5C96C2C0" w14:textId="0902285C" w:rsidR="0093055F" w:rsidRPr="0093055F" w:rsidRDefault="00000000" w:rsidP="0093055F">
      <w:pPr>
        <w:pStyle w:val="TOC3"/>
        <w:tabs>
          <w:tab w:val="right" w:leader="dot" w:pos="9061"/>
        </w:tabs>
        <w:ind w:left="0"/>
        <w:rPr>
          <w:rFonts w:asciiTheme="majorHAnsi" w:eastAsiaTheme="minorEastAsia" w:hAnsiTheme="majorHAnsi" w:cstheme="majorHAnsi"/>
          <w:noProof/>
          <w:sz w:val="32"/>
          <w:szCs w:val="32"/>
          <w:lang w:eastAsia="vi-VN"/>
        </w:rPr>
      </w:pPr>
      <w:hyperlink w:anchor="_Toc121746575" w:history="1">
        <w:r w:rsidR="0093055F" w:rsidRPr="0093055F">
          <w:rPr>
            <w:rStyle w:val="Hyperlink"/>
            <w:rFonts w:asciiTheme="majorHAnsi" w:hAnsiTheme="majorHAnsi" w:cstheme="majorHAnsi"/>
            <w:noProof/>
            <w:color w:val="auto"/>
            <w:sz w:val="28"/>
            <w:szCs w:val="28"/>
            <w:u w:val="none"/>
          </w:rPr>
          <w:t>Hình 1.2. Quy trình sản xuất cột điện bê tông cốt thép ly tâm dự ứng lực</w:t>
        </w:r>
        <w:r w:rsidR="0093055F" w:rsidRPr="0093055F">
          <w:rPr>
            <w:rFonts w:asciiTheme="majorHAnsi" w:hAnsiTheme="majorHAnsi" w:cstheme="majorHAnsi"/>
            <w:noProof/>
            <w:webHidden/>
            <w:sz w:val="28"/>
            <w:szCs w:val="28"/>
          </w:rPr>
          <w:tab/>
        </w:r>
        <w:r w:rsidR="0093055F" w:rsidRPr="0093055F">
          <w:rPr>
            <w:rFonts w:asciiTheme="majorHAnsi" w:hAnsiTheme="majorHAnsi" w:cstheme="majorHAnsi"/>
            <w:noProof/>
            <w:webHidden/>
            <w:sz w:val="28"/>
            <w:szCs w:val="28"/>
          </w:rPr>
          <w:fldChar w:fldCharType="begin"/>
        </w:r>
        <w:r w:rsidR="0093055F" w:rsidRPr="0093055F">
          <w:rPr>
            <w:rFonts w:asciiTheme="majorHAnsi" w:hAnsiTheme="majorHAnsi" w:cstheme="majorHAnsi"/>
            <w:noProof/>
            <w:webHidden/>
            <w:sz w:val="28"/>
            <w:szCs w:val="28"/>
          </w:rPr>
          <w:instrText xml:space="preserve"> PAGEREF _Toc121746575 \h </w:instrText>
        </w:r>
        <w:r w:rsidR="0093055F" w:rsidRPr="0093055F">
          <w:rPr>
            <w:rFonts w:asciiTheme="majorHAnsi" w:hAnsiTheme="majorHAnsi" w:cstheme="majorHAnsi"/>
            <w:noProof/>
            <w:webHidden/>
            <w:sz w:val="28"/>
            <w:szCs w:val="28"/>
          </w:rPr>
        </w:r>
        <w:r w:rsidR="0093055F" w:rsidRPr="0093055F">
          <w:rPr>
            <w:rFonts w:asciiTheme="majorHAnsi" w:hAnsiTheme="majorHAnsi" w:cstheme="majorHAnsi"/>
            <w:noProof/>
            <w:webHidden/>
            <w:sz w:val="28"/>
            <w:szCs w:val="28"/>
          </w:rPr>
          <w:fldChar w:fldCharType="separate"/>
        </w:r>
        <w:r w:rsidR="00951228">
          <w:rPr>
            <w:rFonts w:asciiTheme="majorHAnsi" w:hAnsiTheme="majorHAnsi" w:cstheme="majorHAnsi"/>
            <w:noProof/>
            <w:webHidden/>
            <w:sz w:val="28"/>
            <w:szCs w:val="28"/>
          </w:rPr>
          <w:t>4</w:t>
        </w:r>
        <w:r w:rsidR="0093055F" w:rsidRPr="0093055F">
          <w:rPr>
            <w:rFonts w:asciiTheme="majorHAnsi" w:hAnsiTheme="majorHAnsi" w:cstheme="majorHAnsi"/>
            <w:noProof/>
            <w:webHidden/>
            <w:sz w:val="28"/>
            <w:szCs w:val="28"/>
          </w:rPr>
          <w:fldChar w:fldCharType="end"/>
        </w:r>
      </w:hyperlink>
    </w:p>
    <w:p w14:paraId="1EBA35FD" w14:textId="6483DC52" w:rsidR="0093055F" w:rsidRPr="0093055F" w:rsidRDefault="00000000" w:rsidP="0093055F">
      <w:pPr>
        <w:pStyle w:val="TOC3"/>
        <w:tabs>
          <w:tab w:val="right" w:leader="dot" w:pos="9061"/>
        </w:tabs>
        <w:ind w:left="0"/>
        <w:rPr>
          <w:rFonts w:asciiTheme="majorHAnsi" w:eastAsiaTheme="minorEastAsia" w:hAnsiTheme="majorHAnsi" w:cstheme="majorHAnsi"/>
          <w:noProof/>
          <w:sz w:val="32"/>
          <w:szCs w:val="32"/>
          <w:lang w:eastAsia="vi-VN"/>
        </w:rPr>
      </w:pPr>
      <w:hyperlink w:anchor="_Toc121746577" w:history="1">
        <w:r w:rsidR="0093055F" w:rsidRPr="0093055F">
          <w:rPr>
            <w:rStyle w:val="Hyperlink"/>
            <w:rFonts w:asciiTheme="majorHAnsi" w:hAnsiTheme="majorHAnsi" w:cstheme="majorHAnsi"/>
            <w:noProof/>
            <w:color w:val="auto"/>
            <w:sz w:val="28"/>
            <w:szCs w:val="28"/>
            <w:u w:val="none"/>
          </w:rPr>
          <w:t>Hình 1.3. Quy trình sản xuất ống cống ly tâm</w:t>
        </w:r>
        <w:r w:rsidR="0093055F" w:rsidRPr="0093055F">
          <w:rPr>
            <w:rFonts w:asciiTheme="majorHAnsi" w:hAnsiTheme="majorHAnsi" w:cstheme="majorHAnsi"/>
            <w:noProof/>
            <w:webHidden/>
            <w:sz w:val="28"/>
            <w:szCs w:val="28"/>
          </w:rPr>
          <w:tab/>
        </w:r>
        <w:r w:rsidR="0093055F" w:rsidRPr="0093055F">
          <w:rPr>
            <w:rFonts w:asciiTheme="majorHAnsi" w:hAnsiTheme="majorHAnsi" w:cstheme="majorHAnsi"/>
            <w:noProof/>
            <w:webHidden/>
            <w:sz w:val="28"/>
            <w:szCs w:val="28"/>
          </w:rPr>
          <w:fldChar w:fldCharType="begin"/>
        </w:r>
        <w:r w:rsidR="0093055F" w:rsidRPr="0093055F">
          <w:rPr>
            <w:rFonts w:asciiTheme="majorHAnsi" w:hAnsiTheme="majorHAnsi" w:cstheme="majorHAnsi"/>
            <w:noProof/>
            <w:webHidden/>
            <w:sz w:val="28"/>
            <w:szCs w:val="28"/>
          </w:rPr>
          <w:instrText xml:space="preserve"> PAGEREF _Toc121746577 \h </w:instrText>
        </w:r>
        <w:r w:rsidR="0093055F" w:rsidRPr="0093055F">
          <w:rPr>
            <w:rFonts w:asciiTheme="majorHAnsi" w:hAnsiTheme="majorHAnsi" w:cstheme="majorHAnsi"/>
            <w:noProof/>
            <w:webHidden/>
            <w:sz w:val="28"/>
            <w:szCs w:val="28"/>
          </w:rPr>
        </w:r>
        <w:r w:rsidR="0093055F" w:rsidRPr="0093055F">
          <w:rPr>
            <w:rFonts w:asciiTheme="majorHAnsi" w:hAnsiTheme="majorHAnsi" w:cstheme="majorHAnsi"/>
            <w:noProof/>
            <w:webHidden/>
            <w:sz w:val="28"/>
            <w:szCs w:val="28"/>
          </w:rPr>
          <w:fldChar w:fldCharType="separate"/>
        </w:r>
        <w:r w:rsidR="00951228">
          <w:rPr>
            <w:rFonts w:asciiTheme="majorHAnsi" w:hAnsiTheme="majorHAnsi" w:cstheme="majorHAnsi"/>
            <w:noProof/>
            <w:webHidden/>
            <w:sz w:val="28"/>
            <w:szCs w:val="28"/>
          </w:rPr>
          <w:t>5</w:t>
        </w:r>
        <w:r w:rsidR="0093055F" w:rsidRPr="0093055F">
          <w:rPr>
            <w:rFonts w:asciiTheme="majorHAnsi" w:hAnsiTheme="majorHAnsi" w:cstheme="majorHAnsi"/>
            <w:noProof/>
            <w:webHidden/>
            <w:sz w:val="28"/>
            <w:szCs w:val="28"/>
          </w:rPr>
          <w:fldChar w:fldCharType="end"/>
        </w:r>
      </w:hyperlink>
    </w:p>
    <w:p w14:paraId="68B5F683" w14:textId="18C83584" w:rsidR="0093055F" w:rsidRPr="0093055F" w:rsidRDefault="00000000" w:rsidP="0093055F">
      <w:pPr>
        <w:pStyle w:val="TOC3"/>
        <w:tabs>
          <w:tab w:val="right" w:leader="dot" w:pos="9061"/>
        </w:tabs>
        <w:ind w:left="0"/>
        <w:rPr>
          <w:rFonts w:asciiTheme="majorHAnsi" w:eastAsiaTheme="minorEastAsia" w:hAnsiTheme="majorHAnsi" w:cstheme="majorHAnsi"/>
          <w:noProof/>
          <w:sz w:val="32"/>
          <w:szCs w:val="32"/>
          <w:lang w:eastAsia="vi-VN"/>
        </w:rPr>
      </w:pPr>
      <w:hyperlink w:anchor="_Toc121746588" w:history="1">
        <w:r w:rsidR="0093055F" w:rsidRPr="0093055F">
          <w:rPr>
            <w:rStyle w:val="Hyperlink"/>
            <w:rFonts w:asciiTheme="majorHAnsi" w:hAnsiTheme="majorHAnsi" w:cstheme="majorHAnsi"/>
            <w:noProof/>
            <w:color w:val="auto"/>
            <w:sz w:val="28"/>
            <w:szCs w:val="28"/>
            <w:u w:val="none"/>
          </w:rPr>
          <w:t>Hình 3.1: Sơ đồ hệ thống</w:t>
        </w:r>
        <w:r w:rsidR="0093055F" w:rsidRPr="0093055F">
          <w:rPr>
            <w:rFonts w:asciiTheme="majorHAnsi" w:hAnsiTheme="majorHAnsi" w:cstheme="majorHAnsi"/>
            <w:noProof/>
            <w:webHidden/>
            <w:sz w:val="28"/>
            <w:szCs w:val="28"/>
          </w:rPr>
          <w:tab/>
        </w:r>
        <w:r w:rsidR="0093055F" w:rsidRPr="0093055F">
          <w:rPr>
            <w:rFonts w:asciiTheme="majorHAnsi" w:hAnsiTheme="majorHAnsi" w:cstheme="majorHAnsi"/>
            <w:noProof/>
            <w:webHidden/>
            <w:sz w:val="28"/>
            <w:szCs w:val="28"/>
          </w:rPr>
          <w:fldChar w:fldCharType="begin"/>
        </w:r>
        <w:r w:rsidR="0093055F" w:rsidRPr="0093055F">
          <w:rPr>
            <w:rFonts w:asciiTheme="majorHAnsi" w:hAnsiTheme="majorHAnsi" w:cstheme="majorHAnsi"/>
            <w:noProof/>
            <w:webHidden/>
            <w:sz w:val="28"/>
            <w:szCs w:val="28"/>
          </w:rPr>
          <w:instrText xml:space="preserve"> PAGEREF _Toc121746588 \h </w:instrText>
        </w:r>
        <w:r w:rsidR="0093055F" w:rsidRPr="0093055F">
          <w:rPr>
            <w:rFonts w:asciiTheme="majorHAnsi" w:hAnsiTheme="majorHAnsi" w:cstheme="majorHAnsi"/>
            <w:noProof/>
            <w:webHidden/>
            <w:sz w:val="28"/>
            <w:szCs w:val="28"/>
          </w:rPr>
        </w:r>
        <w:r w:rsidR="0093055F" w:rsidRPr="0093055F">
          <w:rPr>
            <w:rFonts w:asciiTheme="majorHAnsi" w:hAnsiTheme="majorHAnsi" w:cstheme="majorHAnsi"/>
            <w:noProof/>
            <w:webHidden/>
            <w:sz w:val="28"/>
            <w:szCs w:val="28"/>
          </w:rPr>
          <w:fldChar w:fldCharType="separate"/>
        </w:r>
        <w:r w:rsidR="00951228">
          <w:rPr>
            <w:rFonts w:asciiTheme="majorHAnsi" w:hAnsiTheme="majorHAnsi" w:cstheme="majorHAnsi"/>
            <w:noProof/>
            <w:webHidden/>
            <w:sz w:val="28"/>
            <w:szCs w:val="28"/>
          </w:rPr>
          <w:t>12</w:t>
        </w:r>
        <w:r w:rsidR="0093055F" w:rsidRPr="0093055F">
          <w:rPr>
            <w:rFonts w:asciiTheme="majorHAnsi" w:hAnsiTheme="majorHAnsi" w:cstheme="majorHAnsi"/>
            <w:noProof/>
            <w:webHidden/>
            <w:sz w:val="28"/>
            <w:szCs w:val="28"/>
          </w:rPr>
          <w:fldChar w:fldCharType="end"/>
        </w:r>
      </w:hyperlink>
    </w:p>
    <w:p w14:paraId="27BEE3FF" w14:textId="17703A48" w:rsidR="0093055F" w:rsidRPr="0093055F" w:rsidRDefault="00000000" w:rsidP="0093055F">
      <w:pPr>
        <w:pStyle w:val="TOC3"/>
        <w:tabs>
          <w:tab w:val="right" w:leader="dot" w:pos="9061"/>
        </w:tabs>
        <w:ind w:left="0"/>
        <w:rPr>
          <w:rFonts w:asciiTheme="majorHAnsi" w:eastAsiaTheme="minorEastAsia" w:hAnsiTheme="majorHAnsi" w:cstheme="majorHAnsi"/>
          <w:noProof/>
          <w:sz w:val="32"/>
          <w:szCs w:val="32"/>
          <w:lang w:eastAsia="vi-VN"/>
        </w:rPr>
      </w:pPr>
      <w:hyperlink w:anchor="_Toc121746590" w:history="1">
        <w:r w:rsidR="0093055F" w:rsidRPr="0093055F">
          <w:rPr>
            <w:rStyle w:val="Hyperlink"/>
            <w:rFonts w:asciiTheme="majorHAnsi" w:hAnsiTheme="majorHAnsi" w:cstheme="majorHAnsi"/>
            <w:noProof/>
            <w:color w:val="auto"/>
            <w:sz w:val="28"/>
            <w:szCs w:val="28"/>
            <w:u w:val="none"/>
          </w:rPr>
          <w:t>Hình 3.2: Sơ đồ minh họa tổng thể mạng lưới thu gom, thoát nước thải</w:t>
        </w:r>
        <w:r w:rsidR="0093055F" w:rsidRPr="0093055F">
          <w:rPr>
            <w:rFonts w:asciiTheme="majorHAnsi" w:hAnsiTheme="majorHAnsi" w:cstheme="majorHAnsi"/>
            <w:noProof/>
            <w:webHidden/>
            <w:sz w:val="28"/>
            <w:szCs w:val="28"/>
          </w:rPr>
          <w:tab/>
        </w:r>
        <w:r w:rsidR="0093055F" w:rsidRPr="0093055F">
          <w:rPr>
            <w:rFonts w:asciiTheme="majorHAnsi" w:hAnsiTheme="majorHAnsi" w:cstheme="majorHAnsi"/>
            <w:noProof/>
            <w:webHidden/>
            <w:sz w:val="28"/>
            <w:szCs w:val="28"/>
          </w:rPr>
          <w:fldChar w:fldCharType="begin"/>
        </w:r>
        <w:r w:rsidR="0093055F" w:rsidRPr="0093055F">
          <w:rPr>
            <w:rFonts w:asciiTheme="majorHAnsi" w:hAnsiTheme="majorHAnsi" w:cstheme="majorHAnsi"/>
            <w:noProof/>
            <w:webHidden/>
            <w:sz w:val="28"/>
            <w:szCs w:val="28"/>
          </w:rPr>
          <w:instrText xml:space="preserve"> PAGEREF _Toc121746590 \h </w:instrText>
        </w:r>
        <w:r w:rsidR="0093055F" w:rsidRPr="0093055F">
          <w:rPr>
            <w:rFonts w:asciiTheme="majorHAnsi" w:hAnsiTheme="majorHAnsi" w:cstheme="majorHAnsi"/>
            <w:noProof/>
            <w:webHidden/>
            <w:sz w:val="28"/>
            <w:szCs w:val="28"/>
          </w:rPr>
        </w:r>
        <w:r w:rsidR="0093055F" w:rsidRPr="0093055F">
          <w:rPr>
            <w:rFonts w:asciiTheme="majorHAnsi" w:hAnsiTheme="majorHAnsi" w:cstheme="majorHAnsi"/>
            <w:noProof/>
            <w:webHidden/>
            <w:sz w:val="28"/>
            <w:szCs w:val="28"/>
          </w:rPr>
          <w:fldChar w:fldCharType="separate"/>
        </w:r>
        <w:r w:rsidR="00951228">
          <w:rPr>
            <w:rFonts w:asciiTheme="majorHAnsi" w:hAnsiTheme="majorHAnsi" w:cstheme="majorHAnsi"/>
            <w:noProof/>
            <w:webHidden/>
            <w:sz w:val="28"/>
            <w:szCs w:val="28"/>
          </w:rPr>
          <w:t>13</w:t>
        </w:r>
        <w:r w:rsidR="0093055F" w:rsidRPr="0093055F">
          <w:rPr>
            <w:rFonts w:asciiTheme="majorHAnsi" w:hAnsiTheme="majorHAnsi" w:cstheme="majorHAnsi"/>
            <w:noProof/>
            <w:webHidden/>
            <w:sz w:val="28"/>
            <w:szCs w:val="28"/>
          </w:rPr>
          <w:fldChar w:fldCharType="end"/>
        </w:r>
      </w:hyperlink>
    </w:p>
    <w:p w14:paraId="613D7065" w14:textId="7A3048BB" w:rsidR="0093055F" w:rsidRPr="0093055F" w:rsidRDefault="00000000" w:rsidP="0093055F">
      <w:pPr>
        <w:pStyle w:val="TOC3"/>
        <w:tabs>
          <w:tab w:val="right" w:leader="dot" w:pos="9061"/>
        </w:tabs>
        <w:ind w:left="0"/>
        <w:rPr>
          <w:rFonts w:asciiTheme="majorHAnsi" w:eastAsiaTheme="minorEastAsia" w:hAnsiTheme="majorHAnsi" w:cstheme="majorHAnsi"/>
          <w:noProof/>
          <w:sz w:val="32"/>
          <w:szCs w:val="32"/>
          <w:lang w:eastAsia="vi-VN"/>
        </w:rPr>
      </w:pPr>
      <w:hyperlink w:anchor="_Toc121746592" w:history="1">
        <w:r w:rsidR="0093055F" w:rsidRPr="0093055F">
          <w:rPr>
            <w:rStyle w:val="Hyperlink"/>
            <w:rFonts w:asciiTheme="majorHAnsi" w:hAnsiTheme="majorHAnsi" w:cstheme="majorHAnsi"/>
            <w:noProof/>
            <w:color w:val="auto"/>
            <w:sz w:val="28"/>
            <w:szCs w:val="28"/>
            <w:u w:val="none"/>
          </w:rPr>
          <w:t>Hình 3.3: Sơ đồ xử lý nước thải sinh hoạt</w:t>
        </w:r>
        <w:r w:rsidR="0093055F" w:rsidRPr="0093055F">
          <w:rPr>
            <w:rFonts w:asciiTheme="majorHAnsi" w:hAnsiTheme="majorHAnsi" w:cstheme="majorHAnsi"/>
            <w:noProof/>
            <w:webHidden/>
            <w:sz w:val="28"/>
            <w:szCs w:val="28"/>
          </w:rPr>
          <w:tab/>
        </w:r>
        <w:r w:rsidR="0093055F" w:rsidRPr="0093055F">
          <w:rPr>
            <w:rFonts w:asciiTheme="majorHAnsi" w:hAnsiTheme="majorHAnsi" w:cstheme="majorHAnsi"/>
            <w:noProof/>
            <w:webHidden/>
            <w:sz w:val="28"/>
            <w:szCs w:val="28"/>
          </w:rPr>
          <w:fldChar w:fldCharType="begin"/>
        </w:r>
        <w:r w:rsidR="0093055F" w:rsidRPr="0093055F">
          <w:rPr>
            <w:rFonts w:asciiTheme="majorHAnsi" w:hAnsiTheme="majorHAnsi" w:cstheme="majorHAnsi"/>
            <w:noProof/>
            <w:webHidden/>
            <w:sz w:val="28"/>
            <w:szCs w:val="28"/>
          </w:rPr>
          <w:instrText xml:space="preserve"> PAGEREF _Toc121746592 \h </w:instrText>
        </w:r>
        <w:r w:rsidR="0093055F" w:rsidRPr="0093055F">
          <w:rPr>
            <w:rFonts w:asciiTheme="majorHAnsi" w:hAnsiTheme="majorHAnsi" w:cstheme="majorHAnsi"/>
            <w:noProof/>
            <w:webHidden/>
            <w:sz w:val="28"/>
            <w:szCs w:val="28"/>
          </w:rPr>
        </w:r>
        <w:r w:rsidR="0093055F" w:rsidRPr="0093055F">
          <w:rPr>
            <w:rFonts w:asciiTheme="majorHAnsi" w:hAnsiTheme="majorHAnsi" w:cstheme="majorHAnsi"/>
            <w:noProof/>
            <w:webHidden/>
            <w:sz w:val="28"/>
            <w:szCs w:val="28"/>
          </w:rPr>
          <w:fldChar w:fldCharType="separate"/>
        </w:r>
        <w:r w:rsidR="00951228">
          <w:rPr>
            <w:rFonts w:asciiTheme="majorHAnsi" w:hAnsiTheme="majorHAnsi" w:cstheme="majorHAnsi"/>
            <w:noProof/>
            <w:webHidden/>
            <w:sz w:val="28"/>
            <w:szCs w:val="28"/>
          </w:rPr>
          <w:t>14</w:t>
        </w:r>
        <w:r w:rsidR="0093055F" w:rsidRPr="0093055F">
          <w:rPr>
            <w:rFonts w:asciiTheme="majorHAnsi" w:hAnsiTheme="majorHAnsi" w:cstheme="majorHAnsi"/>
            <w:noProof/>
            <w:webHidden/>
            <w:sz w:val="28"/>
            <w:szCs w:val="28"/>
          </w:rPr>
          <w:fldChar w:fldCharType="end"/>
        </w:r>
      </w:hyperlink>
    </w:p>
    <w:p w14:paraId="0D0DCCD4" w14:textId="5D74E075" w:rsidR="0093055F" w:rsidRPr="0093055F" w:rsidRDefault="00000000" w:rsidP="0093055F">
      <w:pPr>
        <w:pStyle w:val="TOC3"/>
        <w:tabs>
          <w:tab w:val="right" w:leader="dot" w:pos="9061"/>
        </w:tabs>
        <w:ind w:left="0"/>
        <w:rPr>
          <w:rFonts w:asciiTheme="majorHAnsi" w:eastAsiaTheme="minorEastAsia" w:hAnsiTheme="majorHAnsi" w:cstheme="majorHAnsi"/>
          <w:noProof/>
          <w:sz w:val="32"/>
          <w:szCs w:val="32"/>
          <w:lang w:eastAsia="vi-VN"/>
        </w:rPr>
      </w:pPr>
      <w:hyperlink w:anchor="_Toc121746594" w:history="1">
        <w:r w:rsidR="0093055F" w:rsidRPr="0093055F">
          <w:rPr>
            <w:rStyle w:val="Hyperlink"/>
            <w:rFonts w:asciiTheme="majorHAnsi" w:hAnsiTheme="majorHAnsi" w:cstheme="majorHAnsi"/>
            <w:noProof/>
            <w:color w:val="auto"/>
            <w:sz w:val="28"/>
            <w:szCs w:val="28"/>
            <w:u w:val="none"/>
          </w:rPr>
          <w:t>Hình 3.4: Sơ đồ minh họa hệ thống thu bụi và xử lý bị tại nơi sản xuất</w:t>
        </w:r>
        <w:r w:rsidR="0093055F" w:rsidRPr="0093055F">
          <w:rPr>
            <w:rFonts w:asciiTheme="majorHAnsi" w:hAnsiTheme="majorHAnsi" w:cstheme="majorHAnsi"/>
            <w:noProof/>
            <w:webHidden/>
            <w:sz w:val="28"/>
            <w:szCs w:val="28"/>
          </w:rPr>
          <w:tab/>
        </w:r>
        <w:r w:rsidR="0093055F" w:rsidRPr="0093055F">
          <w:rPr>
            <w:rFonts w:asciiTheme="majorHAnsi" w:hAnsiTheme="majorHAnsi" w:cstheme="majorHAnsi"/>
            <w:noProof/>
            <w:webHidden/>
            <w:sz w:val="28"/>
            <w:szCs w:val="28"/>
          </w:rPr>
          <w:fldChar w:fldCharType="begin"/>
        </w:r>
        <w:r w:rsidR="0093055F" w:rsidRPr="0093055F">
          <w:rPr>
            <w:rFonts w:asciiTheme="majorHAnsi" w:hAnsiTheme="majorHAnsi" w:cstheme="majorHAnsi"/>
            <w:noProof/>
            <w:webHidden/>
            <w:sz w:val="28"/>
            <w:szCs w:val="28"/>
          </w:rPr>
          <w:instrText xml:space="preserve"> PAGEREF _Toc121746594 \h </w:instrText>
        </w:r>
        <w:r w:rsidR="0093055F" w:rsidRPr="0093055F">
          <w:rPr>
            <w:rFonts w:asciiTheme="majorHAnsi" w:hAnsiTheme="majorHAnsi" w:cstheme="majorHAnsi"/>
            <w:noProof/>
            <w:webHidden/>
            <w:sz w:val="28"/>
            <w:szCs w:val="28"/>
          </w:rPr>
        </w:r>
        <w:r w:rsidR="0093055F" w:rsidRPr="0093055F">
          <w:rPr>
            <w:rFonts w:asciiTheme="majorHAnsi" w:hAnsiTheme="majorHAnsi" w:cstheme="majorHAnsi"/>
            <w:noProof/>
            <w:webHidden/>
            <w:sz w:val="28"/>
            <w:szCs w:val="28"/>
          </w:rPr>
          <w:fldChar w:fldCharType="separate"/>
        </w:r>
        <w:r w:rsidR="00951228">
          <w:rPr>
            <w:rFonts w:asciiTheme="majorHAnsi" w:hAnsiTheme="majorHAnsi" w:cstheme="majorHAnsi"/>
            <w:noProof/>
            <w:webHidden/>
            <w:sz w:val="28"/>
            <w:szCs w:val="28"/>
          </w:rPr>
          <w:t>15</w:t>
        </w:r>
        <w:r w:rsidR="0093055F" w:rsidRPr="0093055F">
          <w:rPr>
            <w:rFonts w:asciiTheme="majorHAnsi" w:hAnsiTheme="majorHAnsi" w:cstheme="majorHAnsi"/>
            <w:noProof/>
            <w:webHidden/>
            <w:sz w:val="28"/>
            <w:szCs w:val="28"/>
          </w:rPr>
          <w:fldChar w:fldCharType="end"/>
        </w:r>
      </w:hyperlink>
    </w:p>
    <w:p w14:paraId="079863C7" w14:textId="43910798" w:rsidR="0093055F" w:rsidRPr="0093055F" w:rsidRDefault="00000000" w:rsidP="0093055F">
      <w:pPr>
        <w:pStyle w:val="TOC3"/>
        <w:tabs>
          <w:tab w:val="right" w:leader="dot" w:pos="9061"/>
        </w:tabs>
        <w:ind w:left="0"/>
        <w:rPr>
          <w:rFonts w:asciiTheme="majorHAnsi" w:eastAsiaTheme="minorEastAsia" w:hAnsiTheme="majorHAnsi" w:cstheme="majorHAnsi"/>
          <w:noProof/>
          <w:sz w:val="32"/>
          <w:szCs w:val="32"/>
          <w:lang w:eastAsia="vi-VN"/>
        </w:rPr>
      </w:pPr>
      <w:hyperlink w:anchor="_Toc121746596" w:history="1">
        <w:r w:rsidR="0093055F" w:rsidRPr="0093055F">
          <w:rPr>
            <w:rStyle w:val="Hyperlink"/>
            <w:rFonts w:asciiTheme="majorHAnsi" w:hAnsiTheme="majorHAnsi" w:cstheme="majorHAnsi"/>
            <w:noProof/>
            <w:color w:val="auto"/>
            <w:sz w:val="28"/>
            <w:szCs w:val="28"/>
            <w:u w:val="none"/>
          </w:rPr>
          <w:t>Hình 3.5: Sơ đồ công nghệ xử lý khí thải lò hơi 5 tấn/giờ</w:t>
        </w:r>
        <w:r w:rsidR="0093055F" w:rsidRPr="0093055F">
          <w:rPr>
            <w:rFonts w:asciiTheme="majorHAnsi" w:hAnsiTheme="majorHAnsi" w:cstheme="majorHAnsi"/>
            <w:noProof/>
            <w:webHidden/>
            <w:sz w:val="28"/>
            <w:szCs w:val="28"/>
          </w:rPr>
          <w:tab/>
        </w:r>
        <w:r w:rsidR="0093055F" w:rsidRPr="0093055F">
          <w:rPr>
            <w:rFonts w:asciiTheme="majorHAnsi" w:hAnsiTheme="majorHAnsi" w:cstheme="majorHAnsi"/>
            <w:noProof/>
            <w:webHidden/>
            <w:sz w:val="28"/>
            <w:szCs w:val="28"/>
          </w:rPr>
          <w:fldChar w:fldCharType="begin"/>
        </w:r>
        <w:r w:rsidR="0093055F" w:rsidRPr="0093055F">
          <w:rPr>
            <w:rFonts w:asciiTheme="majorHAnsi" w:hAnsiTheme="majorHAnsi" w:cstheme="majorHAnsi"/>
            <w:noProof/>
            <w:webHidden/>
            <w:sz w:val="28"/>
            <w:szCs w:val="28"/>
          </w:rPr>
          <w:instrText xml:space="preserve"> PAGEREF _Toc121746596 \h </w:instrText>
        </w:r>
        <w:r w:rsidR="0093055F" w:rsidRPr="0093055F">
          <w:rPr>
            <w:rFonts w:asciiTheme="majorHAnsi" w:hAnsiTheme="majorHAnsi" w:cstheme="majorHAnsi"/>
            <w:noProof/>
            <w:webHidden/>
            <w:sz w:val="28"/>
            <w:szCs w:val="28"/>
          </w:rPr>
        </w:r>
        <w:r w:rsidR="0093055F" w:rsidRPr="0093055F">
          <w:rPr>
            <w:rFonts w:asciiTheme="majorHAnsi" w:hAnsiTheme="majorHAnsi" w:cstheme="majorHAnsi"/>
            <w:noProof/>
            <w:webHidden/>
            <w:sz w:val="28"/>
            <w:szCs w:val="28"/>
          </w:rPr>
          <w:fldChar w:fldCharType="separate"/>
        </w:r>
        <w:r w:rsidR="00951228">
          <w:rPr>
            <w:rFonts w:asciiTheme="majorHAnsi" w:hAnsiTheme="majorHAnsi" w:cstheme="majorHAnsi"/>
            <w:noProof/>
            <w:webHidden/>
            <w:sz w:val="28"/>
            <w:szCs w:val="28"/>
          </w:rPr>
          <w:t>16</w:t>
        </w:r>
        <w:r w:rsidR="0093055F" w:rsidRPr="0093055F">
          <w:rPr>
            <w:rFonts w:asciiTheme="majorHAnsi" w:hAnsiTheme="majorHAnsi" w:cstheme="majorHAnsi"/>
            <w:noProof/>
            <w:webHidden/>
            <w:sz w:val="28"/>
            <w:szCs w:val="28"/>
          </w:rPr>
          <w:fldChar w:fldCharType="end"/>
        </w:r>
      </w:hyperlink>
    </w:p>
    <w:p w14:paraId="1DB5F82C" w14:textId="77777777" w:rsidR="0093055F" w:rsidRPr="00C8536D" w:rsidRDefault="0093055F" w:rsidP="0093055F">
      <w:pPr>
        <w:rPr>
          <w:rStyle w:val="Vnbnnidung"/>
          <w:b/>
          <w:bCs/>
          <w:color w:val="000000"/>
          <w:sz w:val="28"/>
          <w:szCs w:val="28"/>
          <w:lang w:eastAsia="vi-VN"/>
        </w:rPr>
      </w:pPr>
    </w:p>
    <w:p w14:paraId="214C3508" w14:textId="1E1FBD27" w:rsidR="00536A5E" w:rsidRPr="00C8536D" w:rsidRDefault="00536A5E" w:rsidP="00E34EC2">
      <w:pPr>
        <w:pStyle w:val="Vnbnnidung0"/>
        <w:widowControl/>
        <w:spacing w:before="120" w:after="0" w:line="240" w:lineRule="auto"/>
        <w:ind w:firstLine="0"/>
        <w:rPr>
          <w:color w:val="000000"/>
          <w:sz w:val="28"/>
          <w:szCs w:val="28"/>
        </w:rPr>
      </w:pPr>
    </w:p>
    <w:p w14:paraId="3272E066" w14:textId="77777777" w:rsidR="0093055F" w:rsidRDefault="0093055F">
      <w:pPr>
        <w:rPr>
          <w:rStyle w:val="Vnbnnidung"/>
          <w:b/>
          <w:bCs/>
          <w:color w:val="000000"/>
          <w:sz w:val="28"/>
          <w:szCs w:val="28"/>
          <w:lang w:eastAsia="vi-VN"/>
        </w:rPr>
      </w:pPr>
      <w:r>
        <w:rPr>
          <w:rStyle w:val="Vnbnnidung"/>
          <w:b/>
          <w:bCs/>
          <w:color w:val="000000"/>
          <w:sz w:val="28"/>
          <w:szCs w:val="28"/>
          <w:lang w:eastAsia="vi-VN"/>
        </w:rPr>
        <w:br w:type="page"/>
      </w:r>
    </w:p>
    <w:p w14:paraId="51C9F356" w14:textId="29A79DE8" w:rsidR="0093055F" w:rsidRPr="00F4467A" w:rsidRDefault="00536A5E" w:rsidP="0093055F">
      <w:pPr>
        <w:shd w:val="clear" w:color="auto" w:fill="FFFFFF"/>
        <w:spacing w:before="60" w:after="60" w:line="240" w:lineRule="auto"/>
        <w:jc w:val="center"/>
        <w:rPr>
          <w:rFonts w:eastAsia="Times New Roman"/>
          <w:b/>
          <w:bCs/>
          <w:color w:val="000000"/>
        </w:rPr>
      </w:pPr>
      <w:r w:rsidRPr="00C8536D">
        <w:rPr>
          <w:rStyle w:val="Vnbnnidung"/>
          <w:b/>
          <w:bCs/>
          <w:color w:val="000000"/>
          <w:sz w:val="28"/>
          <w:szCs w:val="28"/>
          <w:lang w:eastAsia="vi-VN"/>
        </w:rPr>
        <w:lastRenderedPageBreak/>
        <w:t>DANH MỤC CÁC TỪ VÀ CÁC KÝ HIỆU VIẾT TẮT</w:t>
      </w:r>
    </w:p>
    <w:p w14:paraId="4B891025" w14:textId="77777777" w:rsidR="0093055F" w:rsidRPr="00F4467A" w:rsidRDefault="0093055F" w:rsidP="0093055F">
      <w:pPr>
        <w:shd w:val="clear" w:color="auto" w:fill="FFFFFF"/>
        <w:spacing w:before="60" w:after="60" w:line="240" w:lineRule="auto"/>
        <w:rPr>
          <w:rFonts w:eastAsia="Times New Roman"/>
          <w:b/>
          <w:bCs/>
          <w:color w:val="000000"/>
        </w:rPr>
      </w:pPr>
    </w:p>
    <w:tbl>
      <w:tblPr>
        <w:tblpPr w:leftFromText="180" w:rightFromText="180" w:vertAnchor="text" w:horzAnchor="page" w:tblpX="2977" w:tblpY="177"/>
        <w:tblOverlap w:val="never"/>
        <w:tblW w:w="0" w:type="auto"/>
        <w:tblLook w:val="04A0" w:firstRow="1" w:lastRow="0" w:firstColumn="1" w:lastColumn="0" w:noHBand="0" w:noVBand="1"/>
      </w:tblPr>
      <w:tblGrid>
        <w:gridCol w:w="1196"/>
        <w:gridCol w:w="925"/>
        <w:gridCol w:w="4683"/>
      </w:tblGrid>
      <w:tr w:rsidR="0093055F" w:rsidRPr="0090784F" w14:paraId="16DEF641" w14:textId="77777777" w:rsidTr="0093055F">
        <w:tc>
          <w:tcPr>
            <w:tcW w:w="1196" w:type="dxa"/>
            <w:shd w:val="clear" w:color="auto" w:fill="auto"/>
          </w:tcPr>
          <w:p w14:paraId="60A04B11" w14:textId="77777777" w:rsidR="0093055F" w:rsidRPr="0093055F" w:rsidRDefault="0093055F" w:rsidP="0093055F">
            <w:pPr>
              <w:spacing w:before="60" w:after="60" w:line="240" w:lineRule="auto"/>
              <w:jc w:val="both"/>
              <w:rPr>
                <w:rFonts w:asciiTheme="majorHAnsi" w:eastAsia="Times New Roman" w:hAnsiTheme="majorHAnsi" w:cstheme="majorHAnsi"/>
                <w:color w:val="000000"/>
                <w:sz w:val="28"/>
                <w:szCs w:val="28"/>
              </w:rPr>
            </w:pPr>
            <w:proofErr w:type="spellStart"/>
            <w:r w:rsidRPr="0093055F">
              <w:rPr>
                <w:rFonts w:asciiTheme="majorHAnsi" w:eastAsia="Times New Roman" w:hAnsiTheme="majorHAnsi" w:cstheme="majorHAnsi"/>
                <w:color w:val="000000"/>
                <w:sz w:val="28"/>
                <w:szCs w:val="28"/>
              </w:rPr>
              <w:t>CTNH</w:t>
            </w:r>
            <w:proofErr w:type="spellEnd"/>
          </w:p>
        </w:tc>
        <w:tc>
          <w:tcPr>
            <w:tcW w:w="925" w:type="dxa"/>
            <w:shd w:val="clear" w:color="auto" w:fill="auto"/>
          </w:tcPr>
          <w:p w14:paraId="006CA58B" w14:textId="77777777" w:rsidR="0093055F" w:rsidRPr="0093055F" w:rsidRDefault="0093055F" w:rsidP="0093055F">
            <w:pPr>
              <w:spacing w:before="60" w:after="60" w:line="240" w:lineRule="auto"/>
              <w:jc w:val="both"/>
              <w:rPr>
                <w:rFonts w:asciiTheme="majorHAnsi" w:eastAsia="Times New Roman" w:hAnsiTheme="majorHAnsi" w:cstheme="majorHAnsi"/>
                <w:color w:val="000000"/>
                <w:sz w:val="28"/>
                <w:szCs w:val="28"/>
              </w:rPr>
            </w:pPr>
            <w:r w:rsidRPr="0093055F">
              <w:rPr>
                <w:rFonts w:asciiTheme="majorHAnsi" w:eastAsia="Times New Roman" w:hAnsiTheme="majorHAnsi" w:cstheme="majorHAnsi"/>
                <w:color w:val="000000"/>
                <w:sz w:val="28"/>
                <w:szCs w:val="28"/>
              </w:rPr>
              <w:t>:</w:t>
            </w:r>
          </w:p>
        </w:tc>
        <w:tc>
          <w:tcPr>
            <w:tcW w:w="4683" w:type="dxa"/>
            <w:shd w:val="clear" w:color="auto" w:fill="auto"/>
          </w:tcPr>
          <w:p w14:paraId="63177B38" w14:textId="77777777" w:rsidR="0093055F" w:rsidRPr="0093055F" w:rsidRDefault="0093055F" w:rsidP="0093055F">
            <w:pPr>
              <w:spacing w:before="60" w:after="60" w:line="240" w:lineRule="auto"/>
              <w:jc w:val="both"/>
              <w:rPr>
                <w:rFonts w:asciiTheme="majorHAnsi" w:eastAsia="Times New Roman" w:hAnsiTheme="majorHAnsi" w:cstheme="majorHAnsi"/>
                <w:color w:val="000000"/>
                <w:sz w:val="28"/>
                <w:szCs w:val="28"/>
              </w:rPr>
            </w:pPr>
            <w:r w:rsidRPr="0093055F">
              <w:rPr>
                <w:rFonts w:asciiTheme="majorHAnsi" w:eastAsia="Times New Roman" w:hAnsiTheme="majorHAnsi" w:cstheme="majorHAnsi"/>
                <w:color w:val="000000"/>
                <w:sz w:val="28"/>
                <w:szCs w:val="28"/>
              </w:rPr>
              <w:t>Chất thải nguy hại</w:t>
            </w:r>
          </w:p>
        </w:tc>
      </w:tr>
      <w:tr w:rsidR="0093055F" w:rsidRPr="0090784F" w14:paraId="3DC3ACBE" w14:textId="77777777" w:rsidTr="0093055F">
        <w:tc>
          <w:tcPr>
            <w:tcW w:w="1196" w:type="dxa"/>
            <w:shd w:val="clear" w:color="auto" w:fill="auto"/>
          </w:tcPr>
          <w:p w14:paraId="0299D191" w14:textId="77777777" w:rsidR="0093055F" w:rsidRPr="0093055F" w:rsidRDefault="0093055F" w:rsidP="0093055F">
            <w:pPr>
              <w:spacing w:before="60" w:after="60" w:line="240" w:lineRule="auto"/>
              <w:jc w:val="both"/>
              <w:rPr>
                <w:rFonts w:asciiTheme="majorHAnsi" w:eastAsia="Times New Roman" w:hAnsiTheme="majorHAnsi" w:cstheme="majorHAnsi"/>
                <w:color w:val="000000"/>
                <w:sz w:val="28"/>
                <w:szCs w:val="28"/>
              </w:rPr>
            </w:pPr>
            <w:proofErr w:type="spellStart"/>
            <w:r w:rsidRPr="0093055F">
              <w:rPr>
                <w:rFonts w:asciiTheme="majorHAnsi" w:eastAsia="Times New Roman" w:hAnsiTheme="majorHAnsi" w:cstheme="majorHAnsi"/>
                <w:color w:val="000000"/>
                <w:sz w:val="28"/>
                <w:szCs w:val="28"/>
              </w:rPr>
              <w:t>ĐTM</w:t>
            </w:r>
            <w:proofErr w:type="spellEnd"/>
          </w:p>
        </w:tc>
        <w:tc>
          <w:tcPr>
            <w:tcW w:w="925" w:type="dxa"/>
            <w:shd w:val="clear" w:color="auto" w:fill="auto"/>
          </w:tcPr>
          <w:p w14:paraId="620952C2" w14:textId="77777777" w:rsidR="0093055F" w:rsidRPr="0093055F" w:rsidRDefault="0093055F" w:rsidP="0093055F">
            <w:pPr>
              <w:spacing w:before="60" w:after="60" w:line="240" w:lineRule="auto"/>
              <w:jc w:val="both"/>
              <w:rPr>
                <w:rFonts w:asciiTheme="majorHAnsi" w:eastAsia="Times New Roman" w:hAnsiTheme="majorHAnsi" w:cstheme="majorHAnsi"/>
                <w:color w:val="000000"/>
                <w:sz w:val="28"/>
                <w:szCs w:val="28"/>
              </w:rPr>
            </w:pPr>
            <w:r w:rsidRPr="0093055F">
              <w:rPr>
                <w:rFonts w:asciiTheme="majorHAnsi" w:eastAsia="Times New Roman" w:hAnsiTheme="majorHAnsi" w:cstheme="majorHAnsi"/>
                <w:color w:val="000000"/>
                <w:sz w:val="28"/>
                <w:szCs w:val="28"/>
              </w:rPr>
              <w:t>:</w:t>
            </w:r>
          </w:p>
        </w:tc>
        <w:tc>
          <w:tcPr>
            <w:tcW w:w="4683" w:type="dxa"/>
            <w:shd w:val="clear" w:color="auto" w:fill="auto"/>
          </w:tcPr>
          <w:p w14:paraId="1AB8C754" w14:textId="77777777" w:rsidR="0093055F" w:rsidRPr="0093055F" w:rsidRDefault="0093055F" w:rsidP="0093055F">
            <w:pPr>
              <w:spacing w:before="60" w:after="60" w:line="240" w:lineRule="auto"/>
              <w:jc w:val="both"/>
              <w:rPr>
                <w:rFonts w:asciiTheme="majorHAnsi" w:eastAsia="Times New Roman" w:hAnsiTheme="majorHAnsi" w:cstheme="majorHAnsi"/>
                <w:color w:val="000000"/>
                <w:sz w:val="28"/>
                <w:szCs w:val="28"/>
              </w:rPr>
            </w:pPr>
            <w:r w:rsidRPr="0093055F">
              <w:rPr>
                <w:rFonts w:asciiTheme="majorHAnsi" w:eastAsia="Times New Roman" w:hAnsiTheme="majorHAnsi" w:cstheme="majorHAnsi"/>
                <w:color w:val="000000"/>
                <w:sz w:val="28"/>
                <w:szCs w:val="28"/>
              </w:rPr>
              <w:t>Đánh giá tác động môi trường</w:t>
            </w:r>
          </w:p>
        </w:tc>
      </w:tr>
      <w:tr w:rsidR="0093055F" w:rsidRPr="0090784F" w14:paraId="61DDD409" w14:textId="77777777" w:rsidTr="0093055F">
        <w:tc>
          <w:tcPr>
            <w:tcW w:w="1196" w:type="dxa"/>
            <w:shd w:val="clear" w:color="auto" w:fill="auto"/>
          </w:tcPr>
          <w:p w14:paraId="16C6DCF4" w14:textId="77777777" w:rsidR="0093055F" w:rsidRPr="0093055F" w:rsidRDefault="0093055F" w:rsidP="0093055F">
            <w:pPr>
              <w:spacing w:before="60" w:after="60" w:line="240" w:lineRule="auto"/>
              <w:jc w:val="both"/>
              <w:rPr>
                <w:rFonts w:asciiTheme="majorHAnsi" w:eastAsia="Times New Roman" w:hAnsiTheme="majorHAnsi" w:cstheme="majorHAnsi"/>
                <w:color w:val="000000"/>
                <w:sz w:val="28"/>
                <w:szCs w:val="28"/>
              </w:rPr>
            </w:pPr>
            <w:proofErr w:type="spellStart"/>
            <w:r w:rsidRPr="0093055F">
              <w:rPr>
                <w:rFonts w:asciiTheme="majorHAnsi" w:eastAsia="Times New Roman" w:hAnsiTheme="majorHAnsi" w:cstheme="majorHAnsi"/>
                <w:color w:val="000000"/>
                <w:sz w:val="28"/>
                <w:szCs w:val="28"/>
              </w:rPr>
              <w:t>QCVN</w:t>
            </w:r>
            <w:proofErr w:type="spellEnd"/>
          </w:p>
        </w:tc>
        <w:tc>
          <w:tcPr>
            <w:tcW w:w="925" w:type="dxa"/>
            <w:shd w:val="clear" w:color="auto" w:fill="auto"/>
          </w:tcPr>
          <w:p w14:paraId="66172DA4" w14:textId="77777777" w:rsidR="0093055F" w:rsidRPr="0093055F" w:rsidRDefault="0093055F" w:rsidP="0093055F">
            <w:pPr>
              <w:spacing w:before="60" w:after="60" w:line="240" w:lineRule="auto"/>
              <w:jc w:val="both"/>
              <w:rPr>
                <w:rFonts w:asciiTheme="majorHAnsi" w:eastAsia="Times New Roman" w:hAnsiTheme="majorHAnsi" w:cstheme="majorHAnsi"/>
                <w:color w:val="000000"/>
                <w:sz w:val="28"/>
                <w:szCs w:val="28"/>
              </w:rPr>
            </w:pPr>
            <w:r w:rsidRPr="0093055F">
              <w:rPr>
                <w:rFonts w:asciiTheme="majorHAnsi" w:eastAsia="Times New Roman" w:hAnsiTheme="majorHAnsi" w:cstheme="majorHAnsi"/>
                <w:color w:val="000000"/>
                <w:sz w:val="28"/>
                <w:szCs w:val="28"/>
              </w:rPr>
              <w:t>:</w:t>
            </w:r>
          </w:p>
        </w:tc>
        <w:tc>
          <w:tcPr>
            <w:tcW w:w="4683" w:type="dxa"/>
            <w:shd w:val="clear" w:color="auto" w:fill="auto"/>
          </w:tcPr>
          <w:p w14:paraId="223EE4D7" w14:textId="77777777" w:rsidR="0093055F" w:rsidRPr="0093055F" w:rsidRDefault="0093055F" w:rsidP="0093055F">
            <w:pPr>
              <w:spacing w:before="60" w:after="60" w:line="240" w:lineRule="auto"/>
              <w:jc w:val="both"/>
              <w:rPr>
                <w:rFonts w:asciiTheme="majorHAnsi" w:eastAsia="Times New Roman" w:hAnsiTheme="majorHAnsi" w:cstheme="majorHAnsi"/>
                <w:color w:val="000000"/>
                <w:sz w:val="28"/>
                <w:szCs w:val="28"/>
              </w:rPr>
            </w:pPr>
            <w:r w:rsidRPr="0093055F">
              <w:rPr>
                <w:rFonts w:asciiTheme="majorHAnsi" w:eastAsia="Times New Roman" w:hAnsiTheme="majorHAnsi" w:cstheme="majorHAnsi"/>
                <w:color w:val="000000"/>
                <w:sz w:val="28"/>
                <w:szCs w:val="28"/>
              </w:rPr>
              <w:t>Quy chuẩn Việt Nam</w:t>
            </w:r>
          </w:p>
        </w:tc>
      </w:tr>
      <w:tr w:rsidR="0093055F" w:rsidRPr="0090784F" w14:paraId="05185615" w14:textId="77777777" w:rsidTr="0093055F">
        <w:tc>
          <w:tcPr>
            <w:tcW w:w="1196" w:type="dxa"/>
            <w:shd w:val="clear" w:color="auto" w:fill="auto"/>
          </w:tcPr>
          <w:p w14:paraId="161C457F" w14:textId="77777777" w:rsidR="0093055F" w:rsidRPr="0093055F" w:rsidRDefault="0093055F" w:rsidP="0093055F">
            <w:pPr>
              <w:spacing w:before="60" w:after="60" w:line="240" w:lineRule="auto"/>
              <w:jc w:val="both"/>
              <w:rPr>
                <w:rFonts w:asciiTheme="majorHAnsi" w:eastAsia="Times New Roman" w:hAnsiTheme="majorHAnsi" w:cstheme="majorHAnsi"/>
                <w:color w:val="000000"/>
                <w:sz w:val="28"/>
                <w:szCs w:val="28"/>
              </w:rPr>
            </w:pPr>
            <w:proofErr w:type="spellStart"/>
            <w:r w:rsidRPr="0093055F">
              <w:rPr>
                <w:rFonts w:asciiTheme="majorHAnsi" w:eastAsia="Times New Roman" w:hAnsiTheme="majorHAnsi" w:cstheme="majorHAnsi"/>
                <w:color w:val="000000"/>
                <w:sz w:val="28"/>
                <w:szCs w:val="28"/>
              </w:rPr>
              <w:t>TCVN</w:t>
            </w:r>
            <w:proofErr w:type="spellEnd"/>
          </w:p>
        </w:tc>
        <w:tc>
          <w:tcPr>
            <w:tcW w:w="925" w:type="dxa"/>
            <w:shd w:val="clear" w:color="auto" w:fill="auto"/>
          </w:tcPr>
          <w:p w14:paraId="55A2E603" w14:textId="77777777" w:rsidR="0093055F" w:rsidRPr="0093055F" w:rsidRDefault="0093055F" w:rsidP="0093055F">
            <w:pPr>
              <w:spacing w:before="60" w:after="60" w:line="240" w:lineRule="auto"/>
              <w:jc w:val="both"/>
              <w:rPr>
                <w:rFonts w:asciiTheme="majorHAnsi" w:eastAsia="Times New Roman" w:hAnsiTheme="majorHAnsi" w:cstheme="majorHAnsi"/>
                <w:color w:val="000000"/>
                <w:sz w:val="28"/>
                <w:szCs w:val="28"/>
              </w:rPr>
            </w:pPr>
            <w:r w:rsidRPr="0093055F">
              <w:rPr>
                <w:rFonts w:asciiTheme="majorHAnsi" w:eastAsia="Times New Roman" w:hAnsiTheme="majorHAnsi" w:cstheme="majorHAnsi"/>
                <w:color w:val="000000"/>
                <w:sz w:val="28"/>
                <w:szCs w:val="28"/>
              </w:rPr>
              <w:t>:</w:t>
            </w:r>
          </w:p>
        </w:tc>
        <w:tc>
          <w:tcPr>
            <w:tcW w:w="4683" w:type="dxa"/>
            <w:shd w:val="clear" w:color="auto" w:fill="auto"/>
          </w:tcPr>
          <w:p w14:paraId="655EE8DD" w14:textId="77777777" w:rsidR="0093055F" w:rsidRPr="0093055F" w:rsidRDefault="0093055F" w:rsidP="0093055F">
            <w:pPr>
              <w:spacing w:before="60" w:after="60" w:line="240" w:lineRule="auto"/>
              <w:jc w:val="both"/>
              <w:rPr>
                <w:rFonts w:asciiTheme="majorHAnsi" w:eastAsia="Times New Roman" w:hAnsiTheme="majorHAnsi" w:cstheme="majorHAnsi"/>
                <w:color w:val="000000"/>
                <w:sz w:val="28"/>
                <w:szCs w:val="28"/>
              </w:rPr>
            </w:pPr>
            <w:r w:rsidRPr="0093055F">
              <w:rPr>
                <w:rFonts w:asciiTheme="majorHAnsi" w:eastAsia="Times New Roman" w:hAnsiTheme="majorHAnsi" w:cstheme="majorHAnsi"/>
                <w:color w:val="000000"/>
                <w:sz w:val="28"/>
                <w:szCs w:val="28"/>
              </w:rPr>
              <w:t>Tiêu chuẩn Việt Nam</w:t>
            </w:r>
          </w:p>
        </w:tc>
      </w:tr>
      <w:tr w:rsidR="0093055F" w:rsidRPr="0090784F" w14:paraId="35040804" w14:textId="77777777" w:rsidTr="0093055F">
        <w:tc>
          <w:tcPr>
            <w:tcW w:w="1196" w:type="dxa"/>
            <w:shd w:val="clear" w:color="auto" w:fill="auto"/>
          </w:tcPr>
          <w:p w14:paraId="11AB1768" w14:textId="77777777" w:rsidR="0093055F" w:rsidRPr="0093055F" w:rsidRDefault="0093055F" w:rsidP="0093055F">
            <w:pPr>
              <w:spacing w:before="60" w:after="60" w:line="240" w:lineRule="auto"/>
              <w:jc w:val="both"/>
              <w:rPr>
                <w:rFonts w:asciiTheme="majorHAnsi" w:eastAsia="Times New Roman" w:hAnsiTheme="majorHAnsi" w:cstheme="majorHAnsi"/>
                <w:color w:val="000000"/>
                <w:sz w:val="28"/>
                <w:szCs w:val="28"/>
              </w:rPr>
            </w:pPr>
            <w:proofErr w:type="spellStart"/>
            <w:r w:rsidRPr="0093055F">
              <w:rPr>
                <w:rFonts w:asciiTheme="majorHAnsi" w:eastAsia="Times New Roman" w:hAnsiTheme="majorHAnsi" w:cstheme="majorHAnsi"/>
                <w:color w:val="000000"/>
                <w:sz w:val="28"/>
                <w:szCs w:val="28"/>
              </w:rPr>
              <w:t>TNHH</w:t>
            </w:r>
            <w:proofErr w:type="spellEnd"/>
          </w:p>
        </w:tc>
        <w:tc>
          <w:tcPr>
            <w:tcW w:w="925" w:type="dxa"/>
            <w:shd w:val="clear" w:color="auto" w:fill="auto"/>
          </w:tcPr>
          <w:p w14:paraId="6BADB7F6" w14:textId="77777777" w:rsidR="0093055F" w:rsidRPr="0093055F" w:rsidRDefault="0093055F" w:rsidP="0093055F">
            <w:pPr>
              <w:spacing w:before="60" w:after="60" w:line="240" w:lineRule="auto"/>
              <w:jc w:val="both"/>
              <w:rPr>
                <w:rFonts w:asciiTheme="majorHAnsi" w:eastAsia="Times New Roman" w:hAnsiTheme="majorHAnsi" w:cstheme="majorHAnsi"/>
                <w:color w:val="000000"/>
                <w:sz w:val="28"/>
                <w:szCs w:val="28"/>
              </w:rPr>
            </w:pPr>
            <w:r w:rsidRPr="0093055F">
              <w:rPr>
                <w:rFonts w:asciiTheme="majorHAnsi" w:eastAsia="Times New Roman" w:hAnsiTheme="majorHAnsi" w:cstheme="majorHAnsi"/>
                <w:color w:val="000000"/>
                <w:sz w:val="28"/>
                <w:szCs w:val="28"/>
              </w:rPr>
              <w:t>:</w:t>
            </w:r>
          </w:p>
        </w:tc>
        <w:tc>
          <w:tcPr>
            <w:tcW w:w="4683" w:type="dxa"/>
            <w:shd w:val="clear" w:color="auto" w:fill="auto"/>
          </w:tcPr>
          <w:p w14:paraId="027747A4" w14:textId="77777777" w:rsidR="0093055F" w:rsidRPr="0093055F" w:rsidRDefault="0093055F" w:rsidP="0093055F">
            <w:pPr>
              <w:spacing w:before="60" w:after="60" w:line="240" w:lineRule="auto"/>
              <w:jc w:val="both"/>
              <w:rPr>
                <w:rFonts w:asciiTheme="majorHAnsi" w:eastAsia="Times New Roman" w:hAnsiTheme="majorHAnsi" w:cstheme="majorHAnsi"/>
                <w:color w:val="000000"/>
                <w:sz w:val="28"/>
                <w:szCs w:val="28"/>
              </w:rPr>
            </w:pPr>
            <w:r w:rsidRPr="0093055F">
              <w:rPr>
                <w:rFonts w:asciiTheme="majorHAnsi" w:eastAsia="Times New Roman" w:hAnsiTheme="majorHAnsi" w:cstheme="majorHAnsi"/>
                <w:color w:val="000000"/>
                <w:sz w:val="28"/>
                <w:szCs w:val="28"/>
              </w:rPr>
              <w:t>Trách nhiệm hữu hạn</w:t>
            </w:r>
          </w:p>
        </w:tc>
      </w:tr>
      <w:tr w:rsidR="0093055F" w:rsidRPr="0090784F" w14:paraId="6AF0AEEE" w14:textId="77777777" w:rsidTr="0093055F">
        <w:tc>
          <w:tcPr>
            <w:tcW w:w="1196" w:type="dxa"/>
            <w:shd w:val="clear" w:color="auto" w:fill="auto"/>
          </w:tcPr>
          <w:p w14:paraId="76B44616" w14:textId="77777777" w:rsidR="0093055F" w:rsidRPr="0093055F" w:rsidRDefault="0093055F" w:rsidP="0093055F">
            <w:pPr>
              <w:spacing w:before="60" w:after="60" w:line="240" w:lineRule="auto"/>
              <w:jc w:val="both"/>
              <w:rPr>
                <w:rFonts w:asciiTheme="majorHAnsi" w:eastAsia="Times New Roman" w:hAnsiTheme="majorHAnsi" w:cstheme="majorHAnsi"/>
                <w:color w:val="000000"/>
                <w:sz w:val="28"/>
                <w:szCs w:val="28"/>
              </w:rPr>
            </w:pPr>
            <w:proofErr w:type="spellStart"/>
            <w:r w:rsidRPr="0093055F">
              <w:rPr>
                <w:rFonts w:asciiTheme="majorHAnsi" w:eastAsia="Times New Roman" w:hAnsiTheme="majorHAnsi" w:cstheme="majorHAnsi"/>
                <w:color w:val="000000"/>
                <w:sz w:val="28"/>
                <w:szCs w:val="28"/>
              </w:rPr>
              <w:t>UBND</w:t>
            </w:r>
            <w:proofErr w:type="spellEnd"/>
          </w:p>
        </w:tc>
        <w:tc>
          <w:tcPr>
            <w:tcW w:w="925" w:type="dxa"/>
            <w:shd w:val="clear" w:color="auto" w:fill="auto"/>
          </w:tcPr>
          <w:p w14:paraId="7CF1B984" w14:textId="77777777" w:rsidR="0093055F" w:rsidRPr="0093055F" w:rsidRDefault="0093055F" w:rsidP="0093055F">
            <w:pPr>
              <w:spacing w:before="60" w:after="60" w:line="240" w:lineRule="auto"/>
              <w:jc w:val="both"/>
              <w:rPr>
                <w:rFonts w:asciiTheme="majorHAnsi" w:eastAsia="Times New Roman" w:hAnsiTheme="majorHAnsi" w:cstheme="majorHAnsi"/>
                <w:color w:val="000000"/>
                <w:sz w:val="28"/>
                <w:szCs w:val="28"/>
              </w:rPr>
            </w:pPr>
            <w:r w:rsidRPr="0093055F">
              <w:rPr>
                <w:rFonts w:asciiTheme="majorHAnsi" w:eastAsia="Times New Roman" w:hAnsiTheme="majorHAnsi" w:cstheme="majorHAnsi"/>
                <w:color w:val="000000"/>
                <w:sz w:val="28"/>
                <w:szCs w:val="28"/>
              </w:rPr>
              <w:t>:</w:t>
            </w:r>
          </w:p>
        </w:tc>
        <w:tc>
          <w:tcPr>
            <w:tcW w:w="4683" w:type="dxa"/>
            <w:shd w:val="clear" w:color="auto" w:fill="auto"/>
          </w:tcPr>
          <w:p w14:paraId="60670326" w14:textId="77777777" w:rsidR="0093055F" w:rsidRPr="0093055F" w:rsidRDefault="0093055F" w:rsidP="0093055F">
            <w:pPr>
              <w:spacing w:before="60" w:after="60" w:line="240" w:lineRule="auto"/>
              <w:jc w:val="both"/>
              <w:rPr>
                <w:rFonts w:asciiTheme="majorHAnsi" w:eastAsia="Times New Roman" w:hAnsiTheme="majorHAnsi" w:cstheme="majorHAnsi"/>
                <w:color w:val="000000"/>
                <w:sz w:val="28"/>
                <w:szCs w:val="28"/>
              </w:rPr>
            </w:pPr>
            <w:r w:rsidRPr="0093055F">
              <w:rPr>
                <w:rFonts w:asciiTheme="majorHAnsi" w:eastAsia="Times New Roman" w:hAnsiTheme="majorHAnsi" w:cstheme="majorHAnsi"/>
                <w:color w:val="000000"/>
                <w:sz w:val="28"/>
                <w:szCs w:val="28"/>
              </w:rPr>
              <w:t>Ủy ban nhân dân</w:t>
            </w:r>
          </w:p>
        </w:tc>
      </w:tr>
      <w:tr w:rsidR="0093055F" w:rsidRPr="0090784F" w14:paraId="7AF046B3" w14:textId="77777777" w:rsidTr="0093055F">
        <w:tc>
          <w:tcPr>
            <w:tcW w:w="1196" w:type="dxa"/>
            <w:shd w:val="clear" w:color="auto" w:fill="auto"/>
          </w:tcPr>
          <w:p w14:paraId="2E73D068" w14:textId="77777777" w:rsidR="0093055F" w:rsidRPr="0093055F" w:rsidRDefault="0093055F" w:rsidP="0093055F">
            <w:pPr>
              <w:spacing w:before="60" w:after="60" w:line="240" w:lineRule="auto"/>
              <w:jc w:val="both"/>
              <w:rPr>
                <w:rFonts w:asciiTheme="majorHAnsi" w:eastAsia="Times New Roman" w:hAnsiTheme="majorHAnsi" w:cstheme="majorHAnsi"/>
                <w:color w:val="000000"/>
                <w:sz w:val="28"/>
                <w:szCs w:val="28"/>
              </w:rPr>
            </w:pPr>
            <w:proofErr w:type="spellStart"/>
            <w:r w:rsidRPr="0093055F">
              <w:rPr>
                <w:rFonts w:asciiTheme="majorHAnsi" w:eastAsia="Times New Roman" w:hAnsiTheme="majorHAnsi" w:cstheme="majorHAnsi"/>
                <w:color w:val="000000"/>
                <w:sz w:val="28"/>
                <w:szCs w:val="28"/>
              </w:rPr>
              <w:t>BTNMT</w:t>
            </w:r>
            <w:proofErr w:type="spellEnd"/>
          </w:p>
        </w:tc>
        <w:tc>
          <w:tcPr>
            <w:tcW w:w="925" w:type="dxa"/>
            <w:shd w:val="clear" w:color="auto" w:fill="auto"/>
          </w:tcPr>
          <w:p w14:paraId="2C0EE7A5" w14:textId="77777777" w:rsidR="0093055F" w:rsidRPr="0093055F" w:rsidRDefault="0093055F" w:rsidP="0093055F">
            <w:pPr>
              <w:spacing w:before="60" w:after="60" w:line="240" w:lineRule="auto"/>
              <w:jc w:val="both"/>
              <w:rPr>
                <w:rFonts w:asciiTheme="majorHAnsi" w:eastAsia="Times New Roman" w:hAnsiTheme="majorHAnsi" w:cstheme="majorHAnsi"/>
                <w:color w:val="000000"/>
                <w:sz w:val="28"/>
                <w:szCs w:val="28"/>
              </w:rPr>
            </w:pPr>
            <w:r w:rsidRPr="0093055F">
              <w:rPr>
                <w:rFonts w:asciiTheme="majorHAnsi" w:eastAsia="Times New Roman" w:hAnsiTheme="majorHAnsi" w:cstheme="majorHAnsi"/>
                <w:color w:val="000000"/>
                <w:sz w:val="28"/>
                <w:szCs w:val="28"/>
              </w:rPr>
              <w:t>:</w:t>
            </w:r>
          </w:p>
        </w:tc>
        <w:tc>
          <w:tcPr>
            <w:tcW w:w="4683" w:type="dxa"/>
            <w:shd w:val="clear" w:color="auto" w:fill="auto"/>
          </w:tcPr>
          <w:p w14:paraId="52D971D1" w14:textId="77777777" w:rsidR="0093055F" w:rsidRPr="0093055F" w:rsidRDefault="0093055F" w:rsidP="0093055F">
            <w:pPr>
              <w:spacing w:before="60" w:after="60" w:line="240" w:lineRule="auto"/>
              <w:jc w:val="both"/>
              <w:rPr>
                <w:rFonts w:asciiTheme="majorHAnsi" w:eastAsia="Times New Roman" w:hAnsiTheme="majorHAnsi" w:cstheme="majorHAnsi"/>
                <w:color w:val="000000"/>
                <w:sz w:val="28"/>
                <w:szCs w:val="28"/>
              </w:rPr>
            </w:pPr>
            <w:r w:rsidRPr="0093055F">
              <w:rPr>
                <w:rFonts w:asciiTheme="majorHAnsi" w:eastAsia="Times New Roman" w:hAnsiTheme="majorHAnsi" w:cstheme="majorHAnsi"/>
                <w:color w:val="000000"/>
                <w:sz w:val="28"/>
                <w:szCs w:val="28"/>
              </w:rPr>
              <w:t>Bộ Tài nguyên và Môi trường</w:t>
            </w:r>
          </w:p>
        </w:tc>
      </w:tr>
      <w:tr w:rsidR="0093055F" w:rsidRPr="0090784F" w14:paraId="50A8DD37" w14:textId="77777777" w:rsidTr="0093055F">
        <w:tc>
          <w:tcPr>
            <w:tcW w:w="1196" w:type="dxa"/>
            <w:shd w:val="clear" w:color="auto" w:fill="auto"/>
          </w:tcPr>
          <w:p w14:paraId="6ED530D1" w14:textId="77777777" w:rsidR="0093055F" w:rsidRPr="0093055F" w:rsidRDefault="0093055F" w:rsidP="0093055F">
            <w:pPr>
              <w:spacing w:before="60" w:after="60" w:line="240" w:lineRule="auto"/>
              <w:jc w:val="both"/>
              <w:rPr>
                <w:rFonts w:asciiTheme="majorHAnsi" w:eastAsia="Times New Roman" w:hAnsiTheme="majorHAnsi" w:cstheme="majorHAnsi"/>
                <w:color w:val="000000"/>
                <w:sz w:val="28"/>
                <w:szCs w:val="28"/>
              </w:rPr>
            </w:pPr>
            <w:proofErr w:type="spellStart"/>
            <w:r w:rsidRPr="0093055F">
              <w:rPr>
                <w:rFonts w:asciiTheme="majorHAnsi" w:eastAsia="Times New Roman" w:hAnsiTheme="majorHAnsi" w:cstheme="majorHAnsi"/>
                <w:color w:val="000000"/>
                <w:sz w:val="28"/>
                <w:szCs w:val="28"/>
              </w:rPr>
              <w:t>CBCNV</w:t>
            </w:r>
            <w:proofErr w:type="spellEnd"/>
          </w:p>
        </w:tc>
        <w:tc>
          <w:tcPr>
            <w:tcW w:w="925" w:type="dxa"/>
            <w:shd w:val="clear" w:color="auto" w:fill="auto"/>
          </w:tcPr>
          <w:p w14:paraId="03BEC26F" w14:textId="77777777" w:rsidR="0093055F" w:rsidRPr="0093055F" w:rsidRDefault="0093055F" w:rsidP="0093055F">
            <w:pPr>
              <w:spacing w:before="60" w:after="60" w:line="240" w:lineRule="auto"/>
              <w:jc w:val="both"/>
              <w:rPr>
                <w:rFonts w:asciiTheme="majorHAnsi" w:eastAsia="Times New Roman" w:hAnsiTheme="majorHAnsi" w:cstheme="majorHAnsi"/>
                <w:color w:val="000000"/>
                <w:sz w:val="28"/>
                <w:szCs w:val="28"/>
              </w:rPr>
            </w:pPr>
            <w:r w:rsidRPr="0093055F">
              <w:rPr>
                <w:rFonts w:asciiTheme="majorHAnsi" w:eastAsia="Times New Roman" w:hAnsiTheme="majorHAnsi" w:cstheme="majorHAnsi"/>
                <w:color w:val="000000"/>
                <w:sz w:val="28"/>
                <w:szCs w:val="28"/>
              </w:rPr>
              <w:t>:</w:t>
            </w:r>
          </w:p>
        </w:tc>
        <w:tc>
          <w:tcPr>
            <w:tcW w:w="4683" w:type="dxa"/>
            <w:shd w:val="clear" w:color="auto" w:fill="auto"/>
          </w:tcPr>
          <w:p w14:paraId="4835BD38" w14:textId="77777777" w:rsidR="0093055F" w:rsidRPr="0093055F" w:rsidRDefault="0093055F" w:rsidP="0093055F">
            <w:pPr>
              <w:spacing w:before="60" w:after="60" w:line="240" w:lineRule="auto"/>
              <w:jc w:val="both"/>
              <w:rPr>
                <w:rFonts w:asciiTheme="majorHAnsi" w:eastAsia="Times New Roman" w:hAnsiTheme="majorHAnsi" w:cstheme="majorHAnsi"/>
                <w:color w:val="000000"/>
                <w:sz w:val="28"/>
                <w:szCs w:val="28"/>
              </w:rPr>
            </w:pPr>
            <w:r w:rsidRPr="0093055F">
              <w:rPr>
                <w:rFonts w:asciiTheme="majorHAnsi" w:eastAsia="Times New Roman" w:hAnsiTheme="majorHAnsi" w:cstheme="majorHAnsi"/>
                <w:color w:val="000000"/>
                <w:sz w:val="28"/>
                <w:szCs w:val="28"/>
              </w:rPr>
              <w:t>Cán bộ công nhân viên</w:t>
            </w:r>
          </w:p>
        </w:tc>
      </w:tr>
      <w:tr w:rsidR="0093055F" w:rsidRPr="0090784F" w14:paraId="630D1111" w14:textId="77777777" w:rsidTr="0093055F">
        <w:tc>
          <w:tcPr>
            <w:tcW w:w="1196" w:type="dxa"/>
            <w:shd w:val="clear" w:color="auto" w:fill="auto"/>
          </w:tcPr>
          <w:p w14:paraId="793B78F1" w14:textId="77777777" w:rsidR="0093055F" w:rsidRPr="0093055F" w:rsidRDefault="0093055F" w:rsidP="0093055F">
            <w:pPr>
              <w:spacing w:before="60" w:after="60" w:line="240" w:lineRule="auto"/>
              <w:jc w:val="both"/>
              <w:rPr>
                <w:rFonts w:asciiTheme="majorHAnsi" w:eastAsia="Times New Roman" w:hAnsiTheme="majorHAnsi" w:cstheme="majorHAnsi"/>
                <w:color w:val="000000"/>
                <w:sz w:val="28"/>
                <w:szCs w:val="28"/>
              </w:rPr>
            </w:pPr>
            <w:proofErr w:type="spellStart"/>
            <w:r w:rsidRPr="0093055F">
              <w:rPr>
                <w:rFonts w:asciiTheme="majorHAnsi" w:eastAsia="Times New Roman" w:hAnsiTheme="majorHAnsi" w:cstheme="majorHAnsi"/>
                <w:color w:val="000000"/>
                <w:sz w:val="28"/>
                <w:szCs w:val="28"/>
              </w:rPr>
              <w:t>BVMT</w:t>
            </w:r>
            <w:proofErr w:type="spellEnd"/>
          </w:p>
        </w:tc>
        <w:tc>
          <w:tcPr>
            <w:tcW w:w="925" w:type="dxa"/>
            <w:shd w:val="clear" w:color="auto" w:fill="auto"/>
          </w:tcPr>
          <w:p w14:paraId="799BC051" w14:textId="77777777" w:rsidR="0093055F" w:rsidRPr="0093055F" w:rsidRDefault="0093055F" w:rsidP="0093055F">
            <w:pPr>
              <w:spacing w:before="60" w:after="60" w:line="240" w:lineRule="auto"/>
              <w:jc w:val="both"/>
              <w:rPr>
                <w:rFonts w:asciiTheme="majorHAnsi" w:eastAsia="Times New Roman" w:hAnsiTheme="majorHAnsi" w:cstheme="majorHAnsi"/>
                <w:color w:val="000000"/>
                <w:sz w:val="28"/>
                <w:szCs w:val="28"/>
              </w:rPr>
            </w:pPr>
            <w:r w:rsidRPr="0093055F">
              <w:rPr>
                <w:rFonts w:asciiTheme="majorHAnsi" w:eastAsia="Times New Roman" w:hAnsiTheme="majorHAnsi" w:cstheme="majorHAnsi"/>
                <w:color w:val="000000"/>
                <w:sz w:val="28"/>
                <w:szCs w:val="28"/>
              </w:rPr>
              <w:t>:</w:t>
            </w:r>
          </w:p>
        </w:tc>
        <w:tc>
          <w:tcPr>
            <w:tcW w:w="4683" w:type="dxa"/>
            <w:shd w:val="clear" w:color="auto" w:fill="auto"/>
          </w:tcPr>
          <w:p w14:paraId="672DCC8C" w14:textId="77777777" w:rsidR="0093055F" w:rsidRPr="0093055F" w:rsidRDefault="0093055F" w:rsidP="0093055F">
            <w:pPr>
              <w:spacing w:before="60" w:after="60" w:line="240" w:lineRule="auto"/>
              <w:jc w:val="both"/>
              <w:rPr>
                <w:rFonts w:asciiTheme="majorHAnsi" w:eastAsia="Times New Roman" w:hAnsiTheme="majorHAnsi" w:cstheme="majorHAnsi"/>
                <w:color w:val="000000"/>
                <w:sz w:val="28"/>
                <w:szCs w:val="28"/>
              </w:rPr>
            </w:pPr>
            <w:r w:rsidRPr="0093055F">
              <w:rPr>
                <w:rFonts w:asciiTheme="majorHAnsi" w:eastAsia="Times New Roman" w:hAnsiTheme="majorHAnsi" w:cstheme="majorHAnsi"/>
                <w:color w:val="000000"/>
                <w:sz w:val="28"/>
                <w:szCs w:val="28"/>
              </w:rPr>
              <w:t>Bảo vệ môi trường</w:t>
            </w:r>
          </w:p>
        </w:tc>
      </w:tr>
      <w:tr w:rsidR="0093055F" w:rsidRPr="0090784F" w14:paraId="1A08453E" w14:textId="77777777" w:rsidTr="0093055F">
        <w:tc>
          <w:tcPr>
            <w:tcW w:w="1196" w:type="dxa"/>
            <w:shd w:val="clear" w:color="auto" w:fill="auto"/>
          </w:tcPr>
          <w:p w14:paraId="07549CD6" w14:textId="77777777" w:rsidR="0093055F" w:rsidRPr="0093055F" w:rsidRDefault="0093055F" w:rsidP="0093055F">
            <w:pPr>
              <w:spacing w:before="60" w:after="60" w:line="240" w:lineRule="auto"/>
              <w:jc w:val="both"/>
              <w:rPr>
                <w:rFonts w:asciiTheme="majorHAnsi" w:eastAsia="Times New Roman" w:hAnsiTheme="majorHAnsi" w:cstheme="majorHAnsi"/>
                <w:color w:val="000000"/>
                <w:sz w:val="28"/>
                <w:szCs w:val="28"/>
              </w:rPr>
            </w:pPr>
            <w:proofErr w:type="spellStart"/>
            <w:r w:rsidRPr="0093055F">
              <w:rPr>
                <w:rFonts w:asciiTheme="majorHAnsi" w:eastAsia="Times New Roman" w:hAnsiTheme="majorHAnsi" w:cstheme="majorHAnsi"/>
                <w:color w:val="000000"/>
                <w:sz w:val="28"/>
                <w:szCs w:val="28"/>
              </w:rPr>
              <w:t>PCCC</w:t>
            </w:r>
            <w:proofErr w:type="spellEnd"/>
          </w:p>
        </w:tc>
        <w:tc>
          <w:tcPr>
            <w:tcW w:w="925" w:type="dxa"/>
            <w:shd w:val="clear" w:color="auto" w:fill="auto"/>
          </w:tcPr>
          <w:p w14:paraId="5411612F" w14:textId="77777777" w:rsidR="0093055F" w:rsidRPr="0093055F" w:rsidRDefault="0093055F" w:rsidP="0093055F">
            <w:pPr>
              <w:spacing w:before="60" w:after="60" w:line="240" w:lineRule="auto"/>
              <w:jc w:val="both"/>
              <w:rPr>
                <w:rFonts w:asciiTheme="majorHAnsi" w:eastAsia="Times New Roman" w:hAnsiTheme="majorHAnsi" w:cstheme="majorHAnsi"/>
                <w:color w:val="000000"/>
                <w:sz w:val="28"/>
                <w:szCs w:val="28"/>
              </w:rPr>
            </w:pPr>
            <w:r w:rsidRPr="0093055F">
              <w:rPr>
                <w:rFonts w:asciiTheme="majorHAnsi" w:eastAsia="Times New Roman" w:hAnsiTheme="majorHAnsi" w:cstheme="majorHAnsi"/>
                <w:color w:val="000000"/>
                <w:sz w:val="28"/>
                <w:szCs w:val="28"/>
              </w:rPr>
              <w:t>:</w:t>
            </w:r>
          </w:p>
        </w:tc>
        <w:tc>
          <w:tcPr>
            <w:tcW w:w="4683" w:type="dxa"/>
            <w:shd w:val="clear" w:color="auto" w:fill="auto"/>
          </w:tcPr>
          <w:p w14:paraId="39CA1EB1" w14:textId="77777777" w:rsidR="0093055F" w:rsidRPr="0093055F" w:rsidRDefault="0093055F" w:rsidP="0093055F">
            <w:pPr>
              <w:spacing w:before="60" w:after="60" w:line="240" w:lineRule="auto"/>
              <w:jc w:val="both"/>
              <w:rPr>
                <w:rFonts w:asciiTheme="majorHAnsi" w:eastAsia="Times New Roman" w:hAnsiTheme="majorHAnsi" w:cstheme="majorHAnsi"/>
                <w:color w:val="000000"/>
                <w:sz w:val="28"/>
                <w:szCs w:val="28"/>
              </w:rPr>
            </w:pPr>
            <w:r w:rsidRPr="0093055F">
              <w:rPr>
                <w:rFonts w:asciiTheme="majorHAnsi" w:eastAsia="Times New Roman" w:hAnsiTheme="majorHAnsi" w:cstheme="majorHAnsi"/>
                <w:color w:val="000000"/>
                <w:sz w:val="28"/>
                <w:szCs w:val="28"/>
              </w:rPr>
              <w:t>Phòng cháy chữa cháy</w:t>
            </w:r>
          </w:p>
        </w:tc>
      </w:tr>
      <w:tr w:rsidR="0093055F" w:rsidRPr="0090784F" w14:paraId="1C43F5AA" w14:textId="77777777" w:rsidTr="0093055F">
        <w:tc>
          <w:tcPr>
            <w:tcW w:w="1196" w:type="dxa"/>
            <w:shd w:val="clear" w:color="auto" w:fill="auto"/>
          </w:tcPr>
          <w:p w14:paraId="4A55264D" w14:textId="77777777" w:rsidR="0093055F" w:rsidRPr="0093055F" w:rsidRDefault="0093055F" w:rsidP="0093055F">
            <w:pPr>
              <w:spacing w:before="60" w:after="60" w:line="240" w:lineRule="auto"/>
              <w:jc w:val="both"/>
              <w:rPr>
                <w:rFonts w:asciiTheme="majorHAnsi" w:eastAsia="Times New Roman" w:hAnsiTheme="majorHAnsi" w:cstheme="majorHAnsi"/>
                <w:color w:val="000000"/>
                <w:sz w:val="28"/>
                <w:szCs w:val="28"/>
              </w:rPr>
            </w:pPr>
            <w:proofErr w:type="spellStart"/>
            <w:r w:rsidRPr="0093055F">
              <w:rPr>
                <w:rFonts w:asciiTheme="majorHAnsi" w:eastAsia="Times New Roman" w:hAnsiTheme="majorHAnsi" w:cstheme="majorHAnsi"/>
                <w:color w:val="000000"/>
                <w:sz w:val="28"/>
                <w:szCs w:val="28"/>
              </w:rPr>
              <w:t>XLNT</w:t>
            </w:r>
            <w:proofErr w:type="spellEnd"/>
          </w:p>
        </w:tc>
        <w:tc>
          <w:tcPr>
            <w:tcW w:w="925" w:type="dxa"/>
            <w:shd w:val="clear" w:color="auto" w:fill="auto"/>
          </w:tcPr>
          <w:p w14:paraId="3FAB3C74" w14:textId="77777777" w:rsidR="0093055F" w:rsidRPr="0093055F" w:rsidRDefault="0093055F" w:rsidP="0093055F">
            <w:pPr>
              <w:spacing w:before="60" w:after="60" w:line="240" w:lineRule="auto"/>
              <w:jc w:val="both"/>
              <w:rPr>
                <w:rFonts w:asciiTheme="majorHAnsi" w:eastAsia="Times New Roman" w:hAnsiTheme="majorHAnsi" w:cstheme="majorHAnsi"/>
                <w:color w:val="000000"/>
                <w:sz w:val="28"/>
                <w:szCs w:val="28"/>
              </w:rPr>
            </w:pPr>
            <w:r w:rsidRPr="0093055F">
              <w:rPr>
                <w:rFonts w:asciiTheme="majorHAnsi" w:eastAsia="Times New Roman" w:hAnsiTheme="majorHAnsi" w:cstheme="majorHAnsi"/>
                <w:color w:val="000000"/>
                <w:sz w:val="28"/>
                <w:szCs w:val="28"/>
              </w:rPr>
              <w:t>:</w:t>
            </w:r>
          </w:p>
        </w:tc>
        <w:tc>
          <w:tcPr>
            <w:tcW w:w="4683" w:type="dxa"/>
            <w:shd w:val="clear" w:color="auto" w:fill="auto"/>
          </w:tcPr>
          <w:p w14:paraId="273AF7DF" w14:textId="77777777" w:rsidR="0093055F" w:rsidRPr="0093055F" w:rsidRDefault="0093055F" w:rsidP="0093055F">
            <w:pPr>
              <w:spacing w:before="60" w:after="60" w:line="240" w:lineRule="auto"/>
              <w:jc w:val="both"/>
              <w:rPr>
                <w:rFonts w:asciiTheme="majorHAnsi" w:eastAsia="Times New Roman" w:hAnsiTheme="majorHAnsi" w:cstheme="majorHAnsi"/>
                <w:color w:val="000000"/>
                <w:sz w:val="28"/>
                <w:szCs w:val="28"/>
              </w:rPr>
            </w:pPr>
            <w:r w:rsidRPr="0093055F">
              <w:rPr>
                <w:rFonts w:asciiTheme="majorHAnsi" w:eastAsia="Times New Roman" w:hAnsiTheme="majorHAnsi" w:cstheme="majorHAnsi"/>
                <w:color w:val="000000"/>
                <w:sz w:val="28"/>
                <w:szCs w:val="28"/>
              </w:rPr>
              <w:t>Xử lý nước thải</w:t>
            </w:r>
          </w:p>
        </w:tc>
      </w:tr>
    </w:tbl>
    <w:p w14:paraId="6C1783AE" w14:textId="77777777" w:rsidR="0093055F" w:rsidRDefault="0093055F" w:rsidP="0093055F">
      <w:pPr>
        <w:shd w:val="clear" w:color="auto" w:fill="FFFFFF"/>
        <w:spacing w:before="60" w:after="60" w:line="240" w:lineRule="auto"/>
        <w:ind w:firstLine="720"/>
        <w:jc w:val="both"/>
        <w:rPr>
          <w:rFonts w:eastAsia="Times New Roman"/>
          <w:color w:val="000000"/>
          <w:sz w:val="20"/>
          <w:szCs w:val="20"/>
        </w:rPr>
      </w:pPr>
    </w:p>
    <w:p w14:paraId="5D238A6B" w14:textId="77777777" w:rsidR="0093055F" w:rsidRPr="0090784F" w:rsidRDefault="0093055F" w:rsidP="0093055F">
      <w:pPr>
        <w:shd w:val="clear" w:color="auto" w:fill="FFFFFF"/>
        <w:spacing w:before="60" w:after="60" w:line="240" w:lineRule="auto"/>
        <w:ind w:firstLine="720"/>
        <w:jc w:val="both"/>
        <w:rPr>
          <w:rFonts w:eastAsia="Times New Roman"/>
          <w:color w:val="000000"/>
          <w:sz w:val="20"/>
          <w:szCs w:val="20"/>
        </w:rPr>
      </w:pPr>
    </w:p>
    <w:p w14:paraId="37820D67" w14:textId="77777777" w:rsidR="0093055F" w:rsidRPr="0090784F" w:rsidRDefault="0093055F" w:rsidP="0093055F">
      <w:pPr>
        <w:shd w:val="clear" w:color="auto" w:fill="FFFFFF"/>
        <w:spacing w:before="60" w:after="60" w:line="240" w:lineRule="auto"/>
        <w:ind w:firstLine="720"/>
        <w:jc w:val="both"/>
        <w:rPr>
          <w:rFonts w:eastAsia="Times New Roman"/>
          <w:color w:val="000000"/>
          <w:sz w:val="20"/>
          <w:szCs w:val="20"/>
        </w:rPr>
      </w:pPr>
    </w:p>
    <w:p w14:paraId="1348FCCA" w14:textId="77777777" w:rsidR="0093055F" w:rsidRPr="0090784F" w:rsidRDefault="0093055F" w:rsidP="0093055F">
      <w:pPr>
        <w:shd w:val="clear" w:color="auto" w:fill="FFFFFF"/>
        <w:spacing w:before="60" w:after="60" w:line="240" w:lineRule="auto"/>
        <w:ind w:firstLine="720"/>
        <w:jc w:val="both"/>
        <w:rPr>
          <w:rFonts w:eastAsia="Times New Roman"/>
          <w:color w:val="000000"/>
          <w:sz w:val="20"/>
          <w:szCs w:val="20"/>
        </w:rPr>
      </w:pPr>
    </w:p>
    <w:p w14:paraId="72169916" w14:textId="77777777" w:rsidR="0093055F" w:rsidRDefault="0093055F" w:rsidP="0093055F">
      <w:pPr>
        <w:shd w:val="clear" w:color="auto" w:fill="FFFFFF"/>
        <w:spacing w:before="60" w:after="60" w:line="240" w:lineRule="auto"/>
        <w:rPr>
          <w:rFonts w:eastAsia="Times New Roman"/>
          <w:b/>
          <w:bCs/>
          <w:color w:val="000000"/>
        </w:rPr>
      </w:pPr>
    </w:p>
    <w:p w14:paraId="53638352" w14:textId="67FBDAAC" w:rsidR="008D3C6D" w:rsidRDefault="008D3C6D" w:rsidP="00536A5E">
      <w:pPr>
        <w:pStyle w:val="Vnbnnidung0"/>
        <w:widowControl/>
        <w:spacing w:before="120" w:after="0" w:line="240" w:lineRule="auto"/>
        <w:ind w:firstLine="0"/>
        <w:jc w:val="center"/>
        <w:rPr>
          <w:rStyle w:val="Vnbnnidung"/>
          <w:b/>
          <w:bCs/>
          <w:color w:val="000000"/>
          <w:sz w:val="28"/>
          <w:szCs w:val="28"/>
          <w:lang w:eastAsia="vi-VN"/>
        </w:rPr>
      </w:pPr>
    </w:p>
    <w:p w14:paraId="5AD8F51A" w14:textId="77777777" w:rsidR="008D3C6D" w:rsidRDefault="008D3C6D">
      <w:pPr>
        <w:rPr>
          <w:rStyle w:val="Vnbnnidung"/>
          <w:b/>
          <w:bCs/>
          <w:color w:val="000000"/>
          <w:sz w:val="28"/>
          <w:szCs w:val="28"/>
          <w:lang w:eastAsia="vi-VN"/>
        </w:rPr>
      </w:pPr>
      <w:r>
        <w:rPr>
          <w:rStyle w:val="Vnbnnidung"/>
          <w:b/>
          <w:bCs/>
          <w:color w:val="000000"/>
          <w:sz w:val="28"/>
          <w:szCs w:val="28"/>
          <w:lang w:eastAsia="vi-VN"/>
        </w:rPr>
        <w:br w:type="page"/>
      </w:r>
    </w:p>
    <w:p w14:paraId="28A2EE79" w14:textId="77777777" w:rsidR="00E34EC2" w:rsidRDefault="00E34EC2" w:rsidP="00E34EC2">
      <w:pPr>
        <w:jc w:val="center"/>
        <w:rPr>
          <w:rStyle w:val="Vnbnnidung"/>
          <w:b/>
          <w:bCs/>
          <w:color w:val="000000"/>
          <w:sz w:val="28"/>
          <w:szCs w:val="28"/>
          <w:lang w:eastAsia="vi-VN"/>
        </w:rPr>
        <w:sectPr w:rsidR="00E34EC2" w:rsidSect="009B335C">
          <w:footerReference w:type="default" r:id="rId8"/>
          <w:pgSz w:w="11906" w:h="16838"/>
          <w:pgMar w:top="1134" w:right="1134" w:bottom="1134" w:left="1701" w:header="709" w:footer="709" w:gutter="0"/>
          <w:cols w:space="708"/>
          <w:docGrid w:linePitch="360"/>
        </w:sectPr>
      </w:pPr>
    </w:p>
    <w:p w14:paraId="7DCF56D7" w14:textId="13D7E18F" w:rsidR="004570B7" w:rsidRPr="00E34EC2" w:rsidRDefault="004570B7" w:rsidP="00A44B65">
      <w:pPr>
        <w:pStyle w:val="Heading1"/>
        <w:jc w:val="center"/>
        <w:rPr>
          <w:rFonts w:ascii="Times New Roman" w:hAnsi="Times New Roman" w:cs="Times New Roman"/>
          <w:b/>
          <w:bCs/>
          <w:color w:val="000000"/>
          <w:sz w:val="28"/>
          <w:szCs w:val="28"/>
          <w:lang w:eastAsia="vi-VN"/>
        </w:rPr>
      </w:pPr>
      <w:bookmarkStart w:id="0" w:name="_Toc121229780"/>
      <w:bookmarkStart w:id="1" w:name="_Toc121746566"/>
      <w:r w:rsidRPr="00C8536D">
        <w:rPr>
          <w:rStyle w:val="Vnbnnidung"/>
          <w:b/>
          <w:bCs/>
          <w:color w:val="000000"/>
          <w:sz w:val="28"/>
          <w:szCs w:val="28"/>
          <w:lang w:eastAsia="vi-VN"/>
        </w:rPr>
        <w:lastRenderedPageBreak/>
        <w:t>Chương I</w:t>
      </w:r>
      <w:bookmarkEnd w:id="0"/>
      <w:bookmarkEnd w:id="1"/>
    </w:p>
    <w:p w14:paraId="164374BD" w14:textId="254A88FB" w:rsidR="004570B7" w:rsidRDefault="004570B7" w:rsidP="00A44B65">
      <w:pPr>
        <w:pStyle w:val="Heading1"/>
        <w:jc w:val="center"/>
        <w:rPr>
          <w:rStyle w:val="Tiu2"/>
          <w:b w:val="0"/>
          <w:bCs w:val="0"/>
          <w:color w:val="000000"/>
          <w:sz w:val="28"/>
          <w:szCs w:val="28"/>
          <w:lang w:eastAsia="vi-VN"/>
        </w:rPr>
      </w:pPr>
      <w:bookmarkStart w:id="2" w:name="_Toc121229781"/>
      <w:bookmarkStart w:id="3" w:name="_Toc121746567"/>
      <w:r w:rsidRPr="00C8536D">
        <w:rPr>
          <w:rStyle w:val="Tiu2"/>
          <w:color w:val="000000"/>
          <w:sz w:val="28"/>
          <w:szCs w:val="28"/>
          <w:lang w:eastAsia="vi-VN"/>
        </w:rPr>
        <w:t>THÔNG TIN CHUNG VỀ CƠ SỞ</w:t>
      </w:r>
      <w:bookmarkEnd w:id="2"/>
      <w:bookmarkEnd w:id="3"/>
    </w:p>
    <w:p w14:paraId="3775BBA8" w14:textId="77777777" w:rsidR="00A44B65" w:rsidRPr="00C8536D" w:rsidRDefault="00A44B65" w:rsidP="004570B7">
      <w:pPr>
        <w:pStyle w:val="Tiu20"/>
        <w:widowControl/>
        <w:spacing w:before="120" w:after="0" w:line="240" w:lineRule="auto"/>
        <w:outlineLvl w:val="9"/>
        <w:rPr>
          <w:b w:val="0"/>
          <w:color w:val="000000"/>
          <w:sz w:val="28"/>
          <w:szCs w:val="28"/>
        </w:rPr>
      </w:pPr>
    </w:p>
    <w:p w14:paraId="34E2293D" w14:textId="7B7B5A76" w:rsidR="004570B7" w:rsidRPr="00C8536D" w:rsidRDefault="00A44B65" w:rsidP="00A44B65">
      <w:pPr>
        <w:pStyle w:val="Vnbnnidung0"/>
        <w:widowControl/>
        <w:tabs>
          <w:tab w:val="left" w:pos="1769"/>
          <w:tab w:val="left" w:leader="dot" w:pos="9170"/>
        </w:tabs>
        <w:spacing w:before="120" w:after="0" w:line="240" w:lineRule="auto"/>
        <w:ind w:firstLine="0"/>
        <w:outlineLvl w:val="1"/>
        <w:rPr>
          <w:rStyle w:val="Vnbnnidung"/>
          <w:b/>
          <w:bCs/>
          <w:color w:val="000000"/>
          <w:sz w:val="28"/>
          <w:szCs w:val="28"/>
          <w:lang w:eastAsia="vi-VN"/>
        </w:rPr>
      </w:pPr>
      <w:bookmarkStart w:id="4" w:name="bookmark682"/>
      <w:bookmarkStart w:id="5" w:name="_Toc121229782"/>
      <w:bookmarkStart w:id="6" w:name="_Toc121746568"/>
      <w:r>
        <w:rPr>
          <w:rStyle w:val="Vnbnnidung"/>
          <w:b/>
          <w:bCs/>
          <w:color w:val="000000"/>
          <w:sz w:val="28"/>
          <w:szCs w:val="28"/>
          <w:lang w:eastAsia="vi-VN"/>
        </w:rPr>
        <w:t>1.</w:t>
      </w:r>
      <w:r w:rsidR="004570B7" w:rsidRPr="00C8536D">
        <w:rPr>
          <w:rStyle w:val="Vnbnnidung"/>
          <w:b/>
          <w:bCs/>
          <w:color w:val="000000"/>
          <w:sz w:val="28"/>
          <w:szCs w:val="28"/>
          <w:lang w:eastAsia="vi-VN"/>
        </w:rPr>
        <w:t>1</w:t>
      </w:r>
      <w:bookmarkEnd w:id="4"/>
      <w:r w:rsidR="004570B7" w:rsidRPr="00C8536D">
        <w:rPr>
          <w:rStyle w:val="Vnbnnidung"/>
          <w:b/>
          <w:bCs/>
          <w:color w:val="000000"/>
          <w:sz w:val="28"/>
          <w:szCs w:val="28"/>
          <w:lang w:eastAsia="vi-VN"/>
        </w:rPr>
        <w:t>. T</w:t>
      </w:r>
      <w:proofErr w:type="spellStart"/>
      <w:r w:rsidR="004570B7" w:rsidRPr="00C8536D">
        <w:rPr>
          <w:rStyle w:val="Vnbnnidung"/>
          <w:b/>
          <w:bCs/>
          <w:color w:val="000000"/>
          <w:sz w:val="28"/>
          <w:szCs w:val="28"/>
          <w:lang w:val="en-US" w:eastAsia="vi-VN"/>
        </w:rPr>
        <w:t>hông</w:t>
      </w:r>
      <w:proofErr w:type="spellEnd"/>
      <w:r w:rsidR="004570B7" w:rsidRPr="00C8536D">
        <w:rPr>
          <w:rStyle w:val="Vnbnnidung"/>
          <w:b/>
          <w:bCs/>
          <w:color w:val="000000"/>
          <w:sz w:val="28"/>
          <w:szCs w:val="28"/>
          <w:lang w:val="en-US" w:eastAsia="vi-VN"/>
        </w:rPr>
        <w:t xml:space="preserve"> tin </w:t>
      </w:r>
      <w:proofErr w:type="spellStart"/>
      <w:r w:rsidR="004570B7" w:rsidRPr="00C8536D">
        <w:rPr>
          <w:rStyle w:val="Vnbnnidung"/>
          <w:b/>
          <w:bCs/>
          <w:color w:val="000000"/>
          <w:sz w:val="28"/>
          <w:szCs w:val="28"/>
          <w:lang w:val="en-US" w:eastAsia="vi-VN"/>
        </w:rPr>
        <w:t>chung</w:t>
      </w:r>
      <w:proofErr w:type="spellEnd"/>
      <w:r w:rsidR="004570B7" w:rsidRPr="00C8536D">
        <w:rPr>
          <w:rStyle w:val="Vnbnnidung"/>
          <w:b/>
          <w:bCs/>
          <w:color w:val="000000"/>
          <w:sz w:val="28"/>
          <w:szCs w:val="28"/>
          <w:lang w:val="en-US" w:eastAsia="vi-VN"/>
        </w:rPr>
        <w:t xml:space="preserve"> </w:t>
      </w:r>
      <w:proofErr w:type="spellStart"/>
      <w:r w:rsidR="004570B7" w:rsidRPr="00C8536D">
        <w:rPr>
          <w:rStyle w:val="Vnbnnidung"/>
          <w:b/>
          <w:bCs/>
          <w:color w:val="000000"/>
          <w:sz w:val="28"/>
          <w:szCs w:val="28"/>
          <w:lang w:val="en-US" w:eastAsia="vi-VN"/>
        </w:rPr>
        <w:t>về</w:t>
      </w:r>
      <w:proofErr w:type="spellEnd"/>
      <w:r w:rsidR="004570B7" w:rsidRPr="00C8536D">
        <w:rPr>
          <w:rStyle w:val="Vnbnnidung"/>
          <w:b/>
          <w:bCs/>
          <w:color w:val="000000"/>
          <w:sz w:val="28"/>
          <w:szCs w:val="28"/>
          <w:lang w:val="en-US" w:eastAsia="vi-VN"/>
        </w:rPr>
        <w:t xml:space="preserve"> </w:t>
      </w:r>
      <w:proofErr w:type="spellStart"/>
      <w:r w:rsidR="004570B7" w:rsidRPr="00C8536D">
        <w:rPr>
          <w:rStyle w:val="Vnbnnidung"/>
          <w:b/>
          <w:bCs/>
          <w:color w:val="000000"/>
          <w:sz w:val="28"/>
          <w:szCs w:val="28"/>
          <w:lang w:val="en-US" w:eastAsia="vi-VN"/>
        </w:rPr>
        <w:t>chủ</w:t>
      </w:r>
      <w:proofErr w:type="spellEnd"/>
      <w:r w:rsidR="004570B7" w:rsidRPr="00C8536D">
        <w:rPr>
          <w:rStyle w:val="Vnbnnidung"/>
          <w:b/>
          <w:bCs/>
          <w:color w:val="000000"/>
          <w:sz w:val="28"/>
          <w:szCs w:val="28"/>
          <w:lang w:val="en-US" w:eastAsia="vi-VN"/>
        </w:rPr>
        <w:t xml:space="preserve"> </w:t>
      </w:r>
      <w:proofErr w:type="spellStart"/>
      <w:r w:rsidR="004570B7" w:rsidRPr="00C8536D">
        <w:rPr>
          <w:rStyle w:val="Vnbnnidung"/>
          <w:b/>
          <w:bCs/>
          <w:color w:val="000000"/>
          <w:sz w:val="28"/>
          <w:szCs w:val="28"/>
          <w:lang w:val="en-US" w:eastAsia="vi-VN"/>
        </w:rPr>
        <w:t>cơ</w:t>
      </w:r>
      <w:proofErr w:type="spellEnd"/>
      <w:r w:rsidR="004570B7" w:rsidRPr="00C8536D">
        <w:rPr>
          <w:rStyle w:val="Vnbnnidung"/>
          <w:b/>
          <w:bCs/>
          <w:color w:val="000000"/>
          <w:sz w:val="28"/>
          <w:szCs w:val="28"/>
          <w:lang w:val="en-US" w:eastAsia="vi-VN"/>
        </w:rPr>
        <w:t xml:space="preserve"> </w:t>
      </w:r>
      <w:proofErr w:type="spellStart"/>
      <w:r w:rsidR="004570B7" w:rsidRPr="00C8536D">
        <w:rPr>
          <w:rStyle w:val="Vnbnnidung"/>
          <w:b/>
          <w:bCs/>
          <w:color w:val="000000"/>
          <w:sz w:val="28"/>
          <w:szCs w:val="28"/>
          <w:lang w:val="en-US" w:eastAsia="vi-VN"/>
        </w:rPr>
        <w:t>sở</w:t>
      </w:r>
      <w:proofErr w:type="spellEnd"/>
      <w:r w:rsidR="004570B7" w:rsidRPr="00C8536D">
        <w:rPr>
          <w:rStyle w:val="Vnbnnidung"/>
          <w:b/>
          <w:bCs/>
          <w:color w:val="000000"/>
          <w:sz w:val="28"/>
          <w:szCs w:val="28"/>
          <w:lang w:eastAsia="vi-VN"/>
        </w:rPr>
        <w:t>:</w:t>
      </w:r>
      <w:bookmarkEnd w:id="5"/>
      <w:bookmarkEnd w:id="6"/>
    </w:p>
    <w:p w14:paraId="6354D3F0" w14:textId="5F253DCB" w:rsidR="004570B7" w:rsidRPr="00C8536D" w:rsidRDefault="00567DBD" w:rsidP="00567DBD">
      <w:pPr>
        <w:pStyle w:val="Vnbnnidung0"/>
        <w:widowControl/>
        <w:spacing w:before="120" w:after="0" w:line="240" w:lineRule="auto"/>
        <w:ind w:firstLine="0"/>
        <w:rPr>
          <w:color w:val="000000"/>
          <w:sz w:val="28"/>
          <w:szCs w:val="28"/>
        </w:rPr>
      </w:pPr>
      <w:r>
        <w:rPr>
          <w:color w:val="000000"/>
          <w:sz w:val="28"/>
          <w:szCs w:val="28"/>
        </w:rPr>
        <w:tab/>
      </w:r>
      <w:r w:rsidR="004570B7" w:rsidRPr="00C8536D">
        <w:rPr>
          <w:color w:val="000000"/>
          <w:sz w:val="28"/>
          <w:szCs w:val="28"/>
        </w:rPr>
        <w:t xml:space="preserve">- Tên chủ cơ sở: Công ty </w:t>
      </w:r>
      <w:proofErr w:type="spellStart"/>
      <w:r w:rsidR="004570B7" w:rsidRPr="00C8536D">
        <w:rPr>
          <w:color w:val="000000"/>
          <w:sz w:val="28"/>
          <w:szCs w:val="28"/>
        </w:rPr>
        <w:t>TNHH</w:t>
      </w:r>
      <w:proofErr w:type="spellEnd"/>
      <w:r w:rsidR="004570B7" w:rsidRPr="00C8536D">
        <w:rPr>
          <w:color w:val="000000"/>
          <w:sz w:val="28"/>
          <w:szCs w:val="28"/>
        </w:rPr>
        <w:t xml:space="preserve"> Khánh Vinh</w:t>
      </w:r>
    </w:p>
    <w:p w14:paraId="00C96A8A" w14:textId="77777777" w:rsidR="00567DBD" w:rsidRDefault="004570B7" w:rsidP="00567DBD">
      <w:pPr>
        <w:pStyle w:val="Vnbnnidung0"/>
        <w:widowControl/>
        <w:spacing w:before="120" w:after="0" w:line="240" w:lineRule="auto"/>
        <w:ind w:firstLine="720"/>
        <w:rPr>
          <w:color w:val="000000"/>
          <w:sz w:val="28"/>
          <w:szCs w:val="28"/>
        </w:rPr>
      </w:pPr>
      <w:bookmarkStart w:id="7" w:name="bookmark683"/>
      <w:r w:rsidRPr="00C8536D">
        <w:rPr>
          <w:rStyle w:val="Vnbnnidung"/>
          <w:color w:val="000000"/>
          <w:sz w:val="28"/>
          <w:szCs w:val="28"/>
          <w:lang w:eastAsia="vi-VN"/>
        </w:rPr>
        <w:t>-</w:t>
      </w:r>
      <w:bookmarkEnd w:id="7"/>
      <w:r w:rsidRPr="00C8536D">
        <w:rPr>
          <w:rStyle w:val="Vnbnnidung"/>
          <w:color w:val="000000"/>
          <w:sz w:val="28"/>
          <w:szCs w:val="28"/>
          <w:lang w:eastAsia="vi-VN"/>
        </w:rPr>
        <w:t xml:space="preserve"> Địa chỉ văn phòng: Đường Đặng Thai Mai, Xã Hưng Đông, Thành phố Vinh, Tỉnh Nghệ An.</w:t>
      </w:r>
      <w:bookmarkStart w:id="8" w:name="bookmark684"/>
    </w:p>
    <w:p w14:paraId="12D4FDF8" w14:textId="77777777" w:rsidR="00567DBD" w:rsidRDefault="004570B7" w:rsidP="00567DBD">
      <w:pPr>
        <w:pStyle w:val="Vnbnnidung0"/>
        <w:widowControl/>
        <w:spacing w:before="120" w:after="0" w:line="240" w:lineRule="auto"/>
        <w:ind w:firstLine="720"/>
        <w:rPr>
          <w:color w:val="000000"/>
          <w:sz w:val="28"/>
          <w:szCs w:val="28"/>
        </w:rPr>
      </w:pPr>
      <w:r w:rsidRPr="00C8536D">
        <w:rPr>
          <w:rStyle w:val="Vnbnnidung"/>
          <w:color w:val="000000"/>
          <w:sz w:val="28"/>
          <w:szCs w:val="28"/>
          <w:lang w:eastAsia="vi-VN"/>
        </w:rPr>
        <w:t>-</w:t>
      </w:r>
      <w:bookmarkEnd w:id="8"/>
      <w:r w:rsidRPr="00C8536D">
        <w:rPr>
          <w:rStyle w:val="Vnbnnidung"/>
          <w:color w:val="000000"/>
          <w:sz w:val="28"/>
          <w:szCs w:val="28"/>
          <w:lang w:eastAsia="vi-VN"/>
        </w:rPr>
        <w:t xml:space="preserve"> Người đại diện theo pháp luật của chủ cơ sở: Ông Trần Trọng Tuệ</w:t>
      </w:r>
      <w:bookmarkStart w:id="9" w:name="bookmark685"/>
    </w:p>
    <w:p w14:paraId="07819851" w14:textId="77777777" w:rsidR="00567DBD" w:rsidRDefault="004570B7" w:rsidP="00567DBD">
      <w:pPr>
        <w:pStyle w:val="Vnbnnidung0"/>
        <w:widowControl/>
        <w:spacing w:before="120" w:after="0" w:line="240" w:lineRule="auto"/>
        <w:ind w:firstLine="720"/>
        <w:rPr>
          <w:color w:val="000000"/>
          <w:sz w:val="28"/>
          <w:szCs w:val="28"/>
        </w:rPr>
      </w:pPr>
      <w:r w:rsidRPr="00C8536D">
        <w:rPr>
          <w:rStyle w:val="Vnbnnidung"/>
          <w:color w:val="000000"/>
          <w:sz w:val="28"/>
          <w:szCs w:val="28"/>
          <w:lang w:eastAsia="vi-VN"/>
        </w:rPr>
        <w:t>-</w:t>
      </w:r>
      <w:bookmarkEnd w:id="9"/>
      <w:r w:rsidRPr="00C8536D">
        <w:rPr>
          <w:rStyle w:val="Vnbnnidung"/>
          <w:color w:val="000000"/>
          <w:sz w:val="28"/>
          <w:szCs w:val="28"/>
          <w:lang w:eastAsia="vi-VN"/>
        </w:rPr>
        <w:t xml:space="preserve"> Chức vụ: Giám Đốc</w:t>
      </w:r>
      <w:r w:rsidRPr="00C8536D">
        <w:rPr>
          <w:rStyle w:val="Vnbnnidung"/>
          <w:color w:val="000000"/>
          <w:sz w:val="28"/>
          <w:szCs w:val="28"/>
          <w:lang w:eastAsia="vi-VN"/>
        </w:rPr>
        <w:tab/>
      </w:r>
      <w:r w:rsidRPr="00C8536D">
        <w:rPr>
          <w:rStyle w:val="Vnbnnidung"/>
          <w:color w:val="000000"/>
          <w:sz w:val="28"/>
          <w:szCs w:val="28"/>
          <w:lang w:eastAsia="vi-VN"/>
        </w:rPr>
        <w:tab/>
        <w:t>- Điện thoại: 0383512058;</w:t>
      </w:r>
      <w:bookmarkStart w:id="10" w:name="bookmark686"/>
    </w:p>
    <w:p w14:paraId="0BAD8889" w14:textId="4DEC90F3" w:rsidR="004570B7" w:rsidRPr="00C8536D" w:rsidRDefault="004570B7" w:rsidP="00567DBD">
      <w:pPr>
        <w:pStyle w:val="Vnbnnidung0"/>
        <w:widowControl/>
        <w:spacing w:before="120" w:after="0" w:line="240" w:lineRule="auto"/>
        <w:ind w:firstLine="720"/>
        <w:rPr>
          <w:color w:val="000000"/>
          <w:sz w:val="28"/>
          <w:szCs w:val="28"/>
        </w:rPr>
      </w:pPr>
      <w:r w:rsidRPr="00C8536D">
        <w:rPr>
          <w:rStyle w:val="Vnbnnidung"/>
          <w:color w:val="000000"/>
          <w:sz w:val="28"/>
          <w:szCs w:val="28"/>
          <w:lang w:eastAsia="vi-VN"/>
        </w:rPr>
        <w:t>-</w:t>
      </w:r>
      <w:bookmarkEnd w:id="10"/>
      <w:r w:rsidRPr="00C8536D">
        <w:rPr>
          <w:rStyle w:val="Vnbnnidung"/>
          <w:color w:val="000000"/>
          <w:sz w:val="28"/>
          <w:szCs w:val="28"/>
          <w:lang w:eastAsia="vi-VN"/>
        </w:rPr>
        <w:t xml:space="preserve"> Giấy chứng nhận đăng ký doanh nghiệp số: 2900488351 do Sở Kế hoạch &amp; Đầu tư tỉnh Nghệ An, cấp lần đầu ngày 28/01/2015, thay đổi lần thứ 4 ngày 10/11/2016.</w:t>
      </w:r>
    </w:p>
    <w:p w14:paraId="1B5B93D0" w14:textId="2D19311F" w:rsidR="004570B7" w:rsidRPr="00C8536D" w:rsidRDefault="00A44B65" w:rsidP="00A44B65">
      <w:pPr>
        <w:pStyle w:val="Vnbnnidung0"/>
        <w:widowControl/>
        <w:tabs>
          <w:tab w:val="left" w:leader="dot" w:pos="9000"/>
        </w:tabs>
        <w:spacing w:before="120" w:after="0" w:line="240" w:lineRule="auto"/>
        <w:ind w:firstLine="0"/>
        <w:outlineLvl w:val="1"/>
        <w:rPr>
          <w:rStyle w:val="Vnbnnidung"/>
          <w:b/>
          <w:bCs/>
          <w:color w:val="000000"/>
          <w:sz w:val="28"/>
          <w:szCs w:val="28"/>
          <w:lang w:val="en-US" w:eastAsia="vi-VN"/>
        </w:rPr>
      </w:pPr>
      <w:bookmarkStart w:id="11" w:name="bookmark687"/>
      <w:bookmarkStart w:id="12" w:name="_Toc121229783"/>
      <w:bookmarkStart w:id="13" w:name="_Toc121746569"/>
      <w:r>
        <w:rPr>
          <w:rStyle w:val="Vnbnnidung"/>
          <w:b/>
          <w:bCs/>
          <w:color w:val="000000"/>
          <w:sz w:val="28"/>
          <w:szCs w:val="28"/>
          <w:lang w:eastAsia="vi-VN"/>
        </w:rPr>
        <w:t>1.</w:t>
      </w:r>
      <w:r w:rsidR="004570B7" w:rsidRPr="00C8536D">
        <w:rPr>
          <w:rStyle w:val="Vnbnnidung"/>
          <w:b/>
          <w:bCs/>
          <w:color w:val="000000"/>
          <w:sz w:val="28"/>
          <w:szCs w:val="28"/>
          <w:lang w:eastAsia="vi-VN"/>
        </w:rPr>
        <w:t>2</w:t>
      </w:r>
      <w:bookmarkEnd w:id="11"/>
      <w:r w:rsidR="004570B7" w:rsidRPr="00C8536D">
        <w:rPr>
          <w:rStyle w:val="Vnbnnidung"/>
          <w:b/>
          <w:bCs/>
          <w:color w:val="000000"/>
          <w:sz w:val="28"/>
          <w:szCs w:val="28"/>
          <w:lang w:eastAsia="vi-VN"/>
        </w:rPr>
        <w:t xml:space="preserve">. </w:t>
      </w:r>
      <w:r w:rsidR="004570B7" w:rsidRPr="00C8536D">
        <w:rPr>
          <w:rStyle w:val="Vnbnnidung"/>
          <w:b/>
          <w:bCs/>
          <w:color w:val="000000"/>
          <w:sz w:val="28"/>
          <w:szCs w:val="28"/>
          <w:lang w:val="en-US" w:eastAsia="vi-VN"/>
        </w:rPr>
        <w:t xml:space="preserve">Thông tin </w:t>
      </w:r>
      <w:proofErr w:type="spellStart"/>
      <w:r w:rsidR="004570B7" w:rsidRPr="00C8536D">
        <w:rPr>
          <w:rStyle w:val="Vnbnnidung"/>
          <w:b/>
          <w:bCs/>
          <w:color w:val="000000"/>
          <w:sz w:val="28"/>
          <w:szCs w:val="28"/>
          <w:lang w:val="en-US" w:eastAsia="vi-VN"/>
        </w:rPr>
        <w:t>chung</w:t>
      </w:r>
      <w:proofErr w:type="spellEnd"/>
      <w:r w:rsidR="004570B7" w:rsidRPr="00C8536D">
        <w:rPr>
          <w:rStyle w:val="Vnbnnidung"/>
          <w:b/>
          <w:bCs/>
          <w:color w:val="000000"/>
          <w:sz w:val="28"/>
          <w:szCs w:val="28"/>
          <w:lang w:val="en-US" w:eastAsia="vi-VN"/>
        </w:rPr>
        <w:t xml:space="preserve"> </w:t>
      </w:r>
      <w:proofErr w:type="spellStart"/>
      <w:r w:rsidR="004570B7" w:rsidRPr="00C8536D">
        <w:rPr>
          <w:rStyle w:val="Vnbnnidung"/>
          <w:b/>
          <w:bCs/>
          <w:color w:val="000000"/>
          <w:sz w:val="28"/>
          <w:szCs w:val="28"/>
          <w:lang w:val="en-US" w:eastAsia="vi-VN"/>
        </w:rPr>
        <w:t>về</w:t>
      </w:r>
      <w:proofErr w:type="spellEnd"/>
      <w:r w:rsidR="004570B7" w:rsidRPr="00C8536D">
        <w:rPr>
          <w:rStyle w:val="Vnbnnidung"/>
          <w:b/>
          <w:bCs/>
          <w:color w:val="000000"/>
          <w:sz w:val="28"/>
          <w:szCs w:val="28"/>
          <w:lang w:val="en-US" w:eastAsia="vi-VN"/>
        </w:rPr>
        <w:t xml:space="preserve"> </w:t>
      </w:r>
      <w:proofErr w:type="spellStart"/>
      <w:r w:rsidR="004570B7" w:rsidRPr="00C8536D">
        <w:rPr>
          <w:rStyle w:val="Vnbnnidung"/>
          <w:b/>
          <w:bCs/>
          <w:color w:val="000000"/>
          <w:sz w:val="28"/>
          <w:szCs w:val="28"/>
          <w:lang w:val="en-US" w:eastAsia="vi-VN"/>
        </w:rPr>
        <w:t>cơ</w:t>
      </w:r>
      <w:proofErr w:type="spellEnd"/>
      <w:r w:rsidR="004570B7" w:rsidRPr="00C8536D">
        <w:rPr>
          <w:rStyle w:val="Vnbnnidung"/>
          <w:b/>
          <w:bCs/>
          <w:color w:val="000000"/>
          <w:sz w:val="28"/>
          <w:szCs w:val="28"/>
          <w:lang w:val="en-US" w:eastAsia="vi-VN"/>
        </w:rPr>
        <w:t xml:space="preserve"> </w:t>
      </w:r>
      <w:proofErr w:type="spellStart"/>
      <w:r w:rsidR="004570B7" w:rsidRPr="00C8536D">
        <w:rPr>
          <w:rStyle w:val="Vnbnnidung"/>
          <w:b/>
          <w:bCs/>
          <w:color w:val="000000"/>
          <w:sz w:val="28"/>
          <w:szCs w:val="28"/>
          <w:lang w:val="en-US" w:eastAsia="vi-VN"/>
        </w:rPr>
        <w:t>sở</w:t>
      </w:r>
      <w:proofErr w:type="spellEnd"/>
      <w:r w:rsidR="004570B7" w:rsidRPr="00C8536D">
        <w:rPr>
          <w:rStyle w:val="Vnbnnidung"/>
          <w:b/>
          <w:bCs/>
          <w:color w:val="000000"/>
          <w:sz w:val="28"/>
          <w:szCs w:val="28"/>
          <w:lang w:val="en-US" w:eastAsia="vi-VN"/>
        </w:rPr>
        <w:t>:</w:t>
      </w:r>
      <w:bookmarkEnd w:id="12"/>
      <w:bookmarkEnd w:id="13"/>
    </w:p>
    <w:p w14:paraId="48D7E930" w14:textId="77777777" w:rsidR="00567DBD" w:rsidRDefault="004570B7" w:rsidP="00567DBD">
      <w:pPr>
        <w:pStyle w:val="Vnbnnidung0"/>
        <w:widowControl/>
        <w:spacing w:before="120" w:after="0" w:line="240" w:lineRule="auto"/>
        <w:ind w:firstLine="720"/>
        <w:rPr>
          <w:color w:val="000000"/>
          <w:sz w:val="28"/>
          <w:szCs w:val="28"/>
        </w:rPr>
      </w:pPr>
      <w:r w:rsidRPr="00C8536D">
        <w:rPr>
          <w:rStyle w:val="Vnbnnidung"/>
          <w:color w:val="000000"/>
          <w:sz w:val="28"/>
          <w:szCs w:val="28"/>
          <w:lang w:eastAsia="vi-VN"/>
        </w:rPr>
        <w:t>- Tên cơ sở:</w:t>
      </w:r>
      <w:r w:rsidRPr="00C8536D">
        <w:rPr>
          <w:sz w:val="28"/>
          <w:szCs w:val="28"/>
        </w:rPr>
        <w:t xml:space="preserve"> </w:t>
      </w:r>
      <w:r w:rsidRPr="00C8536D">
        <w:rPr>
          <w:rStyle w:val="Vnbnnidung"/>
          <w:color w:val="000000"/>
          <w:sz w:val="28"/>
          <w:szCs w:val="28"/>
          <w:lang w:eastAsia="vi-VN"/>
        </w:rPr>
        <w:t xml:space="preserve">Nhà máy sản xuất sản phẩm bê tông đúc sẵn và thiết bị điện tại </w:t>
      </w:r>
      <w:proofErr w:type="spellStart"/>
      <w:r w:rsidRPr="00C8536D">
        <w:rPr>
          <w:rStyle w:val="Vnbnnidung"/>
          <w:color w:val="000000"/>
          <w:sz w:val="28"/>
          <w:szCs w:val="28"/>
          <w:lang w:eastAsia="vi-VN"/>
        </w:rPr>
        <w:t>KCN</w:t>
      </w:r>
      <w:proofErr w:type="spellEnd"/>
      <w:r w:rsidRPr="00C8536D">
        <w:rPr>
          <w:rStyle w:val="Vnbnnidung"/>
          <w:color w:val="000000"/>
          <w:sz w:val="28"/>
          <w:szCs w:val="28"/>
          <w:lang w:eastAsia="vi-VN"/>
        </w:rPr>
        <w:t xml:space="preserve"> Bắc Vinh, xã Hưng Đông, thành phố Vinh, tỉnh Nghệ An</w:t>
      </w:r>
      <w:bookmarkStart w:id="14" w:name="bookmark688"/>
    </w:p>
    <w:p w14:paraId="611C485D" w14:textId="77777777" w:rsidR="00567DBD" w:rsidRDefault="004570B7" w:rsidP="00567DBD">
      <w:pPr>
        <w:pStyle w:val="Vnbnnidung0"/>
        <w:widowControl/>
        <w:spacing w:before="120" w:after="0" w:line="240" w:lineRule="auto"/>
        <w:ind w:firstLine="720"/>
        <w:rPr>
          <w:rStyle w:val="Vnbnnidung"/>
          <w:color w:val="000000"/>
          <w:sz w:val="28"/>
          <w:szCs w:val="28"/>
        </w:rPr>
      </w:pPr>
      <w:r w:rsidRPr="00C8536D">
        <w:rPr>
          <w:rStyle w:val="Vnbnnidung"/>
          <w:color w:val="000000"/>
          <w:sz w:val="28"/>
          <w:szCs w:val="28"/>
          <w:lang w:eastAsia="vi-VN"/>
        </w:rPr>
        <w:t>-</w:t>
      </w:r>
      <w:bookmarkEnd w:id="14"/>
      <w:r w:rsidRPr="00C8536D">
        <w:rPr>
          <w:rStyle w:val="Vnbnnidung"/>
          <w:color w:val="000000"/>
          <w:sz w:val="28"/>
          <w:szCs w:val="28"/>
          <w:lang w:eastAsia="vi-VN"/>
        </w:rPr>
        <w:t xml:space="preserve"> Địa điểm cơ sở:</w:t>
      </w:r>
      <w:r w:rsidRPr="00C8536D">
        <w:rPr>
          <w:sz w:val="28"/>
          <w:szCs w:val="28"/>
        </w:rPr>
        <w:t xml:space="preserve"> </w:t>
      </w:r>
      <w:r w:rsidRPr="00C8536D">
        <w:rPr>
          <w:rStyle w:val="Vnbnnidung"/>
          <w:color w:val="000000"/>
          <w:sz w:val="28"/>
          <w:szCs w:val="28"/>
          <w:lang w:eastAsia="vi-VN"/>
        </w:rPr>
        <w:t>Đường Đặng Thai Mai, xã Hưng Đông, thành phố Vinh, tỉnh Nghệ An.</w:t>
      </w:r>
    </w:p>
    <w:p w14:paraId="4D0B8262" w14:textId="73F0680F" w:rsidR="00567DBD" w:rsidRDefault="004570B7" w:rsidP="00567DBD">
      <w:pPr>
        <w:pStyle w:val="Vnbnnidung0"/>
        <w:widowControl/>
        <w:spacing w:before="120" w:after="0" w:line="240" w:lineRule="auto"/>
        <w:ind w:firstLine="720"/>
        <w:rPr>
          <w:color w:val="000000"/>
          <w:sz w:val="28"/>
          <w:szCs w:val="28"/>
        </w:rPr>
      </w:pPr>
      <w:r w:rsidRPr="00C8536D">
        <w:rPr>
          <w:color w:val="000000"/>
          <w:sz w:val="28"/>
          <w:szCs w:val="28"/>
        </w:rPr>
        <w:t xml:space="preserve">- Dự án được Ban quản lý </w:t>
      </w:r>
      <w:proofErr w:type="spellStart"/>
      <w:r w:rsidRPr="00C8536D">
        <w:rPr>
          <w:color w:val="000000"/>
          <w:sz w:val="28"/>
          <w:szCs w:val="28"/>
        </w:rPr>
        <w:t>KKT</w:t>
      </w:r>
      <w:proofErr w:type="spellEnd"/>
      <w:r w:rsidRPr="00C8536D">
        <w:rPr>
          <w:color w:val="000000"/>
          <w:sz w:val="28"/>
          <w:szCs w:val="28"/>
        </w:rPr>
        <w:t xml:space="preserve"> Đông Nam cấp giấy chứng nhận đăng ký đầu tư số 072550</w:t>
      </w:r>
      <w:r w:rsidR="00567DBD" w:rsidRPr="00567DBD">
        <w:rPr>
          <w:color w:val="000000"/>
          <w:sz w:val="28"/>
          <w:szCs w:val="28"/>
        </w:rPr>
        <w:t>4568</w:t>
      </w:r>
      <w:r w:rsidRPr="00C8536D">
        <w:rPr>
          <w:color w:val="000000"/>
          <w:sz w:val="28"/>
          <w:szCs w:val="28"/>
        </w:rPr>
        <w:t xml:space="preserve"> lần đầu ngày 28/01/2015, thay đổi lần thứ</w:t>
      </w:r>
      <w:r w:rsidR="00567DBD" w:rsidRPr="00567DBD">
        <w:rPr>
          <w:color w:val="000000"/>
          <w:sz w:val="28"/>
          <w:szCs w:val="28"/>
        </w:rPr>
        <w:t xml:space="preserve"> 03</w:t>
      </w:r>
      <w:r w:rsidRPr="00C8536D">
        <w:rPr>
          <w:color w:val="000000"/>
          <w:sz w:val="28"/>
          <w:szCs w:val="28"/>
        </w:rPr>
        <w:t xml:space="preserve"> ngày </w:t>
      </w:r>
      <w:r w:rsidR="00567DBD" w:rsidRPr="00567DBD">
        <w:rPr>
          <w:color w:val="000000"/>
          <w:sz w:val="28"/>
          <w:szCs w:val="28"/>
        </w:rPr>
        <w:t>26/05/2023</w:t>
      </w:r>
      <w:r w:rsidRPr="00C8536D">
        <w:rPr>
          <w:color w:val="000000"/>
          <w:sz w:val="28"/>
          <w:szCs w:val="28"/>
        </w:rPr>
        <w:t>.</w:t>
      </w:r>
      <w:bookmarkStart w:id="15" w:name="bookmark690"/>
    </w:p>
    <w:p w14:paraId="6EC5A01E" w14:textId="2DF5E2D3" w:rsidR="004570B7" w:rsidRPr="00C8536D" w:rsidRDefault="004570B7" w:rsidP="00567DBD">
      <w:pPr>
        <w:pStyle w:val="Vnbnnidung0"/>
        <w:widowControl/>
        <w:spacing w:before="120" w:after="0" w:line="240" w:lineRule="auto"/>
        <w:ind w:firstLine="720"/>
        <w:rPr>
          <w:color w:val="000000"/>
          <w:sz w:val="28"/>
          <w:szCs w:val="28"/>
        </w:rPr>
      </w:pPr>
      <w:r w:rsidRPr="00C8536D">
        <w:rPr>
          <w:rStyle w:val="Vnbnnidung"/>
          <w:color w:val="000000"/>
          <w:sz w:val="28"/>
          <w:szCs w:val="28"/>
          <w:lang w:eastAsia="vi-VN"/>
        </w:rPr>
        <w:t>-</w:t>
      </w:r>
      <w:bookmarkEnd w:id="15"/>
      <w:r w:rsidRPr="00C8536D">
        <w:rPr>
          <w:rStyle w:val="Vnbnnidung"/>
          <w:color w:val="000000"/>
          <w:sz w:val="28"/>
          <w:szCs w:val="28"/>
          <w:lang w:eastAsia="vi-VN"/>
        </w:rPr>
        <w:t xml:space="preserve"> Quy mô của cơ sở: Theo phân loại của Luật đầu tư công thì Nhà máy thuộc dự án nhóm C và không thuộc loại hình sản xuất, kinh doanh, dịch vụ có nguy cơ gây ô nhiễm môi trường. Do đó, theo Phụ lục </w:t>
      </w:r>
      <w:proofErr w:type="spellStart"/>
      <w:r w:rsidRPr="00C8536D">
        <w:rPr>
          <w:rStyle w:val="Vnbnnidung"/>
          <w:color w:val="000000"/>
          <w:sz w:val="28"/>
          <w:szCs w:val="28"/>
          <w:lang w:eastAsia="vi-VN"/>
        </w:rPr>
        <w:t>IV</w:t>
      </w:r>
      <w:proofErr w:type="spellEnd"/>
      <w:r w:rsidRPr="00C8536D">
        <w:rPr>
          <w:rStyle w:val="Vnbnnidung"/>
          <w:color w:val="000000"/>
          <w:sz w:val="28"/>
          <w:szCs w:val="28"/>
          <w:lang w:eastAsia="vi-VN"/>
        </w:rPr>
        <w:t>, Nghị định Nghị định số 08/2022/</w:t>
      </w:r>
      <w:proofErr w:type="spellStart"/>
      <w:r w:rsidRPr="00C8536D">
        <w:rPr>
          <w:rStyle w:val="Vnbnnidung"/>
          <w:color w:val="000000"/>
          <w:sz w:val="28"/>
          <w:szCs w:val="28"/>
          <w:lang w:eastAsia="vi-VN"/>
        </w:rPr>
        <w:t>NĐ-CP</w:t>
      </w:r>
      <w:proofErr w:type="spellEnd"/>
      <w:r w:rsidRPr="00C8536D">
        <w:rPr>
          <w:rStyle w:val="Vnbnnidung"/>
          <w:color w:val="000000"/>
          <w:sz w:val="28"/>
          <w:szCs w:val="28"/>
          <w:lang w:eastAsia="vi-VN"/>
        </w:rPr>
        <w:t xml:space="preserve"> ngày 10 tháng 01 năm 2022 của Chính phủ thì Nhà máy thuộc cơ sơ có tiêu chí tương đương dự án Nhóm </w:t>
      </w:r>
      <w:proofErr w:type="spellStart"/>
      <w:r w:rsidRPr="00C8536D">
        <w:rPr>
          <w:rStyle w:val="Vnbnnidung"/>
          <w:color w:val="000000"/>
          <w:sz w:val="28"/>
          <w:szCs w:val="28"/>
          <w:lang w:eastAsia="vi-VN"/>
        </w:rPr>
        <w:t>III</w:t>
      </w:r>
      <w:proofErr w:type="spellEnd"/>
      <w:r w:rsidRPr="00C8536D">
        <w:rPr>
          <w:rStyle w:val="Vnbnnidung"/>
          <w:color w:val="000000"/>
          <w:sz w:val="28"/>
          <w:szCs w:val="28"/>
          <w:lang w:eastAsia="vi-VN"/>
        </w:rPr>
        <w:t>.</w:t>
      </w:r>
    </w:p>
    <w:p w14:paraId="2E9C839A" w14:textId="15A2A804" w:rsidR="004570B7" w:rsidRPr="00C8536D" w:rsidRDefault="00A44B65" w:rsidP="00A44B65">
      <w:pPr>
        <w:pStyle w:val="Vnbnnidung0"/>
        <w:widowControl/>
        <w:tabs>
          <w:tab w:val="left" w:pos="1798"/>
          <w:tab w:val="left" w:leader="dot" w:pos="9000"/>
        </w:tabs>
        <w:spacing w:before="120" w:after="0" w:line="240" w:lineRule="auto"/>
        <w:ind w:firstLine="0"/>
        <w:outlineLvl w:val="1"/>
        <w:rPr>
          <w:b/>
          <w:bCs/>
          <w:color w:val="000000"/>
          <w:sz w:val="28"/>
          <w:szCs w:val="28"/>
          <w:lang w:eastAsia="vi-VN"/>
        </w:rPr>
      </w:pPr>
      <w:bookmarkStart w:id="16" w:name="bookmark691"/>
      <w:bookmarkStart w:id="17" w:name="_Toc121229784"/>
      <w:bookmarkStart w:id="18" w:name="_Toc121746570"/>
      <w:r>
        <w:rPr>
          <w:rStyle w:val="Vnbnnidung"/>
          <w:b/>
          <w:bCs/>
          <w:color w:val="000000"/>
          <w:sz w:val="28"/>
          <w:szCs w:val="28"/>
          <w:lang w:eastAsia="vi-VN"/>
        </w:rPr>
        <w:t>1.</w:t>
      </w:r>
      <w:r w:rsidR="004570B7" w:rsidRPr="00C8536D">
        <w:rPr>
          <w:rStyle w:val="Vnbnnidung"/>
          <w:b/>
          <w:bCs/>
          <w:color w:val="000000"/>
          <w:sz w:val="28"/>
          <w:szCs w:val="28"/>
          <w:lang w:eastAsia="vi-VN"/>
        </w:rPr>
        <w:t>3</w:t>
      </w:r>
      <w:bookmarkEnd w:id="16"/>
      <w:r w:rsidR="004570B7" w:rsidRPr="00C8536D">
        <w:rPr>
          <w:rStyle w:val="Vnbnnidung"/>
          <w:b/>
          <w:bCs/>
          <w:color w:val="000000"/>
          <w:sz w:val="28"/>
          <w:szCs w:val="28"/>
          <w:lang w:eastAsia="vi-VN"/>
        </w:rPr>
        <w:t>. Công suất, công nghệ, sản phẩm sản xuất của cơ sở:</w:t>
      </w:r>
      <w:bookmarkEnd w:id="17"/>
      <w:bookmarkEnd w:id="18"/>
    </w:p>
    <w:p w14:paraId="45718994" w14:textId="529AE52D" w:rsidR="004570B7" w:rsidRPr="00C8536D" w:rsidRDefault="00A44B65" w:rsidP="00A44B65">
      <w:pPr>
        <w:pStyle w:val="Vnbnnidung0"/>
        <w:widowControl/>
        <w:tabs>
          <w:tab w:val="left" w:pos="1990"/>
          <w:tab w:val="left" w:leader="dot" w:pos="9000"/>
          <w:tab w:val="left" w:leader="dot" w:pos="9239"/>
        </w:tabs>
        <w:spacing w:before="120" w:after="0" w:line="240" w:lineRule="auto"/>
        <w:ind w:firstLine="0"/>
        <w:outlineLvl w:val="1"/>
        <w:rPr>
          <w:rStyle w:val="Vnbnnidung"/>
          <w:b/>
          <w:bCs/>
          <w:color w:val="000000"/>
          <w:sz w:val="28"/>
          <w:szCs w:val="28"/>
          <w:lang w:eastAsia="vi-VN"/>
        </w:rPr>
      </w:pPr>
      <w:bookmarkStart w:id="19" w:name="bookmark692"/>
      <w:bookmarkStart w:id="20" w:name="_Toc121229785"/>
      <w:bookmarkStart w:id="21" w:name="_Toc121746571"/>
      <w:r>
        <w:rPr>
          <w:rStyle w:val="Vnbnnidung"/>
          <w:b/>
          <w:bCs/>
          <w:color w:val="000000"/>
          <w:sz w:val="28"/>
          <w:szCs w:val="28"/>
          <w:lang w:eastAsia="vi-VN"/>
        </w:rPr>
        <w:t>1.</w:t>
      </w:r>
      <w:r w:rsidR="004570B7" w:rsidRPr="00C8536D">
        <w:rPr>
          <w:rStyle w:val="Vnbnnidung"/>
          <w:b/>
          <w:bCs/>
          <w:color w:val="000000"/>
          <w:sz w:val="28"/>
          <w:szCs w:val="28"/>
          <w:lang w:eastAsia="vi-VN"/>
        </w:rPr>
        <w:t>3</w:t>
      </w:r>
      <w:bookmarkEnd w:id="19"/>
      <w:r w:rsidR="004570B7" w:rsidRPr="00C8536D">
        <w:rPr>
          <w:rStyle w:val="Vnbnnidung"/>
          <w:b/>
          <w:bCs/>
          <w:color w:val="000000"/>
          <w:sz w:val="28"/>
          <w:szCs w:val="28"/>
          <w:lang w:eastAsia="vi-VN"/>
        </w:rPr>
        <w:t>.1. Công suất hoạt động của cơ sở:</w:t>
      </w:r>
      <w:bookmarkEnd w:id="20"/>
      <w:bookmarkEnd w:id="21"/>
    </w:p>
    <w:p w14:paraId="2FB7DC6A" w14:textId="77777777" w:rsidR="004570B7" w:rsidRPr="00C8536D" w:rsidRDefault="004570B7" w:rsidP="00567DBD">
      <w:pPr>
        <w:pStyle w:val="Vnbnnidung0"/>
        <w:widowControl/>
        <w:spacing w:before="120" w:after="0" w:line="240" w:lineRule="auto"/>
        <w:ind w:firstLine="720"/>
        <w:rPr>
          <w:color w:val="000000"/>
          <w:sz w:val="28"/>
          <w:szCs w:val="28"/>
        </w:rPr>
      </w:pPr>
      <w:r w:rsidRPr="00C8536D">
        <w:rPr>
          <w:color w:val="000000"/>
          <w:sz w:val="28"/>
          <w:szCs w:val="28"/>
        </w:rPr>
        <w:t>Nhà máy hoạt động với công suất:</w:t>
      </w:r>
    </w:p>
    <w:p w14:paraId="3B8FACB1" w14:textId="1E52902B" w:rsidR="004570B7" w:rsidRPr="00C8536D" w:rsidRDefault="004570B7" w:rsidP="00567DBD">
      <w:pPr>
        <w:pStyle w:val="Vnbnnidung0"/>
        <w:widowControl/>
        <w:spacing w:before="120" w:after="0" w:line="240" w:lineRule="auto"/>
        <w:ind w:firstLine="720"/>
        <w:rPr>
          <w:color w:val="000000"/>
          <w:sz w:val="28"/>
          <w:szCs w:val="28"/>
        </w:rPr>
      </w:pPr>
      <w:r w:rsidRPr="00C8536D">
        <w:rPr>
          <w:color w:val="000000"/>
          <w:sz w:val="28"/>
          <w:szCs w:val="28"/>
        </w:rPr>
        <w:t>- Sản xuất bê tông đúc sẵn</w:t>
      </w:r>
      <w:r w:rsidR="00567DBD" w:rsidRPr="00567DBD">
        <w:rPr>
          <w:color w:val="000000"/>
          <w:sz w:val="28"/>
          <w:szCs w:val="28"/>
        </w:rPr>
        <w:t xml:space="preserve"> (cột điện, ống cống</w:t>
      </w:r>
      <w:r w:rsidR="00567DBD">
        <w:rPr>
          <w:color w:val="000000"/>
          <w:sz w:val="28"/>
          <w:szCs w:val="28"/>
        </w:rPr>
        <w:t>…</w:t>
      </w:r>
      <w:r w:rsidR="00567DBD" w:rsidRPr="00567DBD">
        <w:rPr>
          <w:color w:val="000000"/>
          <w:sz w:val="28"/>
          <w:szCs w:val="28"/>
        </w:rPr>
        <w:t>)</w:t>
      </w:r>
      <w:r w:rsidRPr="00C8536D">
        <w:rPr>
          <w:color w:val="000000"/>
          <w:sz w:val="28"/>
          <w:szCs w:val="28"/>
        </w:rPr>
        <w:t>: 30.000 sản phẩm/năm;</w:t>
      </w:r>
    </w:p>
    <w:p w14:paraId="33B40324" w14:textId="7B9EC55F" w:rsidR="007A1AE2" w:rsidRPr="00C8536D" w:rsidRDefault="004570B7" w:rsidP="00567DBD">
      <w:pPr>
        <w:pStyle w:val="Vnbnnidung0"/>
        <w:widowControl/>
        <w:spacing w:before="120" w:after="0" w:line="240" w:lineRule="auto"/>
        <w:ind w:firstLine="720"/>
        <w:rPr>
          <w:color w:val="000000"/>
          <w:sz w:val="28"/>
          <w:szCs w:val="28"/>
        </w:rPr>
      </w:pPr>
      <w:r w:rsidRPr="00C8536D">
        <w:rPr>
          <w:color w:val="000000"/>
          <w:sz w:val="28"/>
          <w:szCs w:val="28"/>
        </w:rPr>
        <w:t xml:space="preserve">- Sản xuất, chế biến gỗ: 600 </w:t>
      </w:r>
      <w:proofErr w:type="spellStart"/>
      <w:r w:rsidRPr="00C8536D">
        <w:rPr>
          <w:color w:val="000000"/>
          <w:sz w:val="28"/>
          <w:szCs w:val="28"/>
        </w:rPr>
        <w:t>m</w:t>
      </w:r>
      <w:r w:rsidRPr="00C8536D">
        <w:rPr>
          <w:color w:val="000000"/>
          <w:sz w:val="28"/>
          <w:szCs w:val="28"/>
          <w:vertAlign w:val="superscript"/>
        </w:rPr>
        <w:t>3</w:t>
      </w:r>
      <w:proofErr w:type="spellEnd"/>
      <w:r w:rsidRPr="00C8536D">
        <w:rPr>
          <w:color w:val="000000"/>
          <w:sz w:val="28"/>
          <w:szCs w:val="28"/>
        </w:rPr>
        <w:t>/năm</w:t>
      </w:r>
      <w:r w:rsidR="007A1AE2">
        <w:rPr>
          <w:color w:val="000000"/>
          <w:sz w:val="28"/>
          <w:szCs w:val="28"/>
        </w:rPr>
        <w:t>;</w:t>
      </w:r>
    </w:p>
    <w:p w14:paraId="7C446D68" w14:textId="6C769C57" w:rsidR="004570B7" w:rsidRPr="00C8536D" w:rsidRDefault="00A44B65" w:rsidP="00A44B65">
      <w:pPr>
        <w:pStyle w:val="Vnbnnidung0"/>
        <w:widowControl/>
        <w:tabs>
          <w:tab w:val="left" w:pos="1990"/>
          <w:tab w:val="left" w:leader="dot" w:pos="9000"/>
          <w:tab w:val="left" w:leader="dot" w:pos="9239"/>
        </w:tabs>
        <w:spacing w:before="120" w:after="0" w:line="240" w:lineRule="auto"/>
        <w:ind w:firstLine="0"/>
        <w:outlineLvl w:val="1"/>
        <w:rPr>
          <w:rStyle w:val="Vnbnnidung"/>
          <w:b/>
          <w:bCs/>
          <w:color w:val="000000"/>
          <w:sz w:val="28"/>
          <w:szCs w:val="28"/>
          <w:lang w:eastAsia="vi-VN"/>
        </w:rPr>
      </w:pPr>
      <w:bookmarkStart w:id="22" w:name="bookmark693"/>
      <w:bookmarkStart w:id="23" w:name="_Toc121229786"/>
      <w:bookmarkStart w:id="24" w:name="_Toc121746572"/>
      <w:r>
        <w:rPr>
          <w:rStyle w:val="Vnbnnidung"/>
          <w:b/>
          <w:bCs/>
          <w:color w:val="000000"/>
          <w:sz w:val="28"/>
          <w:szCs w:val="28"/>
          <w:lang w:eastAsia="vi-VN"/>
        </w:rPr>
        <w:t>1.</w:t>
      </w:r>
      <w:r w:rsidR="004570B7" w:rsidRPr="00C8536D">
        <w:rPr>
          <w:rStyle w:val="Vnbnnidung"/>
          <w:b/>
          <w:bCs/>
          <w:color w:val="000000"/>
          <w:sz w:val="28"/>
          <w:szCs w:val="28"/>
          <w:lang w:eastAsia="vi-VN"/>
        </w:rPr>
        <w:t>3</w:t>
      </w:r>
      <w:bookmarkEnd w:id="22"/>
      <w:r w:rsidR="004570B7" w:rsidRPr="00C8536D">
        <w:rPr>
          <w:rStyle w:val="Vnbnnidung"/>
          <w:b/>
          <w:bCs/>
          <w:color w:val="000000"/>
          <w:sz w:val="28"/>
          <w:szCs w:val="28"/>
          <w:lang w:eastAsia="vi-VN"/>
        </w:rPr>
        <w:t>.2. Công nghệ sản xuất của cơ sở:</w:t>
      </w:r>
      <w:bookmarkEnd w:id="23"/>
      <w:bookmarkEnd w:id="24"/>
    </w:p>
    <w:p w14:paraId="68263919" w14:textId="6ABD2BFD" w:rsidR="004570B7" w:rsidRPr="00C8536D" w:rsidRDefault="00A44B65" w:rsidP="00A44B65">
      <w:pPr>
        <w:pStyle w:val="Vnbnnidung0"/>
        <w:widowControl/>
        <w:tabs>
          <w:tab w:val="left" w:pos="1990"/>
          <w:tab w:val="left" w:leader="dot" w:pos="9000"/>
          <w:tab w:val="left" w:leader="dot" w:pos="9239"/>
        </w:tabs>
        <w:spacing w:before="120" w:after="0" w:line="240" w:lineRule="auto"/>
        <w:ind w:firstLine="0"/>
        <w:outlineLvl w:val="1"/>
        <w:rPr>
          <w:b/>
          <w:bCs/>
          <w:color w:val="000000"/>
          <w:sz w:val="28"/>
          <w:szCs w:val="28"/>
        </w:rPr>
      </w:pPr>
      <w:bookmarkStart w:id="25" w:name="_Toc121229787"/>
      <w:bookmarkStart w:id="26" w:name="_Toc121746573"/>
      <w:r>
        <w:rPr>
          <w:b/>
          <w:bCs/>
          <w:color w:val="000000"/>
          <w:sz w:val="28"/>
          <w:szCs w:val="28"/>
        </w:rPr>
        <w:t>1.</w:t>
      </w:r>
      <w:r w:rsidR="004570B7" w:rsidRPr="00C8536D">
        <w:rPr>
          <w:b/>
          <w:bCs/>
          <w:color w:val="000000"/>
          <w:sz w:val="28"/>
          <w:szCs w:val="28"/>
        </w:rPr>
        <w:t>3.2.1. Quy trình công nghệ sản xuất cột điện bê tông đúc sẵn:</w:t>
      </w:r>
      <w:bookmarkEnd w:id="25"/>
      <w:bookmarkEnd w:id="26"/>
    </w:p>
    <w:p w14:paraId="1D6959E9" w14:textId="136D3EEE" w:rsidR="004570B7" w:rsidRPr="00C8536D" w:rsidRDefault="00A44B65" w:rsidP="004570B7">
      <w:pPr>
        <w:pStyle w:val="Vnbnnidung0"/>
        <w:widowControl/>
        <w:tabs>
          <w:tab w:val="left" w:pos="1990"/>
          <w:tab w:val="left" w:leader="dot" w:pos="9000"/>
          <w:tab w:val="left" w:leader="dot" w:pos="9239"/>
        </w:tabs>
        <w:spacing w:before="120" w:after="0" w:line="240" w:lineRule="auto"/>
        <w:ind w:firstLine="0"/>
        <w:rPr>
          <w:b/>
          <w:bCs/>
          <w:color w:val="000000"/>
          <w:sz w:val="28"/>
          <w:szCs w:val="28"/>
        </w:rPr>
      </w:pPr>
      <w:r>
        <w:rPr>
          <w:b/>
          <w:bCs/>
          <w:color w:val="000000"/>
          <w:sz w:val="28"/>
          <w:szCs w:val="28"/>
        </w:rPr>
        <w:t>1.</w:t>
      </w:r>
      <w:r w:rsidR="004570B7" w:rsidRPr="00C8536D">
        <w:rPr>
          <w:b/>
          <w:bCs/>
          <w:color w:val="000000"/>
          <w:sz w:val="28"/>
          <w:szCs w:val="28"/>
        </w:rPr>
        <w:t>3.2.1.1. Quy trình công nghệ sản xuất cột điện bê tông cốt thép ly tâm:</w:t>
      </w:r>
    </w:p>
    <w:p w14:paraId="6DAB13B6" w14:textId="77777777" w:rsidR="004570B7" w:rsidRPr="00C8536D" w:rsidRDefault="004570B7" w:rsidP="004570B7">
      <w:pPr>
        <w:rPr>
          <w:rFonts w:ascii="Times New Roman" w:hAnsi="Times New Roman" w:cs="Times New Roman"/>
          <w:b/>
          <w:bCs/>
          <w:sz w:val="28"/>
          <w:szCs w:val="28"/>
        </w:rPr>
      </w:pPr>
      <w:r w:rsidRPr="00C8536D">
        <w:rPr>
          <w:b/>
          <w:bCs/>
          <w:sz w:val="28"/>
          <w:szCs w:val="28"/>
        </w:rPr>
        <w:br w:type="page"/>
      </w:r>
      <w:r w:rsidRPr="00C8536D">
        <w:rPr>
          <w:rFonts w:ascii="Times New Roman" w:hAnsi="Times New Roman" w:cs="Times New Roman"/>
          <w:b/>
          <w:bCs/>
          <w:noProof/>
          <w:sz w:val="28"/>
          <w:szCs w:val="28"/>
        </w:rPr>
        <w:lastRenderedPageBreak/>
        <mc:AlternateContent>
          <mc:Choice Requires="wpc">
            <w:drawing>
              <wp:inline distT="0" distB="0" distL="0" distR="0" wp14:anchorId="09CF5296" wp14:editId="719FEF33">
                <wp:extent cx="5486400" cy="5915759"/>
                <wp:effectExtent l="0" t="0" r="19050" b="8890"/>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9" name="Rectangle 29"/>
                        <wps:cNvSpPr/>
                        <wps:spPr>
                          <a:xfrm>
                            <a:off x="0" y="0"/>
                            <a:ext cx="792396" cy="34714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1FAA06"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Xi măng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1101808" y="0"/>
                            <a:ext cx="834929" cy="34714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EC51627"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Đá dăm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2128150" y="0"/>
                            <a:ext cx="452797" cy="34714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7045F27"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Cát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2996012" y="0"/>
                            <a:ext cx="565997" cy="34714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A11F33"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Nước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4595898" y="0"/>
                            <a:ext cx="603730" cy="34714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46D721"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Thép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1275380" y="573544"/>
                            <a:ext cx="1305567" cy="430158"/>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D7736D"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Kiểm tra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4339312" y="550904"/>
                            <a:ext cx="1147088" cy="430158"/>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DAA6B4"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Kiểm tra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Straight Arrow Connector 36"/>
                        <wps:cNvCnPr/>
                        <wps:spPr>
                          <a:xfrm>
                            <a:off x="392425" y="347145"/>
                            <a:ext cx="1003702" cy="2943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Straight Arrow Connector 37"/>
                        <wps:cNvCnPr/>
                        <wps:spPr>
                          <a:xfrm>
                            <a:off x="1464046" y="347145"/>
                            <a:ext cx="309412" cy="2263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Straight Arrow Connector 38"/>
                        <wps:cNvCnPr/>
                        <wps:spPr>
                          <a:xfrm flipH="1">
                            <a:off x="2075323" y="347145"/>
                            <a:ext cx="264132" cy="2263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9" name="Straight Arrow Connector 39"/>
                        <wps:cNvCnPr/>
                        <wps:spPr>
                          <a:xfrm flipH="1">
                            <a:off x="2422468" y="347145"/>
                            <a:ext cx="867863" cy="2943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 name="Straight Arrow Connector 40"/>
                        <wps:cNvCnPr/>
                        <wps:spPr>
                          <a:xfrm>
                            <a:off x="4897763" y="347145"/>
                            <a:ext cx="0" cy="2037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 name="Rectangle 41"/>
                        <wps:cNvSpPr/>
                        <wps:spPr>
                          <a:xfrm>
                            <a:off x="1222554" y="1237647"/>
                            <a:ext cx="1396127" cy="34714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FF4F5D3"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Trộn bê tông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Oval 43"/>
                        <wps:cNvSpPr/>
                        <wps:spPr>
                          <a:xfrm>
                            <a:off x="1346578" y="1769700"/>
                            <a:ext cx="1146810" cy="429895"/>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2EA3EE1" w14:textId="77777777" w:rsidR="004570B7" w:rsidRPr="00925411" w:rsidRDefault="004570B7" w:rsidP="004570B7">
                              <w:pPr>
                                <w:jc w:val="center"/>
                                <w:rPr>
                                  <w:rFonts w:asciiTheme="majorHAnsi" w:hAnsiTheme="majorHAnsi" w:cstheme="majorHAnsi"/>
                                  <w:sz w:val="26"/>
                                  <w:szCs w:val="26"/>
                                </w:rPr>
                              </w:pPr>
                              <w:r w:rsidRPr="00925411">
                                <w:rPr>
                                  <w:rFonts w:asciiTheme="majorHAnsi" w:hAnsiTheme="majorHAnsi" w:cstheme="majorHAnsi"/>
                                  <w:sz w:val="26"/>
                                  <w:szCs w:val="26"/>
                                </w:rPr>
                                <w:t>Kiểm tra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1376487" y="2397420"/>
                            <a:ext cx="1116901" cy="49818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DA563D" w14:textId="77777777" w:rsidR="004570B7" w:rsidRPr="00925411" w:rsidRDefault="004570B7" w:rsidP="004570B7">
                              <w:pPr>
                                <w:jc w:val="center"/>
                                <w:rPr>
                                  <w:rFonts w:asciiTheme="majorHAnsi" w:hAnsiTheme="majorHAnsi" w:cstheme="majorHAnsi"/>
                                  <w:sz w:val="26"/>
                                  <w:szCs w:val="26"/>
                                </w:rPr>
                              </w:pPr>
                              <w:r w:rsidRPr="00925411">
                                <w:rPr>
                                  <w:rFonts w:asciiTheme="majorHAnsi" w:hAnsiTheme="majorHAnsi" w:cstheme="majorHAnsi"/>
                                  <w:sz w:val="26"/>
                                  <w:szCs w:val="26"/>
                                </w:rPr>
                                <w:t>Đổ bê tông vào khuôn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1508936" y="3128940"/>
                            <a:ext cx="855602" cy="49784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E4F60B" w14:textId="77777777" w:rsidR="004570B7" w:rsidRPr="00CF36FB" w:rsidRDefault="004570B7" w:rsidP="004570B7">
                              <w:pPr>
                                <w:jc w:val="center"/>
                                <w:rPr>
                                  <w:rFonts w:asciiTheme="majorHAnsi" w:hAnsiTheme="majorHAnsi" w:cstheme="majorHAnsi"/>
                                  <w:sz w:val="26"/>
                                  <w:szCs w:val="26"/>
                                </w:rPr>
                              </w:pPr>
                              <w:r w:rsidRPr="00CF36FB">
                                <w:rPr>
                                  <w:rFonts w:asciiTheme="majorHAnsi" w:hAnsiTheme="majorHAnsi" w:cstheme="majorHAnsi"/>
                                  <w:sz w:val="26"/>
                                  <w:szCs w:val="26"/>
                                </w:rPr>
                                <w:t>Ly tâm Tạo hình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1435736" y="3875700"/>
                            <a:ext cx="999433" cy="3153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E41BEB" w14:textId="77777777" w:rsidR="004570B7" w:rsidRPr="00CF36FB" w:rsidRDefault="004570B7" w:rsidP="004570B7">
                              <w:pPr>
                                <w:jc w:val="center"/>
                                <w:rPr>
                                  <w:rFonts w:asciiTheme="majorHAnsi" w:hAnsiTheme="majorHAnsi" w:cstheme="majorHAnsi"/>
                                  <w:sz w:val="26"/>
                                  <w:szCs w:val="26"/>
                                </w:rPr>
                              </w:pPr>
                              <w:r w:rsidRPr="00CF36FB">
                                <w:rPr>
                                  <w:rFonts w:asciiTheme="majorHAnsi" w:hAnsiTheme="majorHAnsi" w:cstheme="majorHAnsi"/>
                                  <w:sz w:val="26"/>
                                  <w:szCs w:val="26"/>
                                </w:rPr>
                                <w:t>Bảo dưỡng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 name="Rectangle 1"/>
                        <wps:cNvSpPr/>
                        <wps:spPr>
                          <a:xfrm>
                            <a:off x="1435736" y="4393860"/>
                            <a:ext cx="998855" cy="31496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673CD2" w14:textId="77777777" w:rsidR="004570B7" w:rsidRPr="004D20EB" w:rsidRDefault="004570B7" w:rsidP="004570B7">
                              <w:pPr>
                                <w:jc w:val="center"/>
                                <w:rPr>
                                  <w:rFonts w:asciiTheme="majorHAnsi" w:hAnsiTheme="majorHAnsi" w:cstheme="majorHAnsi"/>
                                  <w:sz w:val="26"/>
                                  <w:szCs w:val="26"/>
                                </w:rPr>
                              </w:pPr>
                              <w:r w:rsidRPr="004D20EB">
                                <w:rPr>
                                  <w:rFonts w:asciiTheme="majorHAnsi" w:hAnsiTheme="majorHAnsi" w:cstheme="majorHAnsi"/>
                                  <w:sz w:val="26"/>
                                  <w:szCs w:val="26"/>
                                </w:rPr>
                                <w:t>Tháo kh</w:t>
                              </w:r>
                              <w:r>
                                <w:rPr>
                                  <w:rFonts w:asciiTheme="majorHAnsi" w:hAnsiTheme="majorHAnsi" w:cstheme="majorHAnsi"/>
                                  <w:sz w:val="26"/>
                                  <w:szCs w:val="26"/>
                                </w:rPr>
                                <w:t>uôn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 name="Oval 2"/>
                        <wps:cNvSpPr/>
                        <wps:spPr>
                          <a:xfrm>
                            <a:off x="1360197" y="4919640"/>
                            <a:ext cx="1146810" cy="429895"/>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257E09" w14:textId="77777777" w:rsidR="004570B7" w:rsidRPr="004D20EB" w:rsidRDefault="004570B7" w:rsidP="004570B7">
                              <w:pPr>
                                <w:jc w:val="center"/>
                                <w:rPr>
                                  <w:rFonts w:asciiTheme="majorHAnsi" w:hAnsiTheme="majorHAnsi" w:cstheme="majorHAnsi"/>
                                  <w:sz w:val="26"/>
                                  <w:szCs w:val="26"/>
                                </w:rPr>
                              </w:pPr>
                              <w:r w:rsidRPr="004D20EB">
                                <w:rPr>
                                  <w:rFonts w:asciiTheme="majorHAnsi" w:hAnsiTheme="majorHAnsi" w:cstheme="majorHAnsi"/>
                                  <w:sz w:val="26"/>
                                  <w:szCs w:val="26"/>
                                </w:rPr>
                                <w:t>Kiểm tra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126316" y="5564707"/>
                            <a:ext cx="1617487" cy="31496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18B820" w14:textId="77777777" w:rsidR="004570B7" w:rsidRPr="004D20EB" w:rsidRDefault="004570B7" w:rsidP="004570B7">
                              <w:pPr>
                                <w:jc w:val="center"/>
                                <w:rPr>
                                  <w:rFonts w:ascii="Times New Roman" w:hAnsi="Times New Roman" w:cs="Times New Roman"/>
                                  <w:sz w:val="26"/>
                                  <w:szCs w:val="26"/>
                                </w:rPr>
                              </w:pPr>
                              <w:r w:rsidRPr="004D20EB">
                                <w:rPr>
                                  <w:rFonts w:ascii="Times New Roman" w:hAnsi="Times New Roman" w:cs="Times New Roman"/>
                                  <w:sz w:val="26"/>
                                  <w:szCs w:val="26"/>
                                </w:rPr>
                                <w:t>Sắp xếp, ghi</w:t>
                              </w:r>
                              <w:r>
                                <w:rPr>
                                  <w:rFonts w:ascii="Times New Roman" w:hAnsi="Times New Roman" w:cs="Times New Roman"/>
                                  <w:sz w:val="26"/>
                                  <w:szCs w:val="26"/>
                                </w:rPr>
                                <w:t xml:space="preserve"> nhãn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4419507" y="1204459"/>
                            <a:ext cx="998855" cy="31496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2F3C73" w14:textId="77777777" w:rsidR="004570B7" w:rsidRPr="004D20EB" w:rsidRDefault="004570B7" w:rsidP="004570B7">
                              <w:pPr>
                                <w:jc w:val="center"/>
                                <w:rPr>
                                  <w:rFonts w:asciiTheme="majorHAnsi" w:hAnsiTheme="majorHAnsi" w:cstheme="majorHAnsi"/>
                                  <w:sz w:val="26"/>
                                  <w:szCs w:val="26"/>
                                </w:rPr>
                              </w:pPr>
                              <w:r w:rsidRPr="004D20EB">
                                <w:rPr>
                                  <w:rFonts w:asciiTheme="majorHAnsi" w:hAnsiTheme="majorHAnsi" w:cstheme="majorHAnsi"/>
                                  <w:sz w:val="26"/>
                                  <w:szCs w:val="26"/>
                                </w:rPr>
                                <w:t>Kéo nguội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4419507" y="1685880"/>
                            <a:ext cx="998855" cy="31496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2E2321" w14:textId="77777777" w:rsidR="004570B7" w:rsidRPr="004D20EB" w:rsidRDefault="004570B7" w:rsidP="004570B7">
                              <w:pPr>
                                <w:jc w:val="center"/>
                                <w:rPr>
                                  <w:rFonts w:asciiTheme="majorHAnsi" w:hAnsiTheme="majorHAnsi" w:cstheme="majorHAnsi"/>
                                  <w:sz w:val="26"/>
                                  <w:szCs w:val="26"/>
                                </w:rPr>
                              </w:pPr>
                              <w:r w:rsidRPr="004D20EB">
                                <w:rPr>
                                  <w:rFonts w:asciiTheme="majorHAnsi" w:hAnsiTheme="majorHAnsi" w:cstheme="majorHAnsi"/>
                                  <w:sz w:val="26"/>
                                  <w:szCs w:val="26"/>
                                </w:rPr>
                                <w:t>Định hình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4419507" y="2199595"/>
                            <a:ext cx="998855" cy="31496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8E7673" w14:textId="77777777" w:rsidR="004570B7" w:rsidRPr="004D20EB" w:rsidRDefault="004570B7" w:rsidP="004570B7">
                              <w:pPr>
                                <w:jc w:val="center"/>
                                <w:rPr>
                                  <w:rFonts w:asciiTheme="majorHAnsi" w:hAnsiTheme="majorHAnsi" w:cstheme="majorHAnsi"/>
                                  <w:sz w:val="26"/>
                                  <w:szCs w:val="26"/>
                                </w:rPr>
                              </w:pPr>
                              <w:r w:rsidRPr="004D20EB">
                                <w:rPr>
                                  <w:rFonts w:asciiTheme="majorHAnsi" w:hAnsiTheme="majorHAnsi" w:cstheme="majorHAnsi"/>
                                  <w:sz w:val="26"/>
                                  <w:szCs w:val="26"/>
                                </w:rPr>
                                <w:t>Hàn nối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4393860" y="3329940"/>
                            <a:ext cx="1053403" cy="3810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33EE88" w14:textId="77777777" w:rsidR="004570B7" w:rsidRPr="004D20EB" w:rsidRDefault="004570B7" w:rsidP="004570B7">
                              <w:pPr>
                                <w:jc w:val="center"/>
                                <w:rPr>
                                  <w:rFonts w:asciiTheme="majorHAnsi" w:hAnsiTheme="majorHAnsi" w:cstheme="majorHAnsi"/>
                                  <w:sz w:val="26"/>
                                  <w:szCs w:val="26"/>
                                </w:rPr>
                              </w:pPr>
                              <w:r w:rsidRPr="004D20EB">
                                <w:rPr>
                                  <w:rFonts w:asciiTheme="majorHAnsi" w:hAnsiTheme="majorHAnsi" w:cstheme="majorHAnsi"/>
                                  <w:sz w:val="26"/>
                                  <w:szCs w:val="26"/>
                                </w:rPr>
                                <w:t>Chế tạo lồng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Oval 8"/>
                        <wps:cNvSpPr/>
                        <wps:spPr>
                          <a:xfrm>
                            <a:off x="4339590" y="2699635"/>
                            <a:ext cx="1146810" cy="429895"/>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EA7298" w14:textId="77777777" w:rsidR="004570B7" w:rsidRPr="004D20EB" w:rsidRDefault="004570B7" w:rsidP="004570B7">
                              <w:pPr>
                                <w:jc w:val="center"/>
                                <w:rPr>
                                  <w:rFonts w:ascii="Times New Roman" w:hAnsi="Times New Roman" w:cs="Times New Roman"/>
                                  <w:sz w:val="26"/>
                                  <w:szCs w:val="26"/>
                                </w:rPr>
                              </w:pPr>
                              <w:r w:rsidRPr="004D20EB">
                                <w:rPr>
                                  <w:rFonts w:ascii="Times New Roman" w:hAnsi="Times New Roman" w:cs="Times New Roman"/>
                                  <w:sz w:val="26"/>
                                  <w:szCs w:val="26"/>
                                </w:rPr>
                                <w:t>Kiểm tra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Straight Arrow Connector 9"/>
                        <wps:cNvCnPr>
                          <a:endCxn id="41" idx="0"/>
                        </wps:cNvCnPr>
                        <wps:spPr>
                          <a:xfrm>
                            <a:off x="1920240" y="1003702"/>
                            <a:ext cx="378" cy="2339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Straight Arrow Connector 10"/>
                        <wps:cNvCnPr>
                          <a:stCxn id="41" idx="2"/>
                          <a:endCxn id="43" idx="0"/>
                        </wps:cNvCnPr>
                        <wps:spPr>
                          <a:xfrm flipH="1">
                            <a:off x="1919983" y="1584792"/>
                            <a:ext cx="635" cy="1849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Straight Arrow Connector 11"/>
                        <wps:cNvCnPr>
                          <a:stCxn id="43" idx="4"/>
                          <a:endCxn id="44" idx="0"/>
                        </wps:cNvCnPr>
                        <wps:spPr>
                          <a:xfrm>
                            <a:off x="1919983" y="2199595"/>
                            <a:ext cx="14955" cy="197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Straight Arrow Connector 13"/>
                        <wps:cNvCnPr>
                          <a:stCxn id="44" idx="2"/>
                          <a:endCxn id="45" idx="0"/>
                        </wps:cNvCnPr>
                        <wps:spPr>
                          <a:xfrm>
                            <a:off x="1934938" y="2895600"/>
                            <a:ext cx="1799" cy="2333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Straight Arrow Connector 14"/>
                        <wps:cNvCnPr>
                          <a:stCxn id="45" idx="2"/>
                          <a:endCxn id="46" idx="0"/>
                        </wps:cNvCnPr>
                        <wps:spPr>
                          <a:xfrm flipH="1">
                            <a:off x="1935453" y="3626780"/>
                            <a:ext cx="1284" cy="2489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a:stCxn id="46" idx="2"/>
                          <a:endCxn id="1" idx="0"/>
                        </wps:cNvCnPr>
                        <wps:spPr>
                          <a:xfrm flipH="1">
                            <a:off x="1935164" y="4191000"/>
                            <a:ext cx="289" cy="2028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Straight Arrow Connector 17"/>
                        <wps:cNvCnPr>
                          <a:stCxn id="1" idx="2"/>
                          <a:endCxn id="2" idx="0"/>
                        </wps:cNvCnPr>
                        <wps:spPr>
                          <a:xfrm flipH="1">
                            <a:off x="1933602" y="4708820"/>
                            <a:ext cx="1562" cy="2108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a:stCxn id="2" idx="4"/>
                        </wps:cNvCnPr>
                        <wps:spPr>
                          <a:xfrm>
                            <a:off x="1933602" y="5349535"/>
                            <a:ext cx="3135" cy="2228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Connector: Elbow 19"/>
                        <wps:cNvCnPr>
                          <a:stCxn id="7" idx="1"/>
                          <a:endCxn id="44" idx="3"/>
                        </wps:cNvCnPr>
                        <wps:spPr>
                          <a:xfrm rot="10800000">
                            <a:off x="2493388" y="2646510"/>
                            <a:ext cx="1900472" cy="87393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a:stCxn id="35" idx="4"/>
                          <a:endCxn id="4" idx="0"/>
                        </wps:cNvCnPr>
                        <wps:spPr>
                          <a:xfrm>
                            <a:off x="4912856" y="981062"/>
                            <a:ext cx="6079" cy="2233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a:stCxn id="4" idx="2"/>
                          <a:endCxn id="5" idx="0"/>
                        </wps:cNvCnPr>
                        <wps:spPr>
                          <a:xfrm>
                            <a:off x="4918935" y="1519419"/>
                            <a:ext cx="0" cy="1664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Straight Arrow Connector 22"/>
                        <wps:cNvCnPr>
                          <a:stCxn id="5" idx="2"/>
                          <a:endCxn id="6" idx="0"/>
                        </wps:cNvCnPr>
                        <wps:spPr>
                          <a:xfrm>
                            <a:off x="4918935" y="2000840"/>
                            <a:ext cx="0" cy="1987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 name="Straight Arrow Connector 23"/>
                        <wps:cNvCnPr>
                          <a:endCxn id="8" idx="0"/>
                        </wps:cNvCnPr>
                        <wps:spPr>
                          <a:xfrm flipH="1">
                            <a:off x="4912995" y="2514555"/>
                            <a:ext cx="7567" cy="185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a:stCxn id="8" idx="4"/>
                          <a:endCxn id="7" idx="0"/>
                        </wps:cNvCnPr>
                        <wps:spPr>
                          <a:xfrm>
                            <a:off x="4912995" y="3129530"/>
                            <a:ext cx="7567" cy="2004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09CF5296" id="Canvas 15" o:spid="_x0000_s1026" editas="canvas" style="width:6in;height:465.8pt;mso-position-horizontal-relative:char;mso-position-vertical-relative:line" coordsize="54864,59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59156;visibility:visible;mso-wrap-style:square" filled="t">
                  <v:fill o:detectmouseclick="t"/>
                  <v:path o:connecttype="none"/>
                </v:shape>
                <v:rect id="Rectangle 29" o:spid="_x0000_s1028" style="position:absolute;width:7923;height:3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" fillcolor="white [3201]" strokecolor="black [3213]">
                  <v:textbox>
                    <w:txbxContent>
                      <w:p w14:paraId="441FAA06"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Xi măng</w:t>
                        </w:r>
                      </w:p>
                    </w:txbxContent>
                  </v:textbox>
                </v:rect>
                <v:rect id="Rectangle 30" o:spid="_x0000_s1029" style="position:absolute;left:11018;width:8349;height:3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" fillcolor="white [3201]" strokecolor="black [3213]">
                  <v:textbox>
                    <w:txbxContent>
                      <w:p w14:paraId="2EC51627"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Đá dăm</w:t>
                        </w:r>
                      </w:p>
                    </w:txbxContent>
                  </v:textbox>
                </v:rect>
                <v:rect id="Rectangle 31" o:spid="_x0000_s1030" style="position:absolute;left:21281;width:4528;height:3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" fillcolor="white [3201]" strokecolor="black [3213]">
                  <v:textbox>
                    <w:txbxContent>
                      <w:p w14:paraId="57045F27"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Cát</w:t>
                        </w:r>
                      </w:p>
                    </w:txbxContent>
                  </v:textbox>
                </v:rect>
                <v:rect id="Rectangle 32" o:spid="_x0000_s1031" style="position:absolute;left:29960;width:5660;height:3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" fillcolor="white [3201]" strokecolor="black [3213]">
                  <v:textbox>
                    <w:txbxContent>
                      <w:p w14:paraId="27A11F33"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Nước</w:t>
                        </w:r>
                      </w:p>
                    </w:txbxContent>
                  </v:textbox>
                </v:rect>
                <v:rect id="Rectangle 33" o:spid="_x0000_s1032" style="position:absolute;left:45958;width:6038;height:3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" fillcolor="white [3201]" strokecolor="black [3213]">
                  <v:textbox>
                    <w:txbxContent>
                      <w:p w14:paraId="2A46D721"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Thép</w:t>
                        </w:r>
                      </w:p>
                    </w:txbxContent>
                  </v:textbox>
                </v:rect>
                <v:oval id="Oval 34" o:spid="_x0000_s1033" style="position:absolute;left:12753;top:5735;width:13056;height:4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" fillcolor="white [3201]" strokecolor="black [3213]">
                  <v:stroke joinstyle="miter"/>
                  <v:textbox>
                    <w:txbxContent>
                      <w:p w14:paraId="7AD7736D"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Kiểm tra</w:t>
                        </w:r>
                      </w:p>
                    </w:txbxContent>
                  </v:textbox>
                </v:oval>
                <v:oval id="Oval 35" o:spid="_x0000_s1034" style="position:absolute;left:43393;top:5509;width:11471;height:43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" fillcolor="white [3201]" strokecolor="black [3213]">
                  <v:stroke joinstyle="miter"/>
                  <v:textbox>
                    <w:txbxContent>
                      <w:p w14:paraId="20DAA6B4"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Kiểm tra</w:t>
                        </w:r>
                      </w:p>
                    </w:txbxContent>
                  </v:textbox>
                </v:oval>
                <v:shapetype id="_x0000_t32" coordsize="21600,21600" o:spt="32" o:oned="t" path="m,l21600,21600e" filled="f">
                  <v:path arrowok="t" fillok="f" o:connecttype="none"/>
                  <o:lock v:ext="edit" shapetype="t"/>
                </v:shapetype>
                <v:shape id="Straight Arrow Connector 36" o:spid="_x0000_s1035" type="#_x0000_t32" style="position:absolute;left:3924;top:3471;width:10037;height:29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" strokecolor="black [3200]" strokeweight=".5pt">
                  <v:stroke endarrow="block" joinstyle="miter"/>
                </v:shape>
                <v:shape id="Straight Arrow Connector 37" o:spid="_x0000_s1036" type="#_x0000_t32" style="position:absolute;left:14640;top:3471;width:3094;height:22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" strokecolor="black [3200]" strokeweight=".5pt">
                  <v:stroke endarrow="block" joinstyle="miter"/>
                </v:shape>
                <v:shape id="Straight Arrow Connector 38" o:spid="_x0000_s1037" type="#_x0000_t32" style="position:absolute;left:20753;top:3471;width:2641;height:22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" strokecolor="black [3200]" strokeweight=".5pt">
                  <v:stroke endarrow="block" joinstyle="miter"/>
                </v:shape>
                <v:shape id="Straight Arrow Connector 39" o:spid="_x0000_s1038" type="#_x0000_t32" style="position:absolute;left:24224;top:3471;width:8679;height:29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" strokecolor="black [3200]" strokeweight=".5pt">
                  <v:stroke endarrow="block" joinstyle="miter"/>
                </v:shape>
                <v:shape id="Straight Arrow Connector 40" o:spid="_x0000_s1039" type="#_x0000_t32" style="position:absolute;left:48977;top:3471;width:0;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6Z/vwAAANsAAAAPAAAAZHJzL2Rvd25yZXYueG1sRE/LisIw&#10;FN0P+A/hCu7GVFH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Ah26Z/vwAAANsAAAAPAAAAAAAA&#10;AAAAAAAAAAcCAABkcnMvZG93bnJldi54bWxQSwUGAAAAAAMAAwC3AAAA8wIAAAAA&#10;" strokecolor="black [3200]" strokeweight=".5pt">
                  <v:stroke endarrow="block" joinstyle="miter"/>
                </v:shape>
                <v:rect id="Rectangle 41" o:spid="_x0000_s1040" style="position:absolute;left:12225;top:12376;width:13961;height:3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" fillcolor="white [3201]" strokecolor="black [3213]">
                  <v:textbox>
                    <w:txbxContent>
                      <w:p w14:paraId="6FF4F5D3"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Trộn bê tông</w:t>
                        </w:r>
                      </w:p>
                    </w:txbxContent>
                  </v:textbox>
                </v:rect>
                <v:oval id="Oval 43" o:spid="_x0000_s1041" style="position:absolute;left:13465;top:17697;width:11468;height:42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" fillcolor="white [3201]" strokecolor="black [3213]">
                  <v:stroke joinstyle="miter"/>
                  <v:textbox>
                    <w:txbxContent>
                      <w:p w14:paraId="22EA3EE1" w14:textId="77777777" w:rsidR="004570B7" w:rsidRPr="00925411" w:rsidRDefault="004570B7" w:rsidP="004570B7">
                        <w:pPr>
                          <w:jc w:val="center"/>
                          <w:rPr>
                            <w:rFonts w:asciiTheme="majorHAnsi" w:hAnsiTheme="majorHAnsi" w:cstheme="majorHAnsi"/>
                            <w:sz w:val="26"/>
                            <w:szCs w:val="26"/>
                          </w:rPr>
                        </w:pPr>
                        <w:r w:rsidRPr="00925411">
                          <w:rPr>
                            <w:rFonts w:asciiTheme="majorHAnsi" w:hAnsiTheme="majorHAnsi" w:cstheme="majorHAnsi"/>
                            <w:sz w:val="26"/>
                            <w:szCs w:val="26"/>
                          </w:rPr>
                          <w:t>Kiểm tra</w:t>
                        </w:r>
                      </w:p>
                    </w:txbxContent>
                  </v:textbox>
                </v:oval>
                <v:rect id="Rectangle 44" o:spid="_x0000_s1042" style="position:absolute;left:13764;top:23974;width:11169;height:4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" fillcolor="white [3201]" strokecolor="black [3213]">
                  <v:textbox>
                    <w:txbxContent>
                      <w:p w14:paraId="7DDA563D" w14:textId="77777777" w:rsidR="004570B7" w:rsidRPr="00925411" w:rsidRDefault="004570B7" w:rsidP="004570B7">
                        <w:pPr>
                          <w:jc w:val="center"/>
                          <w:rPr>
                            <w:rFonts w:asciiTheme="majorHAnsi" w:hAnsiTheme="majorHAnsi" w:cstheme="majorHAnsi"/>
                            <w:sz w:val="26"/>
                            <w:szCs w:val="26"/>
                          </w:rPr>
                        </w:pPr>
                        <w:r w:rsidRPr="00925411">
                          <w:rPr>
                            <w:rFonts w:asciiTheme="majorHAnsi" w:hAnsiTheme="majorHAnsi" w:cstheme="majorHAnsi"/>
                            <w:sz w:val="26"/>
                            <w:szCs w:val="26"/>
                          </w:rPr>
                          <w:t>Đổ bê tông vào khuôn</w:t>
                        </w:r>
                      </w:p>
                    </w:txbxContent>
                  </v:textbox>
                </v:rect>
                <v:rect id="Rectangle 45" o:spid="_x0000_s1043" style="position:absolute;left:15089;top:31289;width:8556;height:4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" fillcolor="white [3201]" strokecolor="black [3213]">
                  <v:textbox>
                    <w:txbxContent>
                      <w:p w14:paraId="67E4F60B" w14:textId="77777777" w:rsidR="004570B7" w:rsidRPr="00CF36FB" w:rsidRDefault="004570B7" w:rsidP="004570B7">
                        <w:pPr>
                          <w:jc w:val="center"/>
                          <w:rPr>
                            <w:rFonts w:asciiTheme="majorHAnsi" w:hAnsiTheme="majorHAnsi" w:cstheme="majorHAnsi"/>
                            <w:sz w:val="26"/>
                            <w:szCs w:val="26"/>
                          </w:rPr>
                        </w:pPr>
                        <w:r w:rsidRPr="00CF36FB">
                          <w:rPr>
                            <w:rFonts w:asciiTheme="majorHAnsi" w:hAnsiTheme="majorHAnsi" w:cstheme="majorHAnsi"/>
                            <w:sz w:val="26"/>
                            <w:szCs w:val="26"/>
                          </w:rPr>
                          <w:t>Ly tâm Tạo hình</w:t>
                        </w:r>
                      </w:p>
                    </w:txbxContent>
                  </v:textbox>
                </v:rect>
                <v:rect id="Rectangle 46" o:spid="_x0000_s1044" style="position:absolute;left:14357;top:38757;width:9994;height:3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" fillcolor="white [3201]" strokecolor="black [3213]">
                  <v:textbox>
                    <w:txbxContent>
                      <w:p w14:paraId="40E41BEB" w14:textId="77777777" w:rsidR="004570B7" w:rsidRPr="00CF36FB" w:rsidRDefault="004570B7" w:rsidP="004570B7">
                        <w:pPr>
                          <w:jc w:val="center"/>
                          <w:rPr>
                            <w:rFonts w:asciiTheme="majorHAnsi" w:hAnsiTheme="majorHAnsi" w:cstheme="majorHAnsi"/>
                            <w:sz w:val="26"/>
                            <w:szCs w:val="26"/>
                          </w:rPr>
                        </w:pPr>
                        <w:r w:rsidRPr="00CF36FB">
                          <w:rPr>
                            <w:rFonts w:asciiTheme="majorHAnsi" w:hAnsiTheme="majorHAnsi" w:cstheme="majorHAnsi"/>
                            <w:sz w:val="26"/>
                            <w:szCs w:val="26"/>
                          </w:rPr>
                          <w:t>Bảo dưỡng</w:t>
                        </w:r>
                      </w:p>
                    </w:txbxContent>
                  </v:textbox>
                </v:rect>
                <v:rect id="Rectangle 1" o:spid="_x0000_s1045" style="position:absolute;left:14357;top:43938;width:9988;height:3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" fillcolor="white [3201]" strokecolor="black [3213]">
                  <v:textbox>
                    <w:txbxContent>
                      <w:p w14:paraId="1C673CD2" w14:textId="77777777" w:rsidR="004570B7" w:rsidRPr="004D20EB" w:rsidRDefault="004570B7" w:rsidP="004570B7">
                        <w:pPr>
                          <w:jc w:val="center"/>
                          <w:rPr>
                            <w:rFonts w:asciiTheme="majorHAnsi" w:hAnsiTheme="majorHAnsi" w:cstheme="majorHAnsi"/>
                            <w:sz w:val="26"/>
                            <w:szCs w:val="26"/>
                          </w:rPr>
                        </w:pPr>
                        <w:r w:rsidRPr="004D20EB">
                          <w:rPr>
                            <w:rFonts w:asciiTheme="majorHAnsi" w:hAnsiTheme="majorHAnsi" w:cstheme="majorHAnsi"/>
                            <w:sz w:val="26"/>
                            <w:szCs w:val="26"/>
                          </w:rPr>
                          <w:t>Tháo kh</w:t>
                        </w:r>
                        <w:r>
                          <w:rPr>
                            <w:rFonts w:asciiTheme="majorHAnsi" w:hAnsiTheme="majorHAnsi" w:cstheme="majorHAnsi"/>
                            <w:sz w:val="26"/>
                            <w:szCs w:val="26"/>
                          </w:rPr>
                          <w:t>uôn</w:t>
                        </w:r>
                      </w:p>
                    </w:txbxContent>
                  </v:textbox>
                </v:rect>
                <v:oval id="Oval 2" o:spid="_x0000_s1046" style="position:absolute;left:13601;top:49196;width:11469;height:4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" fillcolor="white [3201]" strokecolor="black [3213]">
                  <v:stroke joinstyle="miter"/>
                  <v:textbox>
                    <w:txbxContent>
                      <w:p w14:paraId="52257E09" w14:textId="77777777" w:rsidR="004570B7" w:rsidRPr="004D20EB" w:rsidRDefault="004570B7" w:rsidP="004570B7">
                        <w:pPr>
                          <w:jc w:val="center"/>
                          <w:rPr>
                            <w:rFonts w:asciiTheme="majorHAnsi" w:hAnsiTheme="majorHAnsi" w:cstheme="majorHAnsi"/>
                            <w:sz w:val="26"/>
                            <w:szCs w:val="26"/>
                          </w:rPr>
                        </w:pPr>
                        <w:r w:rsidRPr="004D20EB">
                          <w:rPr>
                            <w:rFonts w:asciiTheme="majorHAnsi" w:hAnsiTheme="majorHAnsi" w:cstheme="majorHAnsi"/>
                            <w:sz w:val="26"/>
                            <w:szCs w:val="26"/>
                          </w:rPr>
                          <w:t>Kiểm tra</w:t>
                        </w:r>
                      </w:p>
                    </w:txbxContent>
                  </v:textbox>
                </v:oval>
                <v:rect id="Rectangle 3" o:spid="_x0000_s1047" style="position:absolute;left:11263;top:55647;width:16175;height:3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" fillcolor="white [3201]" strokecolor="black [3213]">
                  <v:textbox>
                    <w:txbxContent>
                      <w:p w14:paraId="3D18B820" w14:textId="77777777" w:rsidR="004570B7" w:rsidRPr="004D20EB" w:rsidRDefault="004570B7" w:rsidP="004570B7">
                        <w:pPr>
                          <w:jc w:val="center"/>
                          <w:rPr>
                            <w:rFonts w:ascii="Times New Roman" w:hAnsi="Times New Roman" w:cs="Times New Roman"/>
                            <w:sz w:val="26"/>
                            <w:szCs w:val="26"/>
                          </w:rPr>
                        </w:pPr>
                        <w:r w:rsidRPr="004D20EB">
                          <w:rPr>
                            <w:rFonts w:ascii="Times New Roman" w:hAnsi="Times New Roman" w:cs="Times New Roman"/>
                            <w:sz w:val="26"/>
                            <w:szCs w:val="26"/>
                          </w:rPr>
                          <w:t>Sắp xếp, ghi</w:t>
                        </w:r>
                        <w:r>
                          <w:rPr>
                            <w:rFonts w:ascii="Times New Roman" w:hAnsi="Times New Roman" w:cs="Times New Roman"/>
                            <w:sz w:val="26"/>
                            <w:szCs w:val="26"/>
                          </w:rPr>
                          <w:t xml:space="preserve"> nhãn</w:t>
                        </w:r>
                      </w:p>
                    </w:txbxContent>
                  </v:textbox>
                </v:rect>
                <v:rect id="Rectangle 4" o:spid="_x0000_s1048" style="position:absolute;left:44195;top:12044;width:9988;height:3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" fillcolor="white [3201]" strokecolor="black [3213]">
                  <v:textbox>
                    <w:txbxContent>
                      <w:p w14:paraId="0E2F3C73" w14:textId="77777777" w:rsidR="004570B7" w:rsidRPr="004D20EB" w:rsidRDefault="004570B7" w:rsidP="004570B7">
                        <w:pPr>
                          <w:jc w:val="center"/>
                          <w:rPr>
                            <w:rFonts w:asciiTheme="majorHAnsi" w:hAnsiTheme="majorHAnsi" w:cstheme="majorHAnsi"/>
                            <w:sz w:val="26"/>
                            <w:szCs w:val="26"/>
                          </w:rPr>
                        </w:pPr>
                        <w:r w:rsidRPr="004D20EB">
                          <w:rPr>
                            <w:rFonts w:asciiTheme="majorHAnsi" w:hAnsiTheme="majorHAnsi" w:cstheme="majorHAnsi"/>
                            <w:sz w:val="26"/>
                            <w:szCs w:val="26"/>
                          </w:rPr>
                          <w:t>Kéo nguội</w:t>
                        </w:r>
                      </w:p>
                    </w:txbxContent>
                  </v:textbox>
                </v:rect>
                <v:rect id="Rectangle 5" o:spid="_x0000_s1049" style="position:absolute;left:44195;top:16858;width:9988;height:3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" fillcolor="white [3201]" strokecolor="black [3213]">
                  <v:textbox>
                    <w:txbxContent>
                      <w:p w14:paraId="2F2E2321" w14:textId="77777777" w:rsidR="004570B7" w:rsidRPr="004D20EB" w:rsidRDefault="004570B7" w:rsidP="004570B7">
                        <w:pPr>
                          <w:jc w:val="center"/>
                          <w:rPr>
                            <w:rFonts w:asciiTheme="majorHAnsi" w:hAnsiTheme="majorHAnsi" w:cstheme="majorHAnsi"/>
                            <w:sz w:val="26"/>
                            <w:szCs w:val="26"/>
                          </w:rPr>
                        </w:pPr>
                        <w:r w:rsidRPr="004D20EB">
                          <w:rPr>
                            <w:rFonts w:asciiTheme="majorHAnsi" w:hAnsiTheme="majorHAnsi" w:cstheme="majorHAnsi"/>
                            <w:sz w:val="26"/>
                            <w:szCs w:val="26"/>
                          </w:rPr>
                          <w:t>Định hình</w:t>
                        </w:r>
                      </w:p>
                    </w:txbxContent>
                  </v:textbox>
                </v:rect>
                <v:rect id="Rectangle 6" o:spid="_x0000_s1050" style="position:absolute;left:44195;top:21995;width:9988;height:3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" fillcolor="white [3201]" strokecolor="black [3213]">
                  <v:textbox>
                    <w:txbxContent>
                      <w:p w14:paraId="498E7673" w14:textId="77777777" w:rsidR="004570B7" w:rsidRPr="004D20EB" w:rsidRDefault="004570B7" w:rsidP="004570B7">
                        <w:pPr>
                          <w:jc w:val="center"/>
                          <w:rPr>
                            <w:rFonts w:asciiTheme="majorHAnsi" w:hAnsiTheme="majorHAnsi" w:cstheme="majorHAnsi"/>
                            <w:sz w:val="26"/>
                            <w:szCs w:val="26"/>
                          </w:rPr>
                        </w:pPr>
                        <w:r w:rsidRPr="004D20EB">
                          <w:rPr>
                            <w:rFonts w:asciiTheme="majorHAnsi" w:hAnsiTheme="majorHAnsi" w:cstheme="majorHAnsi"/>
                            <w:sz w:val="26"/>
                            <w:szCs w:val="26"/>
                          </w:rPr>
                          <w:t>Hàn nối</w:t>
                        </w:r>
                      </w:p>
                    </w:txbxContent>
                  </v:textbox>
                </v:rect>
                <v:rect id="Rectangle 7" o:spid="_x0000_s1051" style="position:absolute;left:43938;top:33299;width:105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" fillcolor="white [3201]" strokecolor="black [3213]">
                  <v:textbox>
                    <w:txbxContent>
                      <w:p w14:paraId="6633EE88" w14:textId="77777777" w:rsidR="004570B7" w:rsidRPr="004D20EB" w:rsidRDefault="004570B7" w:rsidP="004570B7">
                        <w:pPr>
                          <w:jc w:val="center"/>
                          <w:rPr>
                            <w:rFonts w:asciiTheme="majorHAnsi" w:hAnsiTheme="majorHAnsi" w:cstheme="majorHAnsi"/>
                            <w:sz w:val="26"/>
                            <w:szCs w:val="26"/>
                          </w:rPr>
                        </w:pPr>
                        <w:r w:rsidRPr="004D20EB">
                          <w:rPr>
                            <w:rFonts w:asciiTheme="majorHAnsi" w:hAnsiTheme="majorHAnsi" w:cstheme="majorHAnsi"/>
                            <w:sz w:val="26"/>
                            <w:szCs w:val="26"/>
                          </w:rPr>
                          <w:t>Chế tạo lồng</w:t>
                        </w:r>
                      </w:p>
                    </w:txbxContent>
                  </v:textbox>
                </v:rect>
                <v:oval id="Oval 8" o:spid="_x0000_s1052" style="position:absolute;left:43395;top:26996;width:11469;height:4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" fillcolor="white [3201]" strokecolor="black [3213]">
                  <v:stroke joinstyle="miter"/>
                  <v:textbox>
                    <w:txbxContent>
                      <w:p w14:paraId="0EEA7298" w14:textId="77777777" w:rsidR="004570B7" w:rsidRPr="004D20EB" w:rsidRDefault="004570B7" w:rsidP="004570B7">
                        <w:pPr>
                          <w:jc w:val="center"/>
                          <w:rPr>
                            <w:rFonts w:ascii="Times New Roman" w:hAnsi="Times New Roman" w:cs="Times New Roman"/>
                            <w:sz w:val="26"/>
                            <w:szCs w:val="26"/>
                          </w:rPr>
                        </w:pPr>
                        <w:r w:rsidRPr="004D20EB">
                          <w:rPr>
                            <w:rFonts w:ascii="Times New Roman" w:hAnsi="Times New Roman" w:cs="Times New Roman"/>
                            <w:sz w:val="26"/>
                            <w:szCs w:val="26"/>
                          </w:rPr>
                          <w:t>Kiểm tra</w:t>
                        </w:r>
                      </w:p>
                    </w:txbxContent>
                  </v:textbox>
                </v:oval>
                <v:shape id="Straight Arrow Connector 9" o:spid="_x0000_s1053" type="#_x0000_t32" style="position:absolute;left:19202;top:10037;width:4;height:2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" strokecolor="black [3200]" strokeweight=".5pt">
                  <v:stroke endarrow="block" joinstyle="miter"/>
                </v:shape>
                <v:shape id="Straight Arrow Connector 10" o:spid="_x0000_s1054" type="#_x0000_t32" style="position:absolute;left:19199;top:15847;width:7;height:18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" strokecolor="black [3200]" strokeweight=".5pt">
                  <v:stroke endarrow="block" joinstyle="miter"/>
                </v:shape>
                <v:shape id="Straight Arrow Connector 11" o:spid="_x0000_s1055" type="#_x0000_t32" style="position:absolute;left:19199;top:21995;width:150;height:19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" strokecolor="black [3200]" strokeweight=".5pt">
                  <v:stroke endarrow="block" joinstyle="miter"/>
                </v:shape>
                <v:shape id="Straight Arrow Connector 13" o:spid="_x0000_s1056" type="#_x0000_t32" style="position:absolute;left:19349;top:28956;width:18;height:2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cVwAAAANsAAAAPAAAAZHJzL2Rvd25yZXYueG1sRE9Li8Iw&#10;EL4v+B/CCN7WVEV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wroXFcAAAADbAAAADwAAAAAA&#10;AAAAAAAAAAAHAgAAZHJzL2Rvd25yZXYueG1sUEsFBgAAAAADAAMAtwAAAPQCAAAAAA==&#10;" strokecolor="black [3200]" strokeweight=".5pt">
                  <v:stroke endarrow="block" joinstyle="miter"/>
                </v:shape>
                <v:shape id="Straight Arrow Connector 14" o:spid="_x0000_s1057" type="#_x0000_t32" style="position:absolute;left:19354;top:36267;width:13;height:24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" strokecolor="black [3200]" strokeweight=".5pt">
                  <v:stroke endarrow="block" joinstyle="miter"/>
                </v:shape>
                <v:shape id="Straight Arrow Connector 16" o:spid="_x0000_s1058" type="#_x0000_t32" style="position:absolute;left:19351;top:41910;width:3;height:20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" strokecolor="black [3200]" strokeweight=".5pt">
                  <v:stroke endarrow="block" joinstyle="miter"/>
                </v:shape>
                <v:shape id="Straight Arrow Connector 17" o:spid="_x0000_s1059" type="#_x0000_t32" style="position:absolute;left:19336;top:47088;width:15;height:21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" strokecolor="black [3200]" strokeweight=".5pt">
                  <v:stroke endarrow="block" joinstyle="miter"/>
                </v:shape>
                <v:shape id="Straight Arrow Connector 18" o:spid="_x0000_s1060" type="#_x0000_t32" style="position:absolute;left:19336;top:53495;width:31;height:22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" strokecolor="black [3200]"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9" o:spid="_x0000_s1061" type="#_x0000_t34" style="position:absolute;left:24933;top:26465;width:19005;height:8739;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" strokecolor="black [3200]" strokeweight=".5pt">
                  <v:stroke endarrow="block"/>
                </v:shape>
                <v:shape id="Straight Arrow Connector 20" o:spid="_x0000_s1062" type="#_x0000_t32" style="position:absolute;left:49128;top:9810;width:61;height:22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" strokecolor="black [3200]" strokeweight=".5pt">
                  <v:stroke endarrow="block" joinstyle="miter"/>
                </v:shape>
                <v:shape id="Straight Arrow Connector 21" o:spid="_x0000_s1063" type="#_x0000_t32" style="position:absolute;left:49189;top:15194;width:0;height:16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" strokecolor="black [3200]" strokeweight=".5pt">
                  <v:stroke endarrow="block" joinstyle="miter"/>
                </v:shape>
                <v:shape id="Straight Arrow Connector 22" o:spid="_x0000_s1064" type="#_x0000_t32" style="position:absolute;left:49189;top:20008;width:0;height:19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" strokecolor="black [3200]" strokeweight=".5pt">
                  <v:stroke endarrow="block" joinstyle="miter"/>
                </v:shape>
                <v:shape id="Straight Arrow Connector 23" o:spid="_x0000_s1065" type="#_x0000_t32" style="position:absolute;left:49129;top:25145;width:76;height:18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" strokecolor="black [3200]" strokeweight=".5pt">
                  <v:stroke endarrow="block" joinstyle="miter"/>
                </v:shape>
                <v:shape id="Straight Arrow Connector 24" o:spid="_x0000_s1066" type="#_x0000_t32" style="position:absolute;left:49129;top:31295;width:76;height:20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w10:anchorlock/>
              </v:group>
            </w:pict>
          </mc:Fallback>
        </mc:AlternateContent>
      </w:r>
    </w:p>
    <w:p w14:paraId="572025AD" w14:textId="77777777" w:rsidR="004570B7" w:rsidRPr="00A44B65" w:rsidRDefault="004570B7" w:rsidP="00A44B65">
      <w:pPr>
        <w:pStyle w:val="Vnbnnidung0"/>
        <w:widowControl/>
        <w:tabs>
          <w:tab w:val="left" w:pos="1990"/>
          <w:tab w:val="left" w:leader="dot" w:pos="9000"/>
          <w:tab w:val="left" w:leader="dot" w:pos="9239"/>
        </w:tabs>
        <w:spacing w:before="120" w:after="0" w:line="240" w:lineRule="auto"/>
        <w:ind w:firstLine="0"/>
        <w:jc w:val="center"/>
        <w:outlineLvl w:val="2"/>
        <w:rPr>
          <w:i/>
          <w:iCs/>
          <w:color w:val="000000"/>
          <w:sz w:val="28"/>
          <w:szCs w:val="28"/>
        </w:rPr>
      </w:pPr>
      <w:bookmarkStart w:id="27" w:name="_Toc121229788"/>
      <w:bookmarkStart w:id="28" w:name="_Toc121746574"/>
      <w:r w:rsidRPr="00A44B65">
        <w:rPr>
          <w:i/>
          <w:iCs/>
          <w:color w:val="000000"/>
          <w:sz w:val="28"/>
          <w:szCs w:val="28"/>
        </w:rPr>
        <w:t>Hình 1.1. Công nghệ sản xuất cột điện bê tông cốt thép ly tâm</w:t>
      </w:r>
      <w:bookmarkEnd w:id="27"/>
      <w:bookmarkEnd w:id="28"/>
    </w:p>
    <w:p w14:paraId="075241BB" w14:textId="77777777" w:rsidR="004570B7" w:rsidRPr="00C8536D" w:rsidRDefault="004570B7" w:rsidP="004570B7">
      <w:pPr>
        <w:pStyle w:val="Vnbnnidung0"/>
        <w:widowControl/>
        <w:tabs>
          <w:tab w:val="left" w:pos="1990"/>
          <w:tab w:val="left" w:leader="dot" w:pos="9000"/>
          <w:tab w:val="left" w:leader="dot" w:pos="9239"/>
        </w:tabs>
        <w:spacing w:before="120" w:after="0" w:line="240" w:lineRule="auto"/>
        <w:ind w:firstLine="0"/>
        <w:rPr>
          <w:b/>
          <w:bCs/>
          <w:color w:val="000000"/>
          <w:sz w:val="28"/>
          <w:szCs w:val="28"/>
        </w:rPr>
      </w:pPr>
      <w:r w:rsidRPr="00C8536D">
        <w:rPr>
          <w:b/>
          <w:bCs/>
          <w:color w:val="000000"/>
          <w:sz w:val="28"/>
          <w:szCs w:val="28"/>
        </w:rPr>
        <w:t>Thuyết minh quy trình:</w:t>
      </w:r>
    </w:p>
    <w:p w14:paraId="79B05B47" w14:textId="77777777" w:rsidR="004570B7" w:rsidRPr="00C8536D" w:rsidRDefault="004570B7" w:rsidP="004570B7">
      <w:pPr>
        <w:pStyle w:val="Vnbnnidung0"/>
        <w:widowControl/>
        <w:numPr>
          <w:ilvl w:val="0"/>
          <w:numId w:val="1"/>
        </w:numPr>
        <w:tabs>
          <w:tab w:val="left" w:pos="1990"/>
          <w:tab w:val="left" w:leader="dot" w:pos="9000"/>
          <w:tab w:val="left" w:leader="dot" w:pos="9239"/>
        </w:tabs>
        <w:spacing w:before="120" w:after="0" w:line="240" w:lineRule="auto"/>
        <w:rPr>
          <w:color w:val="000000"/>
          <w:sz w:val="28"/>
          <w:szCs w:val="28"/>
        </w:rPr>
      </w:pPr>
      <w:r w:rsidRPr="00C8536D">
        <w:rPr>
          <w:color w:val="000000"/>
          <w:sz w:val="28"/>
          <w:szCs w:val="28"/>
        </w:rPr>
        <w:t>Xi măng, đá dăm, cát và nước được kiểm tra chất lượng, đáp ứng được yêu cầu được định theo tỷ lệ nhất định và đưa vào máy trộn bê tông để được trộn đều.</w:t>
      </w:r>
    </w:p>
    <w:p w14:paraId="7DAAA368" w14:textId="77777777" w:rsidR="004570B7" w:rsidRPr="00C8536D" w:rsidRDefault="004570B7" w:rsidP="004570B7">
      <w:pPr>
        <w:pStyle w:val="Vnbnnidung0"/>
        <w:widowControl/>
        <w:numPr>
          <w:ilvl w:val="0"/>
          <w:numId w:val="1"/>
        </w:numPr>
        <w:tabs>
          <w:tab w:val="left" w:pos="1990"/>
          <w:tab w:val="left" w:leader="dot" w:pos="9000"/>
          <w:tab w:val="left" w:leader="dot" w:pos="9239"/>
        </w:tabs>
        <w:spacing w:before="120" w:after="0" w:line="240" w:lineRule="auto"/>
        <w:rPr>
          <w:color w:val="000000"/>
          <w:sz w:val="28"/>
          <w:szCs w:val="28"/>
        </w:rPr>
      </w:pPr>
      <w:r w:rsidRPr="00C8536D">
        <w:rPr>
          <w:color w:val="000000"/>
          <w:sz w:val="28"/>
          <w:szCs w:val="28"/>
        </w:rPr>
        <w:t>Cốt thép được kiểm tra, kéo nguội, định hình và hàn nối (nếu cần) và chế tạo lồng.</w:t>
      </w:r>
    </w:p>
    <w:p w14:paraId="164BCD49" w14:textId="77777777" w:rsidR="004570B7" w:rsidRPr="00C8536D" w:rsidRDefault="004570B7" w:rsidP="004570B7">
      <w:pPr>
        <w:pStyle w:val="Vnbnnidung0"/>
        <w:widowControl/>
        <w:numPr>
          <w:ilvl w:val="0"/>
          <w:numId w:val="1"/>
        </w:numPr>
        <w:tabs>
          <w:tab w:val="left" w:pos="1990"/>
          <w:tab w:val="left" w:leader="dot" w:pos="9000"/>
          <w:tab w:val="left" w:leader="dot" w:pos="9239"/>
        </w:tabs>
        <w:spacing w:before="120" w:after="0" w:line="240" w:lineRule="auto"/>
        <w:rPr>
          <w:color w:val="000000"/>
          <w:sz w:val="28"/>
          <w:szCs w:val="28"/>
        </w:rPr>
      </w:pPr>
      <w:r w:rsidRPr="00C8536D">
        <w:rPr>
          <w:color w:val="000000"/>
          <w:sz w:val="28"/>
          <w:szCs w:val="28"/>
        </w:rPr>
        <w:t>Lồng thép được đưa vào khuôn, tiếp theo đổ bê tông vào khuôn và tiến hành quay ly tâm tạo hình.</w:t>
      </w:r>
    </w:p>
    <w:p w14:paraId="750F30C6" w14:textId="77777777" w:rsidR="004570B7" w:rsidRPr="00C8536D" w:rsidRDefault="004570B7" w:rsidP="004570B7">
      <w:pPr>
        <w:pStyle w:val="Vnbnnidung0"/>
        <w:widowControl/>
        <w:numPr>
          <w:ilvl w:val="0"/>
          <w:numId w:val="1"/>
        </w:numPr>
        <w:tabs>
          <w:tab w:val="left" w:pos="1990"/>
          <w:tab w:val="left" w:leader="dot" w:pos="9000"/>
          <w:tab w:val="left" w:leader="dot" w:pos="9239"/>
        </w:tabs>
        <w:spacing w:before="120" w:after="0" w:line="240" w:lineRule="auto"/>
        <w:rPr>
          <w:color w:val="000000"/>
          <w:sz w:val="28"/>
          <w:szCs w:val="28"/>
        </w:rPr>
      </w:pPr>
      <w:r w:rsidRPr="00C8536D">
        <w:rPr>
          <w:color w:val="000000"/>
          <w:sz w:val="28"/>
          <w:szCs w:val="28"/>
        </w:rPr>
        <w:t>Sau bước ly tâm tạo hình, cơ bản đã hình thành sản phẩm, để rút ngắn thời gian lưu, đưa sản phẩm vào bể bảo dưỡng (dưỡng hộ), tại đây được cấp hơi nước để đẩy nhanh quá trình đông kết, gắn kết. Sau bước bảo dưỡng tiến hành tháo khuôn, kiểm tra, sắp xếp và lưu kho.</w:t>
      </w:r>
    </w:p>
    <w:p w14:paraId="62CF122A" w14:textId="415999DB" w:rsidR="004570B7" w:rsidRPr="00C8536D" w:rsidRDefault="004570B7" w:rsidP="004570B7">
      <w:pPr>
        <w:pStyle w:val="Vnbnnidung0"/>
        <w:widowControl/>
        <w:spacing w:before="120" w:after="0" w:line="240" w:lineRule="auto"/>
        <w:ind w:firstLine="709"/>
        <w:rPr>
          <w:color w:val="000000"/>
          <w:sz w:val="28"/>
          <w:szCs w:val="28"/>
        </w:rPr>
      </w:pPr>
      <w:r w:rsidRPr="00C8536D">
        <w:rPr>
          <w:color w:val="000000"/>
          <w:sz w:val="28"/>
          <w:szCs w:val="28"/>
        </w:rPr>
        <w:lastRenderedPageBreak/>
        <w:t>Khuôn có cấu tạo hai nửa hình trụ, bề mặt trong nhẵn có đường kính trong bằng đường kính ngoài cảu sản phẩm. H</w:t>
      </w:r>
      <w:r w:rsidR="00E32AA1" w:rsidRPr="00C8536D">
        <w:rPr>
          <w:color w:val="000000"/>
          <w:sz w:val="28"/>
          <w:szCs w:val="28"/>
        </w:rPr>
        <w:t>ao</w:t>
      </w:r>
      <w:r w:rsidRPr="00C8536D">
        <w:rPr>
          <w:color w:val="000000"/>
          <w:sz w:val="28"/>
          <w:szCs w:val="28"/>
        </w:rPr>
        <w:t xml:space="preserve"> nửa c</w:t>
      </w:r>
      <w:r w:rsidR="00E32AA1" w:rsidRPr="00C8536D">
        <w:rPr>
          <w:color w:val="000000"/>
          <w:sz w:val="28"/>
          <w:szCs w:val="28"/>
        </w:rPr>
        <w:t>ủa</w:t>
      </w:r>
      <w:r w:rsidRPr="00C8536D">
        <w:rPr>
          <w:color w:val="000000"/>
          <w:sz w:val="28"/>
          <w:szCs w:val="28"/>
        </w:rPr>
        <w:t xml:space="preserve"> khuôn được liên kết với nhau bằng các bu lông và vít bố trí dọc hai thành khuôn. Khuôn được cạo sạch bẩn vào bê tông thừa dính vào. Sau đó dùng dầu quét một lượt lên bề mặt trong của khuôn nhằm giảm độ dính bám của bê tông và bề mặt khuôn.</w:t>
      </w:r>
    </w:p>
    <w:p w14:paraId="3CF8C760" w14:textId="77777777" w:rsidR="004570B7" w:rsidRPr="00C8536D" w:rsidRDefault="004570B7" w:rsidP="004570B7">
      <w:pPr>
        <w:pStyle w:val="Vnbnnidung0"/>
        <w:widowControl/>
        <w:spacing w:before="120" w:after="0" w:line="240" w:lineRule="auto"/>
        <w:ind w:firstLine="709"/>
        <w:rPr>
          <w:color w:val="000000"/>
          <w:sz w:val="28"/>
          <w:szCs w:val="28"/>
        </w:rPr>
      </w:pPr>
      <w:r w:rsidRPr="00C8536D">
        <w:rPr>
          <w:color w:val="000000"/>
          <w:sz w:val="28"/>
          <w:szCs w:val="28"/>
        </w:rPr>
        <w:t xml:space="preserve">Đặt cốt thép và định vị cốt thép vào khuôn, căng cốt thép bằng thiết bị căng khi nén, sau đó dùng thiết bị rải bê tông vào khuôn bằng </w:t>
      </w:r>
      <w:proofErr w:type="spellStart"/>
      <w:r w:rsidRPr="00C8536D">
        <w:rPr>
          <w:color w:val="000000"/>
          <w:sz w:val="28"/>
          <w:szCs w:val="28"/>
        </w:rPr>
        <w:t>bun</w:t>
      </w:r>
      <w:proofErr w:type="spellEnd"/>
      <w:r w:rsidRPr="00C8536D">
        <w:rPr>
          <w:color w:val="000000"/>
          <w:sz w:val="28"/>
          <w:szCs w:val="28"/>
        </w:rPr>
        <w:t xml:space="preserve"> ke chạy trên ray, rải đều hỗn hợp bê tông trong suốt chiều dài khuôn. Lượng bê tông này đã được xác định và tính toán sao cho sản phẩm không thừa và không thiếu bê tông. Ghép hai nửa khuôn, dùng bu lông và vít cố định hai nửa khuôn với nhau.</w:t>
      </w:r>
    </w:p>
    <w:p w14:paraId="2F0579DB" w14:textId="77777777" w:rsidR="004570B7" w:rsidRPr="00C8536D" w:rsidRDefault="004570B7" w:rsidP="004570B7">
      <w:pPr>
        <w:pStyle w:val="Vnbnnidung0"/>
        <w:widowControl/>
        <w:spacing w:before="120" w:after="0" w:line="240" w:lineRule="auto"/>
        <w:ind w:firstLine="709"/>
        <w:rPr>
          <w:color w:val="000000"/>
          <w:sz w:val="28"/>
          <w:szCs w:val="28"/>
        </w:rPr>
      </w:pPr>
      <w:r w:rsidRPr="00C8536D">
        <w:rPr>
          <w:color w:val="000000"/>
          <w:sz w:val="28"/>
          <w:szCs w:val="28"/>
        </w:rPr>
        <w:t xml:space="preserve">Cẩu khuôn lên dàn quay ly tâm để tạo hình. Mở máy cho khuôn quay với tốc độ từ 65-75 vòng/phút để dàn đều hỗn hợp bê tông trong khuôn. Thời gian quay từ 3-5 phút. Nâng tốc độ của khuôn lên 300-350 vòng/phút trong thời gian từ 10-12 phút, nó </w:t>
      </w:r>
      <w:proofErr w:type="spellStart"/>
      <w:r w:rsidRPr="00C8536D">
        <w:rPr>
          <w:color w:val="000000"/>
          <w:sz w:val="28"/>
          <w:szCs w:val="28"/>
        </w:rPr>
        <w:t>costacs</w:t>
      </w:r>
      <w:proofErr w:type="spellEnd"/>
      <w:r w:rsidRPr="00C8536D">
        <w:rPr>
          <w:color w:val="000000"/>
          <w:sz w:val="28"/>
          <w:szCs w:val="28"/>
        </w:rPr>
        <w:t xml:space="preserve"> dụng lèn chặt bê tông tạo hình sản phẩm, lượng nước thừa trong bê tông được đẩy ra ngoài, giúp cho hỗn hợp bê tông cứng rắn nhanh.</w:t>
      </w:r>
    </w:p>
    <w:p w14:paraId="00208115" w14:textId="77777777" w:rsidR="004570B7" w:rsidRPr="00C8536D" w:rsidRDefault="004570B7" w:rsidP="004570B7">
      <w:pPr>
        <w:pStyle w:val="Vnbnnidung0"/>
        <w:widowControl/>
        <w:spacing w:before="120" w:after="0" w:line="240" w:lineRule="auto"/>
        <w:ind w:firstLine="709"/>
        <w:rPr>
          <w:color w:val="000000"/>
          <w:sz w:val="28"/>
          <w:szCs w:val="28"/>
        </w:rPr>
      </w:pPr>
      <w:r w:rsidRPr="00C8536D">
        <w:rPr>
          <w:color w:val="000000"/>
          <w:sz w:val="28"/>
          <w:szCs w:val="28"/>
        </w:rPr>
        <w:t xml:space="preserve">Chiều dày sản phẩm phụ thuộc vào chiều dài cột, nó bằng chiều dày của mặt bích. Đặt tĩnh định sản phẩm trong hai giờ, giúp cho bê tông định hình được cấu trúc. Cho hơi nước ở 1,5 </w:t>
      </w:r>
      <w:proofErr w:type="spellStart"/>
      <w:r w:rsidRPr="00C8536D">
        <w:rPr>
          <w:color w:val="000000"/>
          <w:sz w:val="28"/>
          <w:szCs w:val="28"/>
        </w:rPr>
        <w:t>atm</w:t>
      </w:r>
      <w:proofErr w:type="spellEnd"/>
      <w:r w:rsidRPr="00C8536D">
        <w:rPr>
          <w:color w:val="000000"/>
          <w:sz w:val="28"/>
          <w:szCs w:val="28"/>
        </w:rPr>
        <w:t xml:space="preserve"> vào trong lòng khối sản phẩm nâng nhiệt độ sản phẩm lên 80-</w:t>
      </w:r>
      <w:proofErr w:type="spellStart"/>
      <w:r w:rsidRPr="00C8536D">
        <w:rPr>
          <w:color w:val="000000"/>
          <w:sz w:val="28"/>
          <w:szCs w:val="28"/>
        </w:rPr>
        <w:t>850</w:t>
      </w:r>
      <w:r w:rsidRPr="00C8536D">
        <w:rPr>
          <w:color w:val="000000"/>
          <w:sz w:val="28"/>
          <w:szCs w:val="28"/>
          <w:vertAlign w:val="superscript"/>
        </w:rPr>
        <w:t>o</w:t>
      </w:r>
      <w:r w:rsidRPr="00C8536D">
        <w:rPr>
          <w:color w:val="000000"/>
          <w:sz w:val="28"/>
          <w:szCs w:val="28"/>
        </w:rPr>
        <w:t>C</w:t>
      </w:r>
      <w:proofErr w:type="spellEnd"/>
      <w:r w:rsidRPr="00C8536D">
        <w:rPr>
          <w:color w:val="000000"/>
          <w:sz w:val="28"/>
          <w:szCs w:val="28"/>
        </w:rPr>
        <w:t xml:space="preserve"> trong vòng 2-3 giờ, hằng nhiệt trong 3 giờ sau đó hạ nhiệt sản phẩm. Tháo khuôn lấy sản phẩm ra, tiếp tục cho sản phẩm vào bệ dưỡng hộ trong 24 giờ, sau đó cẩu sản phẩm mang ra bãi chứa.</w:t>
      </w:r>
    </w:p>
    <w:p w14:paraId="7A04B0C8" w14:textId="56B9D637" w:rsidR="004570B7" w:rsidRPr="00C8536D" w:rsidRDefault="00A44B65" w:rsidP="004570B7">
      <w:pPr>
        <w:pStyle w:val="Vnbnnidung0"/>
        <w:widowControl/>
        <w:spacing w:before="120" w:after="0" w:line="240" w:lineRule="auto"/>
        <w:ind w:firstLine="0"/>
        <w:rPr>
          <w:color w:val="000000"/>
          <w:sz w:val="28"/>
          <w:szCs w:val="28"/>
        </w:rPr>
      </w:pPr>
      <w:r>
        <w:rPr>
          <w:b/>
          <w:bCs/>
          <w:color w:val="000000"/>
          <w:sz w:val="28"/>
          <w:szCs w:val="28"/>
        </w:rPr>
        <w:t>1.</w:t>
      </w:r>
      <w:r w:rsidR="004570B7" w:rsidRPr="00C8536D">
        <w:rPr>
          <w:b/>
          <w:bCs/>
          <w:color w:val="000000"/>
          <w:sz w:val="28"/>
          <w:szCs w:val="28"/>
        </w:rPr>
        <w:t>3.2.1.2. Quy trình công nghệ sản xuất cột điện bê tông cốt thép ly tâm dự ứng lực:</w:t>
      </w:r>
      <w:r w:rsidR="004570B7" w:rsidRPr="00C8536D">
        <w:rPr>
          <w:color w:val="000000"/>
          <w:sz w:val="28"/>
          <w:szCs w:val="28"/>
        </w:rPr>
        <w:t xml:space="preserve"> </w:t>
      </w:r>
    </w:p>
    <w:p w14:paraId="20FEE4AB" w14:textId="77777777" w:rsidR="004570B7" w:rsidRPr="00C8536D" w:rsidRDefault="004570B7" w:rsidP="004570B7">
      <w:pPr>
        <w:pStyle w:val="Vnbnnidung0"/>
        <w:widowControl/>
        <w:spacing w:before="120" w:after="0" w:line="240" w:lineRule="auto"/>
        <w:ind w:firstLine="0"/>
        <w:rPr>
          <w:color w:val="000000"/>
          <w:sz w:val="28"/>
          <w:szCs w:val="28"/>
        </w:rPr>
      </w:pPr>
      <w:r w:rsidRPr="00C8536D">
        <w:rPr>
          <w:b/>
          <w:bCs/>
          <w:noProof/>
          <w:sz w:val="28"/>
          <w:szCs w:val="28"/>
        </w:rPr>
        <w:lastRenderedPageBreak/>
        <mc:AlternateContent>
          <mc:Choice Requires="wpc">
            <w:drawing>
              <wp:inline distT="0" distB="0" distL="0" distR="0" wp14:anchorId="1FA87CE5" wp14:editId="00193302">
                <wp:extent cx="5486400" cy="6305750"/>
                <wp:effectExtent l="0" t="0" r="19050" b="0"/>
                <wp:docPr id="130" name="Canvas 13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91" name="Rectangle 91"/>
                        <wps:cNvSpPr/>
                        <wps:spPr>
                          <a:xfrm>
                            <a:off x="0" y="0"/>
                            <a:ext cx="792396" cy="34714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FCD6FF"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Xi măng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2" name="Rectangle 92"/>
                        <wps:cNvSpPr/>
                        <wps:spPr>
                          <a:xfrm>
                            <a:off x="1101808" y="0"/>
                            <a:ext cx="818175" cy="34714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F97BC7"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Đá dăm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3" name="Rectangle 93"/>
                        <wps:cNvSpPr/>
                        <wps:spPr>
                          <a:xfrm>
                            <a:off x="2128150" y="0"/>
                            <a:ext cx="452797" cy="34714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6EFD2A"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Cát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 name="Rectangle 94"/>
                        <wps:cNvSpPr/>
                        <wps:spPr>
                          <a:xfrm>
                            <a:off x="2996012" y="0"/>
                            <a:ext cx="565997" cy="34714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294C85"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Nước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Rectangle 95"/>
                        <wps:cNvSpPr/>
                        <wps:spPr>
                          <a:xfrm>
                            <a:off x="4595898" y="0"/>
                            <a:ext cx="603730" cy="34714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854E9F"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Thép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Oval 96"/>
                        <wps:cNvSpPr/>
                        <wps:spPr>
                          <a:xfrm>
                            <a:off x="1275380" y="474484"/>
                            <a:ext cx="1305567" cy="430158"/>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B26D9E"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Kiểm tra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Oval 97"/>
                        <wps:cNvSpPr/>
                        <wps:spPr>
                          <a:xfrm>
                            <a:off x="4339312" y="550904"/>
                            <a:ext cx="1147088" cy="430158"/>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3DF521"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Kiểm tra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8" name="Straight Arrow Connector 98"/>
                        <wps:cNvCnPr/>
                        <wps:spPr>
                          <a:xfrm>
                            <a:off x="392425" y="347135"/>
                            <a:ext cx="882955" cy="3423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9" name="Straight Arrow Connector 99"/>
                        <wps:cNvCnPr/>
                        <wps:spPr>
                          <a:xfrm>
                            <a:off x="1464046" y="347125"/>
                            <a:ext cx="181874" cy="1273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0" name="Straight Arrow Connector 100"/>
                        <wps:cNvCnPr/>
                        <wps:spPr>
                          <a:xfrm flipH="1">
                            <a:off x="2128150" y="347135"/>
                            <a:ext cx="211305" cy="1273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1" name="Straight Arrow Connector 101"/>
                        <wps:cNvCnPr>
                          <a:endCxn id="96" idx="6"/>
                        </wps:cNvCnPr>
                        <wps:spPr>
                          <a:xfrm flipH="1">
                            <a:off x="2580947" y="347135"/>
                            <a:ext cx="709384" cy="3424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2" name="Straight Arrow Connector 102"/>
                        <wps:cNvCnPr/>
                        <wps:spPr>
                          <a:xfrm>
                            <a:off x="4897763" y="347145"/>
                            <a:ext cx="0" cy="2037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3" name="Rectangle 103"/>
                        <wps:cNvSpPr/>
                        <wps:spPr>
                          <a:xfrm>
                            <a:off x="1222554" y="1100487"/>
                            <a:ext cx="1396127" cy="34714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34B3B8"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Trộn bê tông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 name="Oval 104"/>
                        <wps:cNvSpPr/>
                        <wps:spPr>
                          <a:xfrm>
                            <a:off x="1341128" y="1617300"/>
                            <a:ext cx="1146810" cy="429895"/>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455A32" w14:textId="77777777" w:rsidR="004570B7" w:rsidRPr="00925411" w:rsidRDefault="004570B7" w:rsidP="004570B7">
                              <w:pPr>
                                <w:jc w:val="center"/>
                                <w:rPr>
                                  <w:rFonts w:asciiTheme="majorHAnsi" w:hAnsiTheme="majorHAnsi" w:cstheme="majorHAnsi"/>
                                  <w:sz w:val="26"/>
                                  <w:szCs w:val="26"/>
                                </w:rPr>
                              </w:pPr>
                              <w:r w:rsidRPr="00925411">
                                <w:rPr>
                                  <w:rFonts w:asciiTheme="majorHAnsi" w:hAnsiTheme="majorHAnsi" w:cstheme="majorHAnsi"/>
                                  <w:sz w:val="26"/>
                                  <w:szCs w:val="26"/>
                                </w:rPr>
                                <w:t>Kiểm tra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5" name="Rectangle 105"/>
                        <wps:cNvSpPr/>
                        <wps:spPr>
                          <a:xfrm>
                            <a:off x="1358538" y="2191980"/>
                            <a:ext cx="1116901" cy="49818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6CE97E9" w14:textId="1991A1C8" w:rsidR="004570B7" w:rsidRPr="00925411" w:rsidRDefault="004570B7" w:rsidP="004570B7">
                              <w:pPr>
                                <w:jc w:val="center"/>
                                <w:rPr>
                                  <w:rFonts w:asciiTheme="majorHAnsi" w:hAnsiTheme="majorHAnsi" w:cstheme="majorHAnsi"/>
                                  <w:sz w:val="26"/>
                                  <w:szCs w:val="26"/>
                                </w:rPr>
                              </w:pPr>
                              <w:r w:rsidRPr="00925411">
                                <w:rPr>
                                  <w:rFonts w:asciiTheme="majorHAnsi" w:hAnsiTheme="majorHAnsi" w:cstheme="majorHAnsi"/>
                                  <w:sz w:val="26"/>
                                  <w:szCs w:val="26"/>
                                </w:rPr>
                                <w:t>Đổ bê tông vào khuôn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 name="Rectangle 106"/>
                        <wps:cNvSpPr/>
                        <wps:spPr>
                          <a:xfrm>
                            <a:off x="2747272" y="3439609"/>
                            <a:ext cx="1196164" cy="49784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21B6A7" w14:textId="77777777" w:rsidR="004570B7" w:rsidRPr="00CF36FB" w:rsidRDefault="004570B7" w:rsidP="004570B7">
                              <w:pPr>
                                <w:jc w:val="center"/>
                                <w:rPr>
                                  <w:rFonts w:asciiTheme="majorHAnsi" w:hAnsiTheme="majorHAnsi" w:cstheme="majorHAnsi"/>
                                  <w:sz w:val="26"/>
                                  <w:szCs w:val="26"/>
                                </w:rPr>
                              </w:pPr>
                              <w:r w:rsidRPr="00CF36FB">
                                <w:rPr>
                                  <w:rFonts w:asciiTheme="majorHAnsi" w:hAnsiTheme="majorHAnsi" w:cstheme="majorHAnsi"/>
                                  <w:sz w:val="26"/>
                                  <w:szCs w:val="26"/>
                                </w:rPr>
                                <w:t>Ly tâm Tạo hình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7" name="Rectangle 107"/>
                        <wps:cNvSpPr/>
                        <wps:spPr>
                          <a:xfrm>
                            <a:off x="2833303" y="4160642"/>
                            <a:ext cx="999433" cy="3153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6BE4BF" w14:textId="77777777" w:rsidR="004570B7" w:rsidRPr="00CF36FB" w:rsidRDefault="004570B7" w:rsidP="004570B7">
                              <w:pPr>
                                <w:jc w:val="center"/>
                                <w:rPr>
                                  <w:rFonts w:asciiTheme="majorHAnsi" w:hAnsiTheme="majorHAnsi" w:cstheme="majorHAnsi"/>
                                  <w:sz w:val="26"/>
                                  <w:szCs w:val="26"/>
                                </w:rPr>
                              </w:pPr>
                              <w:r w:rsidRPr="00CF36FB">
                                <w:rPr>
                                  <w:rFonts w:asciiTheme="majorHAnsi" w:hAnsiTheme="majorHAnsi" w:cstheme="majorHAnsi"/>
                                  <w:sz w:val="26"/>
                                  <w:szCs w:val="26"/>
                                </w:rPr>
                                <w:t>Bảo dưỡng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 name="Rectangle 108"/>
                        <wps:cNvSpPr/>
                        <wps:spPr>
                          <a:xfrm>
                            <a:off x="4158129" y="4784118"/>
                            <a:ext cx="998855" cy="31496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12968A" w14:textId="77777777" w:rsidR="004570B7" w:rsidRPr="004D20EB" w:rsidRDefault="004570B7" w:rsidP="004570B7">
                              <w:pPr>
                                <w:jc w:val="center"/>
                                <w:rPr>
                                  <w:rFonts w:asciiTheme="majorHAnsi" w:hAnsiTheme="majorHAnsi" w:cstheme="majorHAnsi"/>
                                  <w:sz w:val="26"/>
                                  <w:szCs w:val="26"/>
                                </w:rPr>
                              </w:pPr>
                              <w:r w:rsidRPr="004D20EB">
                                <w:rPr>
                                  <w:rFonts w:asciiTheme="majorHAnsi" w:hAnsiTheme="majorHAnsi" w:cstheme="majorHAnsi"/>
                                  <w:sz w:val="26"/>
                                  <w:szCs w:val="26"/>
                                </w:rPr>
                                <w:t>Tháo kh</w:t>
                              </w:r>
                              <w:r>
                                <w:rPr>
                                  <w:rFonts w:asciiTheme="majorHAnsi" w:hAnsiTheme="majorHAnsi" w:cstheme="majorHAnsi"/>
                                  <w:sz w:val="26"/>
                                  <w:szCs w:val="26"/>
                                </w:rPr>
                                <w:t>uôn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 name="Oval 109"/>
                        <wps:cNvSpPr/>
                        <wps:spPr>
                          <a:xfrm>
                            <a:off x="4102328" y="5309898"/>
                            <a:ext cx="1146810" cy="429895"/>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82655B" w14:textId="77777777" w:rsidR="004570B7" w:rsidRPr="004D20EB" w:rsidRDefault="004570B7" w:rsidP="004570B7">
                              <w:pPr>
                                <w:jc w:val="center"/>
                                <w:rPr>
                                  <w:rFonts w:asciiTheme="majorHAnsi" w:hAnsiTheme="majorHAnsi" w:cstheme="majorHAnsi"/>
                                  <w:sz w:val="26"/>
                                  <w:szCs w:val="26"/>
                                </w:rPr>
                              </w:pPr>
                              <w:r w:rsidRPr="004D20EB">
                                <w:rPr>
                                  <w:rFonts w:asciiTheme="majorHAnsi" w:hAnsiTheme="majorHAnsi" w:cstheme="majorHAnsi"/>
                                  <w:sz w:val="26"/>
                                  <w:szCs w:val="26"/>
                                </w:rPr>
                                <w:t>Kiểm tra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Rectangle 110"/>
                        <wps:cNvSpPr/>
                        <wps:spPr>
                          <a:xfrm>
                            <a:off x="3868447" y="5954965"/>
                            <a:ext cx="1617487" cy="31496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8BE56B" w14:textId="77777777" w:rsidR="004570B7" w:rsidRPr="004D20EB" w:rsidRDefault="004570B7" w:rsidP="004570B7">
                              <w:pPr>
                                <w:jc w:val="center"/>
                                <w:rPr>
                                  <w:rFonts w:ascii="Times New Roman" w:hAnsi="Times New Roman" w:cs="Times New Roman"/>
                                  <w:sz w:val="26"/>
                                  <w:szCs w:val="26"/>
                                </w:rPr>
                              </w:pPr>
                              <w:r w:rsidRPr="004D20EB">
                                <w:rPr>
                                  <w:rFonts w:ascii="Times New Roman" w:hAnsi="Times New Roman" w:cs="Times New Roman"/>
                                  <w:sz w:val="26"/>
                                  <w:szCs w:val="26"/>
                                </w:rPr>
                                <w:t>Sắp xếp, ghi</w:t>
                              </w:r>
                              <w:r>
                                <w:rPr>
                                  <w:rFonts w:ascii="Times New Roman" w:hAnsi="Times New Roman" w:cs="Times New Roman"/>
                                  <w:sz w:val="26"/>
                                  <w:szCs w:val="26"/>
                                </w:rPr>
                                <w:t xml:space="preserve"> nhãn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 name="Rectangle 111"/>
                        <wps:cNvSpPr/>
                        <wps:spPr>
                          <a:xfrm>
                            <a:off x="4290060" y="1204851"/>
                            <a:ext cx="1196340" cy="31496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4D6570" w14:textId="77777777" w:rsidR="004570B7" w:rsidRPr="004D20EB" w:rsidRDefault="004570B7" w:rsidP="004570B7">
                              <w:pPr>
                                <w:jc w:val="center"/>
                                <w:rPr>
                                  <w:rFonts w:asciiTheme="majorHAnsi" w:hAnsiTheme="majorHAnsi" w:cstheme="majorHAnsi"/>
                                  <w:sz w:val="26"/>
                                  <w:szCs w:val="26"/>
                                </w:rPr>
                              </w:pPr>
                              <w:r>
                                <w:rPr>
                                  <w:rFonts w:asciiTheme="majorHAnsi" w:hAnsiTheme="majorHAnsi" w:cstheme="majorHAnsi"/>
                                  <w:sz w:val="26"/>
                                  <w:szCs w:val="26"/>
                                </w:rPr>
                                <w:t>Lấy kích thước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Rectangle 112"/>
                        <wps:cNvSpPr/>
                        <wps:spPr>
                          <a:xfrm>
                            <a:off x="4419507" y="1685880"/>
                            <a:ext cx="998855" cy="31496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A435F9" w14:textId="77777777" w:rsidR="004570B7" w:rsidRPr="004D20EB" w:rsidRDefault="004570B7" w:rsidP="004570B7">
                              <w:pPr>
                                <w:jc w:val="center"/>
                                <w:rPr>
                                  <w:rFonts w:asciiTheme="majorHAnsi" w:hAnsiTheme="majorHAnsi" w:cstheme="majorHAnsi"/>
                                  <w:sz w:val="26"/>
                                  <w:szCs w:val="26"/>
                                </w:rPr>
                              </w:pPr>
                              <w:r>
                                <w:rPr>
                                  <w:rFonts w:asciiTheme="majorHAnsi" w:hAnsiTheme="majorHAnsi" w:cstheme="majorHAnsi"/>
                                  <w:sz w:val="26"/>
                                  <w:szCs w:val="26"/>
                                </w:rPr>
                                <w:t>Cắt thép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3" name="Rectangle 113"/>
                        <wps:cNvSpPr/>
                        <wps:spPr>
                          <a:xfrm>
                            <a:off x="4419507" y="2199595"/>
                            <a:ext cx="998855" cy="31496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496800C" w14:textId="77777777" w:rsidR="004570B7" w:rsidRPr="004D20EB" w:rsidRDefault="004570B7" w:rsidP="004570B7">
                              <w:pPr>
                                <w:jc w:val="center"/>
                                <w:rPr>
                                  <w:rFonts w:asciiTheme="majorHAnsi" w:hAnsiTheme="majorHAnsi" w:cstheme="majorHAnsi"/>
                                  <w:sz w:val="26"/>
                                  <w:szCs w:val="26"/>
                                </w:rPr>
                              </w:pPr>
                              <w:r>
                                <w:rPr>
                                  <w:rFonts w:asciiTheme="majorHAnsi" w:hAnsiTheme="majorHAnsi" w:cstheme="majorHAnsi"/>
                                  <w:sz w:val="26"/>
                                  <w:szCs w:val="26"/>
                                </w:rPr>
                                <w:t>Căng kéo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4" name="Rectangle 114"/>
                        <wps:cNvSpPr/>
                        <wps:spPr>
                          <a:xfrm>
                            <a:off x="4392346" y="3192561"/>
                            <a:ext cx="1053403" cy="3810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71C1194" w14:textId="77777777" w:rsidR="004570B7" w:rsidRPr="004D20EB" w:rsidRDefault="004570B7" w:rsidP="004570B7">
                              <w:pPr>
                                <w:jc w:val="center"/>
                                <w:rPr>
                                  <w:rFonts w:asciiTheme="majorHAnsi" w:hAnsiTheme="majorHAnsi" w:cstheme="majorHAnsi"/>
                                  <w:sz w:val="26"/>
                                  <w:szCs w:val="26"/>
                                </w:rPr>
                              </w:pPr>
                              <w:r w:rsidRPr="004D20EB">
                                <w:rPr>
                                  <w:rFonts w:asciiTheme="majorHAnsi" w:hAnsiTheme="majorHAnsi" w:cstheme="majorHAnsi"/>
                                  <w:sz w:val="26"/>
                                  <w:szCs w:val="26"/>
                                </w:rPr>
                                <w:t>Chế tạo lồng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 name="Straight Arrow Connector 120"/>
                        <wps:cNvCnPr/>
                        <wps:spPr>
                          <a:xfrm flipH="1">
                            <a:off x="3334304" y="3937455"/>
                            <a:ext cx="1284" cy="2231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1" name="Straight Arrow Connector 121"/>
                        <wps:cNvCnPr>
                          <a:stCxn id="73" idx="4"/>
                          <a:endCxn id="108" idx="0"/>
                        </wps:cNvCnPr>
                        <wps:spPr>
                          <a:xfrm flipH="1">
                            <a:off x="4657557" y="4528208"/>
                            <a:ext cx="6405" cy="2559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2" name="Straight Arrow Connector 122"/>
                        <wps:cNvCnPr>
                          <a:endCxn id="109" idx="0"/>
                        </wps:cNvCnPr>
                        <wps:spPr>
                          <a:xfrm flipH="1">
                            <a:off x="4675733" y="5099078"/>
                            <a:ext cx="1562" cy="2108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3" name="Straight Arrow Connector 123"/>
                        <wps:cNvCnPr>
                          <a:stCxn id="109" idx="4"/>
                        </wps:cNvCnPr>
                        <wps:spPr>
                          <a:xfrm>
                            <a:off x="4675733" y="5739793"/>
                            <a:ext cx="3135" cy="2228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4" name="Connector: Elbow 124"/>
                        <wps:cNvCnPr/>
                        <wps:spPr>
                          <a:xfrm rot="10800000">
                            <a:off x="2467742" y="2455640"/>
                            <a:ext cx="1924604" cy="90478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125" name="Straight Arrow Connector 125"/>
                        <wps:cNvCnPr/>
                        <wps:spPr>
                          <a:xfrm>
                            <a:off x="4912856" y="981062"/>
                            <a:ext cx="6079" cy="2233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6" name="Straight Arrow Connector 126"/>
                        <wps:cNvCnPr/>
                        <wps:spPr>
                          <a:xfrm>
                            <a:off x="4918935" y="1519419"/>
                            <a:ext cx="0" cy="1664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7" name="Straight Arrow Connector 127"/>
                        <wps:cNvCnPr/>
                        <wps:spPr>
                          <a:xfrm>
                            <a:off x="4918935" y="2000840"/>
                            <a:ext cx="0" cy="1987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1" name="Rectangle 131"/>
                        <wps:cNvSpPr/>
                        <wps:spPr>
                          <a:xfrm>
                            <a:off x="1275380" y="2892727"/>
                            <a:ext cx="1340114" cy="37567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D70BF8" w14:textId="77777777" w:rsidR="004570B7" w:rsidRPr="00D72834" w:rsidRDefault="004570B7" w:rsidP="004570B7">
                              <w:pPr>
                                <w:jc w:val="center"/>
                                <w:rPr>
                                  <w:rFonts w:ascii="Times New Roman" w:hAnsi="Times New Roman" w:cs="Times New Roman"/>
                                  <w:sz w:val="26"/>
                                  <w:szCs w:val="26"/>
                                </w:rPr>
                              </w:pPr>
                              <w:r>
                                <w:rPr>
                                  <w:rFonts w:ascii="Times New Roman" w:hAnsi="Times New Roman" w:cs="Times New Roman"/>
                                  <w:sz w:val="26"/>
                                  <w:szCs w:val="26"/>
                                </w:rPr>
                                <w:t>Căng cốt thép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3" name="Oval 133"/>
                        <wps:cNvSpPr/>
                        <wps:spPr>
                          <a:xfrm>
                            <a:off x="1377073" y="3441398"/>
                            <a:ext cx="1146810" cy="429895"/>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38D10EA" w14:textId="77777777" w:rsidR="004570B7" w:rsidRPr="00D72834" w:rsidRDefault="004570B7" w:rsidP="004570B7">
                              <w:pPr>
                                <w:jc w:val="center"/>
                                <w:rPr>
                                  <w:rFonts w:ascii="Times New Roman" w:hAnsi="Times New Roman" w:cs="Times New Roman"/>
                                  <w:sz w:val="26"/>
                                  <w:szCs w:val="26"/>
                                </w:rPr>
                              </w:pPr>
                              <w:r w:rsidRPr="00D72834">
                                <w:rPr>
                                  <w:rFonts w:ascii="Times New Roman" w:hAnsi="Times New Roman" w:cs="Times New Roman"/>
                                  <w:sz w:val="26"/>
                                  <w:szCs w:val="26"/>
                                </w:rPr>
                                <w:t>Kiểm tra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7" name="Straight Arrow Connector 137"/>
                        <wps:cNvCnPr/>
                        <wps:spPr>
                          <a:xfrm>
                            <a:off x="2523883" y="3658241"/>
                            <a:ext cx="22338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2" name="Oval 72"/>
                        <wps:cNvSpPr/>
                        <wps:spPr>
                          <a:xfrm>
                            <a:off x="2900340" y="2762669"/>
                            <a:ext cx="1146810" cy="429895"/>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A9969A" w14:textId="77777777" w:rsidR="004570B7" w:rsidRPr="00992FBF" w:rsidRDefault="004570B7" w:rsidP="004570B7">
                              <w:pPr>
                                <w:jc w:val="center"/>
                                <w:rPr>
                                  <w:rFonts w:asciiTheme="majorHAnsi" w:hAnsiTheme="majorHAnsi" w:cstheme="majorHAnsi"/>
                                  <w:sz w:val="26"/>
                                  <w:szCs w:val="26"/>
                                </w:rPr>
                              </w:pPr>
                              <w:r w:rsidRPr="00992FBF">
                                <w:rPr>
                                  <w:rFonts w:asciiTheme="majorHAnsi" w:hAnsiTheme="majorHAnsi" w:cstheme="majorHAnsi"/>
                                  <w:sz w:val="26"/>
                                  <w:szCs w:val="26"/>
                                </w:rPr>
                                <w:t>Kiểm tra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 name="Oval 73"/>
                        <wps:cNvSpPr/>
                        <wps:spPr>
                          <a:xfrm>
                            <a:off x="4090557" y="4098327"/>
                            <a:ext cx="1146810" cy="429895"/>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90239B" w14:textId="77777777" w:rsidR="004570B7" w:rsidRPr="00992FBF" w:rsidRDefault="004570B7" w:rsidP="004570B7">
                              <w:pPr>
                                <w:jc w:val="center"/>
                                <w:rPr>
                                  <w:rFonts w:ascii="Times New Roman" w:hAnsi="Times New Roman" w:cs="Times New Roman"/>
                                  <w:sz w:val="26"/>
                                  <w:szCs w:val="26"/>
                                </w:rPr>
                              </w:pPr>
                              <w:r w:rsidRPr="00992FBF">
                                <w:rPr>
                                  <w:rFonts w:ascii="Times New Roman" w:hAnsi="Times New Roman" w:cs="Times New Roman"/>
                                  <w:sz w:val="26"/>
                                  <w:szCs w:val="26"/>
                                </w:rPr>
                                <w:t>Kiểm tra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Rectangle 86"/>
                        <wps:cNvSpPr/>
                        <wps:spPr>
                          <a:xfrm>
                            <a:off x="4419507" y="2689056"/>
                            <a:ext cx="998855" cy="3143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361F4E" w14:textId="77777777" w:rsidR="004570B7" w:rsidRPr="00992FBF" w:rsidRDefault="004570B7" w:rsidP="004570B7">
                              <w:pPr>
                                <w:jc w:val="center"/>
                                <w:rPr>
                                  <w:rFonts w:asciiTheme="majorHAnsi" w:hAnsiTheme="majorHAnsi" w:cstheme="majorHAnsi"/>
                                  <w:sz w:val="26"/>
                                  <w:szCs w:val="26"/>
                                </w:rPr>
                              </w:pPr>
                              <w:r>
                                <w:rPr>
                                  <w:rFonts w:asciiTheme="majorHAnsi" w:hAnsiTheme="majorHAnsi" w:cstheme="majorHAnsi"/>
                                  <w:sz w:val="26"/>
                                  <w:szCs w:val="26"/>
                                </w:rPr>
                                <w:t>Dập nụ</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Straight Arrow Connector 88"/>
                        <wps:cNvCnPr>
                          <a:stCxn id="113" idx="2"/>
                          <a:endCxn id="86" idx="0"/>
                        </wps:cNvCnPr>
                        <wps:spPr>
                          <a:xfrm>
                            <a:off x="4918935" y="2514481"/>
                            <a:ext cx="0" cy="1744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8" name="Straight Arrow Connector 118"/>
                        <wps:cNvCnPr>
                          <a:endCxn id="114" idx="0"/>
                        </wps:cNvCnPr>
                        <wps:spPr>
                          <a:xfrm>
                            <a:off x="4918935" y="3003293"/>
                            <a:ext cx="113" cy="1891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4" name="Straight Arrow Connector 224"/>
                        <wps:cNvCnPr>
                          <a:stCxn id="96" idx="4"/>
                          <a:endCxn id="103" idx="0"/>
                        </wps:cNvCnPr>
                        <wps:spPr>
                          <a:xfrm flipH="1">
                            <a:off x="1919983" y="904613"/>
                            <a:ext cx="8181" cy="1958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5" name="Straight Arrow Connector 225"/>
                        <wps:cNvCnPr>
                          <a:endCxn id="104" idx="0"/>
                        </wps:cNvCnPr>
                        <wps:spPr>
                          <a:xfrm flipH="1">
                            <a:off x="1914533" y="1455206"/>
                            <a:ext cx="5450" cy="1620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6" name="Straight Arrow Connector 226"/>
                        <wps:cNvCnPr>
                          <a:stCxn id="104" idx="4"/>
                          <a:endCxn id="105" idx="0"/>
                        </wps:cNvCnPr>
                        <wps:spPr>
                          <a:xfrm>
                            <a:off x="1914533" y="2047195"/>
                            <a:ext cx="2456" cy="1447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8" name="Straight Arrow Connector 228"/>
                        <wps:cNvCnPr>
                          <a:stCxn id="105" idx="2"/>
                        </wps:cNvCnPr>
                        <wps:spPr>
                          <a:xfrm>
                            <a:off x="1916989" y="2690074"/>
                            <a:ext cx="2994" cy="2025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9" name="Straight Arrow Connector 229"/>
                        <wps:cNvCnPr>
                          <a:stCxn id="131" idx="2"/>
                          <a:endCxn id="133" idx="0"/>
                        </wps:cNvCnPr>
                        <wps:spPr>
                          <a:xfrm>
                            <a:off x="1945437" y="3268397"/>
                            <a:ext cx="5041" cy="1730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1" name="Straight Arrow Connector 231"/>
                        <wps:cNvCnPr/>
                        <wps:spPr>
                          <a:xfrm>
                            <a:off x="3832736" y="4296508"/>
                            <a:ext cx="25782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1FA87CE5" id="Canvas 130" o:spid="_x0000_s1067" editas="canvas" style="width:6in;height:496.5pt;mso-position-horizontal-relative:char;mso-position-vertical-relative:line" coordsize="54864,63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">
                <v:shape id="_x0000_s1068" type="#_x0000_t75" style="position:absolute;width:54864;height:63055;visibility:visible;mso-wrap-style:square" filled="t">
                  <v:fill o:detectmouseclick="t"/>
                  <v:path o:connecttype="none"/>
                </v:shape>
                <v:rect id="Rectangle 91" o:spid="_x0000_s1069" style="position:absolute;width:7923;height:3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" fillcolor="white [3201]" strokecolor="black [3213]">
                  <v:textbox>
                    <w:txbxContent>
                      <w:p w14:paraId="14FCD6FF"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Xi măng</w:t>
                        </w:r>
                      </w:p>
                    </w:txbxContent>
                  </v:textbox>
                </v:rect>
                <v:rect id="Rectangle 92" o:spid="_x0000_s1070" style="position:absolute;left:11018;width:8181;height:3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" fillcolor="white [3201]" strokecolor="black [3213]">
                  <v:textbox>
                    <w:txbxContent>
                      <w:p w14:paraId="58F97BC7"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Đá dăm</w:t>
                        </w:r>
                      </w:p>
                    </w:txbxContent>
                  </v:textbox>
                </v:rect>
                <v:rect id="Rectangle 93" o:spid="_x0000_s1071" style="position:absolute;left:21281;width:4528;height:3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" fillcolor="white [3201]" strokecolor="black [3213]">
                  <v:textbox>
                    <w:txbxContent>
                      <w:p w14:paraId="1F6EFD2A"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Cát</w:t>
                        </w:r>
                      </w:p>
                    </w:txbxContent>
                  </v:textbox>
                </v:rect>
                <v:rect id="Rectangle 94" o:spid="_x0000_s1072" style="position:absolute;left:29960;width:5660;height:3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" fillcolor="white [3201]" strokecolor="black [3213]">
                  <v:textbox>
                    <w:txbxContent>
                      <w:p w14:paraId="27294C85"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Nước</w:t>
                        </w:r>
                      </w:p>
                    </w:txbxContent>
                  </v:textbox>
                </v:rect>
                <v:rect id="Rectangle 95" o:spid="_x0000_s1073" style="position:absolute;left:45958;width:6038;height:3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" fillcolor="white [3201]" strokecolor="black [3213]">
                  <v:textbox>
                    <w:txbxContent>
                      <w:p w14:paraId="40854E9F"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Thép</w:t>
                        </w:r>
                      </w:p>
                    </w:txbxContent>
                  </v:textbox>
                </v:rect>
                <v:oval id="Oval 96" o:spid="_x0000_s1074" style="position:absolute;left:12753;top:4744;width:13056;height:4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" fillcolor="white [3201]" strokecolor="black [3213]">
                  <v:stroke joinstyle="miter"/>
                  <v:textbox>
                    <w:txbxContent>
                      <w:p w14:paraId="2FB26D9E"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Kiểm tra</w:t>
                        </w:r>
                      </w:p>
                    </w:txbxContent>
                  </v:textbox>
                </v:oval>
                <v:oval id="Oval 97" o:spid="_x0000_s1075" style="position:absolute;left:43393;top:5509;width:11471;height:43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" fillcolor="white [3201]" strokecolor="black [3213]">
                  <v:stroke joinstyle="miter"/>
                  <v:textbox>
                    <w:txbxContent>
                      <w:p w14:paraId="613DF521"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Kiểm tra</w:t>
                        </w:r>
                      </w:p>
                    </w:txbxContent>
                  </v:textbox>
                </v:oval>
                <v:shape id="Straight Arrow Connector 98" o:spid="_x0000_s1076" type="#_x0000_t32" style="position:absolute;left:3924;top:3471;width:8829;height:34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" strokecolor="black [3200]" strokeweight=".5pt">
                  <v:stroke endarrow="block" joinstyle="miter"/>
                </v:shape>
                <v:shape id="Straight Arrow Connector 99" o:spid="_x0000_s1077" type="#_x0000_t32" style="position:absolute;left:14640;top:3471;width:1819;height:1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" strokecolor="black [3200]" strokeweight=".5pt">
                  <v:stroke endarrow="block" joinstyle="miter"/>
                </v:shape>
                <v:shape id="Straight Arrow Connector 100" o:spid="_x0000_s1078" type="#_x0000_t32" style="position:absolute;left:21281;top:3471;width:2113;height:12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" strokecolor="black [3200]" strokeweight=".5pt">
                  <v:stroke endarrow="block" joinstyle="miter"/>
                </v:shape>
                <v:shape id="Straight Arrow Connector 101" o:spid="_x0000_s1079" type="#_x0000_t32" style="position:absolute;left:25809;top:3471;width:7094;height:34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" strokecolor="black [3200]" strokeweight=".5pt">
                  <v:stroke endarrow="block" joinstyle="miter"/>
                </v:shape>
                <v:shape id="Straight Arrow Connector 102" o:spid="_x0000_s1080" type="#_x0000_t32" style="position:absolute;left:48977;top:3471;width:0;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" strokecolor="black [3200]" strokeweight=".5pt">
                  <v:stroke endarrow="block" joinstyle="miter"/>
                </v:shape>
                <v:rect id="Rectangle 103" o:spid="_x0000_s1081" style="position:absolute;left:12225;top:11004;width:13961;height:3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" fillcolor="white [3201]" strokecolor="black [3213]">
                  <v:textbox>
                    <w:txbxContent>
                      <w:p w14:paraId="7734B3B8"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Trộn bê tông</w:t>
                        </w:r>
                      </w:p>
                    </w:txbxContent>
                  </v:textbox>
                </v:rect>
                <v:oval id="Oval 104" o:spid="_x0000_s1082" style="position:absolute;left:13411;top:16173;width:11468;height:42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" fillcolor="white [3201]" strokecolor="black [3213]">
                  <v:stroke joinstyle="miter"/>
                  <v:textbox>
                    <w:txbxContent>
                      <w:p w14:paraId="0B455A32" w14:textId="77777777" w:rsidR="004570B7" w:rsidRPr="00925411" w:rsidRDefault="004570B7" w:rsidP="004570B7">
                        <w:pPr>
                          <w:jc w:val="center"/>
                          <w:rPr>
                            <w:rFonts w:asciiTheme="majorHAnsi" w:hAnsiTheme="majorHAnsi" w:cstheme="majorHAnsi"/>
                            <w:sz w:val="26"/>
                            <w:szCs w:val="26"/>
                          </w:rPr>
                        </w:pPr>
                        <w:r w:rsidRPr="00925411">
                          <w:rPr>
                            <w:rFonts w:asciiTheme="majorHAnsi" w:hAnsiTheme="majorHAnsi" w:cstheme="majorHAnsi"/>
                            <w:sz w:val="26"/>
                            <w:szCs w:val="26"/>
                          </w:rPr>
                          <w:t>Kiểm tra</w:t>
                        </w:r>
                      </w:p>
                    </w:txbxContent>
                  </v:textbox>
                </v:oval>
                <v:rect id="Rectangle 105" o:spid="_x0000_s1083" style="position:absolute;left:13585;top:21919;width:11169;height:4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" fillcolor="white [3201]" strokecolor="black [3213]">
                  <v:textbox>
                    <w:txbxContent>
                      <w:p w14:paraId="26CE97E9" w14:textId="1991A1C8" w:rsidR="004570B7" w:rsidRPr="00925411" w:rsidRDefault="004570B7" w:rsidP="004570B7">
                        <w:pPr>
                          <w:jc w:val="center"/>
                          <w:rPr>
                            <w:rFonts w:asciiTheme="majorHAnsi" w:hAnsiTheme="majorHAnsi" w:cstheme="majorHAnsi"/>
                            <w:sz w:val="26"/>
                            <w:szCs w:val="26"/>
                          </w:rPr>
                        </w:pPr>
                        <w:r w:rsidRPr="00925411">
                          <w:rPr>
                            <w:rFonts w:asciiTheme="majorHAnsi" w:hAnsiTheme="majorHAnsi" w:cstheme="majorHAnsi"/>
                            <w:sz w:val="26"/>
                            <w:szCs w:val="26"/>
                          </w:rPr>
                          <w:t>Đổ bê tông vào khuôn</w:t>
                        </w:r>
                      </w:p>
                    </w:txbxContent>
                  </v:textbox>
                </v:rect>
                <v:rect id="Rectangle 106" o:spid="_x0000_s1084" style="position:absolute;left:27472;top:34396;width:11962;height:4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" fillcolor="white [3201]" strokecolor="black [3213]">
                  <v:textbox>
                    <w:txbxContent>
                      <w:p w14:paraId="3821B6A7" w14:textId="77777777" w:rsidR="004570B7" w:rsidRPr="00CF36FB" w:rsidRDefault="004570B7" w:rsidP="004570B7">
                        <w:pPr>
                          <w:jc w:val="center"/>
                          <w:rPr>
                            <w:rFonts w:asciiTheme="majorHAnsi" w:hAnsiTheme="majorHAnsi" w:cstheme="majorHAnsi"/>
                            <w:sz w:val="26"/>
                            <w:szCs w:val="26"/>
                          </w:rPr>
                        </w:pPr>
                        <w:r w:rsidRPr="00CF36FB">
                          <w:rPr>
                            <w:rFonts w:asciiTheme="majorHAnsi" w:hAnsiTheme="majorHAnsi" w:cstheme="majorHAnsi"/>
                            <w:sz w:val="26"/>
                            <w:szCs w:val="26"/>
                          </w:rPr>
                          <w:t>Ly tâm Tạo hình</w:t>
                        </w:r>
                      </w:p>
                    </w:txbxContent>
                  </v:textbox>
                </v:rect>
                <v:rect id="Rectangle 107" o:spid="_x0000_s1085" style="position:absolute;left:28333;top:41606;width:9994;height:3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" fillcolor="white [3201]" strokecolor="black [3213]">
                  <v:textbox>
                    <w:txbxContent>
                      <w:p w14:paraId="556BE4BF" w14:textId="77777777" w:rsidR="004570B7" w:rsidRPr="00CF36FB" w:rsidRDefault="004570B7" w:rsidP="004570B7">
                        <w:pPr>
                          <w:jc w:val="center"/>
                          <w:rPr>
                            <w:rFonts w:asciiTheme="majorHAnsi" w:hAnsiTheme="majorHAnsi" w:cstheme="majorHAnsi"/>
                            <w:sz w:val="26"/>
                            <w:szCs w:val="26"/>
                          </w:rPr>
                        </w:pPr>
                        <w:r w:rsidRPr="00CF36FB">
                          <w:rPr>
                            <w:rFonts w:asciiTheme="majorHAnsi" w:hAnsiTheme="majorHAnsi" w:cstheme="majorHAnsi"/>
                            <w:sz w:val="26"/>
                            <w:szCs w:val="26"/>
                          </w:rPr>
                          <w:t>Bảo dưỡng</w:t>
                        </w:r>
                      </w:p>
                    </w:txbxContent>
                  </v:textbox>
                </v:rect>
                <v:rect id="Rectangle 108" o:spid="_x0000_s1086" style="position:absolute;left:41581;top:47841;width:9988;height:3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" fillcolor="white [3201]" strokecolor="black [3213]">
                  <v:textbox>
                    <w:txbxContent>
                      <w:p w14:paraId="7512968A" w14:textId="77777777" w:rsidR="004570B7" w:rsidRPr="004D20EB" w:rsidRDefault="004570B7" w:rsidP="004570B7">
                        <w:pPr>
                          <w:jc w:val="center"/>
                          <w:rPr>
                            <w:rFonts w:asciiTheme="majorHAnsi" w:hAnsiTheme="majorHAnsi" w:cstheme="majorHAnsi"/>
                            <w:sz w:val="26"/>
                            <w:szCs w:val="26"/>
                          </w:rPr>
                        </w:pPr>
                        <w:r w:rsidRPr="004D20EB">
                          <w:rPr>
                            <w:rFonts w:asciiTheme="majorHAnsi" w:hAnsiTheme="majorHAnsi" w:cstheme="majorHAnsi"/>
                            <w:sz w:val="26"/>
                            <w:szCs w:val="26"/>
                          </w:rPr>
                          <w:t>Tháo kh</w:t>
                        </w:r>
                        <w:r>
                          <w:rPr>
                            <w:rFonts w:asciiTheme="majorHAnsi" w:hAnsiTheme="majorHAnsi" w:cstheme="majorHAnsi"/>
                            <w:sz w:val="26"/>
                            <w:szCs w:val="26"/>
                          </w:rPr>
                          <w:t>uôn</w:t>
                        </w:r>
                      </w:p>
                    </w:txbxContent>
                  </v:textbox>
                </v:rect>
                <v:oval id="Oval 109" o:spid="_x0000_s1087" style="position:absolute;left:41023;top:53098;width:11468;height:4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" fillcolor="white [3201]" strokecolor="black [3213]">
                  <v:stroke joinstyle="miter"/>
                  <v:textbox>
                    <w:txbxContent>
                      <w:p w14:paraId="0582655B" w14:textId="77777777" w:rsidR="004570B7" w:rsidRPr="004D20EB" w:rsidRDefault="004570B7" w:rsidP="004570B7">
                        <w:pPr>
                          <w:jc w:val="center"/>
                          <w:rPr>
                            <w:rFonts w:asciiTheme="majorHAnsi" w:hAnsiTheme="majorHAnsi" w:cstheme="majorHAnsi"/>
                            <w:sz w:val="26"/>
                            <w:szCs w:val="26"/>
                          </w:rPr>
                        </w:pPr>
                        <w:r w:rsidRPr="004D20EB">
                          <w:rPr>
                            <w:rFonts w:asciiTheme="majorHAnsi" w:hAnsiTheme="majorHAnsi" w:cstheme="majorHAnsi"/>
                            <w:sz w:val="26"/>
                            <w:szCs w:val="26"/>
                          </w:rPr>
                          <w:t>Kiểm tra</w:t>
                        </w:r>
                      </w:p>
                    </w:txbxContent>
                  </v:textbox>
                </v:oval>
                <v:rect id="Rectangle 110" o:spid="_x0000_s1088" style="position:absolute;left:38684;top:59549;width:16175;height:3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" fillcolor="white [3201]" strokecolor="black [3213]">
                  <v:textbox>
                    <w:txbxContent>
                      <w:p w14:paraId="4C8BE56B" w14:textId="77777777" w:rsidR="004570B7" w:rsidRPr="004D20EB" w:rsidRDefault="004570B7" w:rsidP="004570B7">
                        <w:pPr>
                          <w:jc w:val="center"/>
                          <w:rPr>
                            <w:rFonts w:ascii="Times New Roman" w:hAnsi="Times New Roman" w:cs="Times New Roman"/>
                            <w:sz w:val="26"/>
                            <w:szCs w:val="26"/>
                          </w:rPr>
                        </w:pPr>
                        <w:r w:rsidRPr="004D20EB">
                          <w:rPr>
                            <w:rFonts w:ascii="Times New Roman" w:hAnsi="Times New Roman" w:cs="Times New Roman"/>
                            <w:sz w:val="26"/>
                            <w:szCs w:val="26"/>
                          </w:rPr>
                          <w:t>Sắp xếp, ghi</w:t>
                        </w:r>
                        <w:r>
                          <w:rPr>
                            <w:rFonts w:ascii="Times New Roman" w:hAnsi="Times New Roman" w:cs="Times New Roman"/>
                            <w:sz w:val="26"/>
                            <w:szCs w:val="26"/>
                          </w:rPr>
                          <w:t xml:space="preserve"> nhãn</w:t>
                        </w:r>
                      </w:p>
                    </w:txbxContent>
                  </v:textbox>
                </v:rect>
                <v:rect id="Rectangle 111" o:spid="_x0000_s1089" style="position:absolute;left:42900;top:12048;width:11964;height:3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" fillcolor="white [3201]" strokecolor="black [3213]">
                  <v:textbox>
                    <w:txbxContent>
                      <w:p w14:paraId="7D4D6570" w14:textId="77777777" w:rsidR="004570B7" w:rsidRPr="004D20EB" w:rsidRDefault="004570B7" w:rsidP="004570B7">
                        <w:pPr>
                          <w:jc w:val="center"/>
                          <w:rPr>
                            <w:rFonts w:asciiTheme="majorHAnsi" w:hAnsiTheme="majorHAnsi" w:cstheme="majorHAnsi"/>
                            <w:sz w:val="26"/>
                            <w:szCs w:val="26"/>
                          </w:rPr>
                        </w:pPr>
                        <w:r>
                          <w:rPr>
                            <w:rFonts w:asciiTheme="majorHAnsi" w:hAnsiTheme="majorHAnsi" w:cstheme="majorHAnsi"/>
                            <w:sz w:val="26"/>
                            <w:szCs w:val="26"/>
                          </w:rPr>
                          <w:t>Lấy kích thước</w:t>
                        </w:r>
                      </w:p>
                    </w:txbxContent>
                  </v:textbox>
                </v:rect>
                <v:rect id="Rectangle 112" o:spid="_x0000_s1090" style="position:absolute;left:44195;top:16858;width:9988;height:3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" fillcolor="white [3201]" strokecolor="black [3213]">
                  <v:textbox>
                    <w:txbxContent>
                      <w:p w14:paraId="40A435F9" w14:textId="77777777" w:rsidR="004570B7" w:rsidRPr="004D20EB" w:rsidRDefault="004570B7" w:rsidP="004570B7">
                        <w:pPr>
                          <w:jc w:val="center"/>
                          <w:rPr>
                            <w:rFonts w:asciiTheme="majorHAnsi" w:hAnsiTheme="majorHAnsi" w:cstheme="majorHAnsi"/>
                            <w:sz w:val="26"/>
                            <w:szCs w:val="26"/>
                          </w:rPr>
                        </w:pPr>
                        <w:r>
                          <w:rPr>
                            <w:rFonts w:asciiTheme="majorHAnsi" w:hAnsiTheme="majorHAnsi" w:cstheme="majorHAnsi"/>
                            <w:sz w:val="26"/>
                            <w:szCs w:val="26"/>
                          </w:rPr>
                          <w:t>Cắt thép</w:t>
                        </w:r>
                      </w:p>
                    </w:txbxContent>
                  </v:textbox>
                </v:rect>
                <v:rect id="Rectangle 113" o:spid="_x0000_s1091" style="position:absolute;left:44195;top:21995;width:9988;height:3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" fillcolor="white [3201]" strokecolor="black [3213]">
                  <v:textbox>
                    <w:txbxContent>
                      <w:p w14:paraId="7496800C" w14:textId="77777777" w:rsidR="004570B7" w:rsidRPr="004D20EB" w:rsidRDefault="004570B7" w:rsidP="004570B7">
                        <w:pPr>
                          <w:jc w:val="center"/>
                          <w:rPr>
                            <w:rFonts w:asciiTheme="majorHAnsi" w:hAnsiTheme="majorHAnsi" w:cstheme="majorHAnsi"/>
                            <w:sz w:val="26"/>
                            <w:szCs w:val="26"/>
                          </w:rPr>
                        </w:pPr>
                        <w:r>
                          <w:rPr>
                            <w:rFonts w:asciiTheme="majorHAnsi" w:hAnsiTheme="majorHAnsi" w:cstheme="majorHAnsi"/>
                            <w:sz w:val="26"/>
                            <w:szCs w:val="26"/>
                          </w:rPr>
                          <w:t>Căng kéo</w:t>
                        </w:r>
                      </w:p>
                    </w:txbxContent>
                  </v:textbox>
                </v:rect>
                <v:rect id="Rectangle 114" o:spid="_x0000_s1092" style="position:absolute;left:43923;top:31925;width:105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" fillcolor="white [3201]" strokecolor="black [3213]">
                  <v:textbox>
                    <w:txbxContent>
                      <w:p w14:paraId="471C1194" w14:textId="77777777" w:rsidR="004570B7" w:rsidRPr="004D20EB" w:rsidRDefault="004570B7" w:rsidP="004570B7">
                        <w:pPr>
                          <w:jc w:val="center"/>
                          <w:rPr>
                            <w:rFonts w:asciiTheme="majorHAnsi" w:hAnsiTheme="majorHAnsi" w:cstheme="majorHAnsi"/>
                            <w:sz w:val="26"/>
                            <w:szCs w:val="26"/>
                          </w:rPr>
                        </w:pPr>
                        <w:r w:rsidRPr="004D20EB">
                          <w:rPr>
                            <w:rFonts w:asciiTheme="majorHAnsi" w:hAnsiTheme="majorHAnsi" w:cstheme="majorHAnsi"/>
                            <w:sz w:val="26"/>
                            <w:szCs w:val="26"/>
                          </w:rPr>
                          <w:t>Chế tạo lồng</w:t>
                        </w:r>
                      </w:p>
                    </w:txbxContent>
                  </v:textbox>
                </v:rect>
                <v:shape id="Straight Arrow Connector 120" o:spid="_x0000_s1093" type="#_x0000_t32" style="position:absolute;left:33343;top:39374;width:12;height:22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" strokecolor="black [3200]" strokeweight=".5pt">
                  <v:stroke endarrow="block" joinstyle="miter"/>
                </v:shape>
                <v:shape id="Straight Arrow Connector 121" o:spid="_x0000_s1094" type="#_x0000_t32" style="position:absolute;left:46575;top:45282;width:64;height:25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" strokecolor="black [3200]" strokeweight=".5pt">
                  <v:stroke endarrow="block" joinstyle="miter"/>
                </v:shape>
                <v:shape id="Straight Arrow Connector 122" o:spid="_x0000_s1095" type="#_x0000_t32" style="position:absolute;left:46757;top:50990;width:15;height:21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" strokecolor="black [3200]" strokeweight=".5pt">
                  <v:stroke endarrow="block" joinstyle="miter"/>
                </v:shape>
                <v:shape id="Straight Arrow Connector 123" o:spid="_x0000_s1096" type="#_x0000_t32" style="position:absolute;left:46757;top:57397;width:31;height:22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" strokecolor="black [3200]" strokeweight=".5pt">
                  <v:stroke endarrow="block" joinstyle="miter"/>
                </v:shape>
                <v:shape id="Connector: Elbow 124" o:spid="_x0000_s1097" type="#_x0000_t34" style="position:absolute;left:24677;top:24556;width:19246;height:9048;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" strokecolor="black [3200]" strokeweight=".5pt">
                  <v:stroke endarrow="block"/>
                </v:shape>
                <v:shape id="Straight Arrow Connector 125" o:spid="_x0000_s1098" type="#_x0000_t32" style="position:absolute;left:49128;top:9810;width:61;height:22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" strokecolor="black [3200]" strokeweight=".5pt">
                  <v:stroke endarrow="block" joinstyle="miter"/>
                </v:shape>
                <v:shape id="Straight Arrow Connector 126" o:spid="_x0000_s1099" type="#_x0000_t32" style="position:absolute;left:49189;top:15194;width:0;height:16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" strokecolor="black [3200]" strokeweight=".5pt">
                  <v:stroke endarrow="block" joinstyle="miter"/>
                </v:shape>
                <v:shape id="Straight Arrow Connector 127" o:spid="_x0000_s1100" type="#_x0000_t32" style="position:absolute;left:49189;top:20008;width:0;height:19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" strokecolor="black [3200]" strokeweight=".5pt">
                  <v:stroke endarrow="block" joinstyle="miter"/>
                </v:shape>
                <v:rect id="Rectangle 131" o:spid="_x0000_s1101" style="position:absolute;left:12753;top:28927;width:13401;height:3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" fillcolor="white [3201]" strokecolor="black [3213]">
                  <v:textbox>
                    <w:txbxContent>
                      <w:p w14:paraId="66D70BF8" w14:textId="77777777" w:rsidR="004570B7" w:rsidRPr="00D72834" w:rsidRDefault="004570B7" w:rsidP="004570B7">
                        <w:pPr>
                          <w:jc w:val="center"/>
                          <w:rPr>
                            <w:rFonts w:ascii="Times New Roman" w:hAnsi="Times New Roman" w:cs="Times New Roman"/>
                            <w:sz w:val="26"/>
                            <w:szCs w:val="26"/>
                          </w:rPr>
                        </w:pPr>
                        <w:r>
                          <w:rPr>
                            <w:rFonts w:ascii="Times New Roman" w:hAnsi="Times New Roman" w:cs="Times New Roman"/>
                            <w:sz w:val="26"/>
                            <w:szCs w:val="26"/>
                          </w:rPr>
                          <w:t>Căng cốt thép</w:t>
                        </w:r>
                      </w:p>
                    </w:txbxContent>
                  </v:textbox>
                </v:rect>
                <v:oval id="Oval 133" o:spid="_x0000_s1102" style="position:absolute;left:13770;top:34413;width:11468;height:4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" fillcolor="white [3201]" strokecolor="black [3213]">
                  <v:stroke joinstyle="miter"/>
                  <v:textbox>
                    <w:txbxContent>
                      <w:p w14:paraId="238D10EA" w14:textId="77777777" w:rsidR="004570B7" w:rsidRPr="00D72834" w:rsidRDefault="004570B7" w:rsidP="004570B7">
                        <w:pPr>
                          <w:jc w:val="center"/>
                          <w:rPr>
                            <w:rFonts w:ascii="Times New Roman" w:hAnsi="Times New Roman" w:cs="Times New Roman"/>
                            <w:sz w:val="26"/>
                            <w:szCs w:val="26"/>
                          </w:rPr>
                        </w:pPr>
                        <w:r w:rsidRPr="00D72834">
                          <w:rPr>
                            <w:rFonts w:ascii="Times New Roman" w:hAnsi="Times New Roman" w:cs="Times New Roman"/>
                            <w:sz w:val="26"/>
                            <w:szCs w:val="26"/>
                          </w:rPr>
                          <w:t>Kiểm tra</w:t>
                        </w:r>
                      </w:p>
                    </w:txbxContent>
                  </v:textbox>
                </v:oval>
                <v:shape id="Straight Arrow Connector 137" o:spid="_x0000_s1103" type="#_x0000_t32" style="position:absolute;left:25238;top:36582;width:22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" strokecolor="black [3200]" strokeweight=".5pt">
                  <v:stroke endarrow="block" joinstyle="miter"/>
                </v:shape>
                <v:oval id="Oval 72" o:spid="_x0000_s1104" style="position:absolute;left:29003;top:27626;width:11468;height:4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" fillcolor="white [3201]" strokecolor="black [3213]">
                  <v:stroke joinstyle="miter"/>
                  <v:textbox>
                    <w:txbxContent>
                      <w:p w14:paraId="15A9969A" w14:textId="77777777" w:rsidR="004570B7" w:rsidRPr="00992FBF" w:rsidRDefault="004570B7" w:rsidP="004570B7">
                        <w:pPr>
                          <w:jc w:val="center"/>
                          <w:rPr>
                            <w:rFonts w:asciiTheme="majorHAnsi" w:hAnsiTheme="majorHAnsi" w:cstheme="majorHAnsi"/>
                            <w:sz w:val="26"/>
                            <w:szCs w:val="26"/>
                          </w:rPr>
                        </w:pPr>
                        <w:r w:rsidRPr="00992FBF">
                          <w:rPr>
                            <w:rFonts w:asciiTheme="majorHAnsi" w:hAnsiTheme="majorHAnsi" w:cstheme="majorHAnsi"/>
                            <w:sz w:val="26"/>
                            <w:szCs w:val="26"/>
                          </w:rPr>
                          <w:t>Kiểm tra</w:t>
                        </w:r>
                      </w:p>
                    </w:txbxContent>
                  </v:textbox>
                </v:oval>
                <v:oval id="Oval 73" o:spid="_x0000_s1105" style="position:absolute;left:40905;top:40983;width:11468;height:4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" fillcolor="white [3201]" strokecolor="black [3213]">
                  <v:stroke joinstyle="miter"/>
                  <v:textbox>
                    <w:txbxContent>
                      <w:p w14:paraId="6A90239B" w14:textId="77777777" w:rsidR="004570B7" w:rsidRPr="00992FBF" w:rsidRDefault="004570B7" w:rsidP="004570B7">
                        <w:pPr>
                          <w:jc w:val="center"/>
                          <w:rPr>
                            <w:rFonts w:ascii="Times New Roman" w:hAnsi="Times New Roman" w:cs="Times New Roman"/>
                            <w:sz w:val="26"/>
                            <w:szCs w:val="26"/>
                          </w:rPr>
                        </w:pPr>
                        <w:r w:rsidRPr="00992FBF">
                          <w:rPr>
                            <w:rFonts w:ascii="Times New Roman" w:hAnsi="Times New Roman" w:cs="Times New Roman"/>
                            <w:sz w:val="26"/>
                            <w:szCs w:val="26"/>
                          </w:rPr>
                          <w:t>Kiểm tra</w:t>
                        </w:r>
                      </w:p>
                    </w:txbxContent>
                  </v:textbox>
                </v:oval>
                <v:rect id="Rectangle 86" o:spid="_x0000_s1106" style="position:absolute;left:44195;top:26890;width:9988;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" fillcolor="white [3201]" strokecolor="black [3213]">
                  <v:textbox>
                    <w:txbxContent>
                      <w:p w14:paraId="07361F4E" w14:textId="77777777" w:rsidR="004570B7" w:rsidRPr="00992FBF" w:rsidRDefault="004570B7" w:rsidP="004570B7">
                        <w:pPr>
                          <w:jc w:val="center"/>
                          <w:rPr>
                            <w:rFonts w:asciiTheme="majorHAnsi" w:hAnsiTheme="majorHAnsi" w:cstheme="majorHAnsi"/>
                            <w:sz w:val="26"/>
                            <w:szCs w:val="26"/>
                          </w:rPr>
                        </w:pPr>
                        <w:r>
                          <w:rPr>
                            <w:rFonts w:asciiTheme="majorHAnsi" w:hAnsiTheme="majorHAnsi" w:cstheme="majorHAnsi"/>
                            <w:sz w:val="26"/>
                            <w:szCs w:val="26"/>
                          </w:rPr>
                          <w:t>Dập nụ</w:t>
                        </w:r>
                      </w:p>
                    </w:txbxContent>
                  </v:textbox>
                </v:rect>
                <v:shape id="Straight Arrow Connector 88" o:spid="_x0000_s1107" type="#_x0000_t32" style="position:absolute;left:49189;top:25144;width:0;height:17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" strokecolor="black [3200]" strokeweight=".5pt">
                  <v:stroke endarrow="block" joinstyle="miter"/>
                </v:shape>
                <v:shape id="Straight Arrow Connector 118" o:spid="_x0000_s1108" type="#_x0000_t32" style="position:absolute;left:49189;top:30032;width:1;height:18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" strokecolor="black [3200]" strokeweight=".5pt">
                  <v:stroke endarrow="block" joinstyle="miter"/>
                </v:shape>
                <v:shape id="Straight Arrow Connector 224" o:spid="_x0000_s1109" type="#_x0000_t32" style="position:absolute;left:19199;top:9046;width:82;height:19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" strokecolor="black [3200]" strokeweight=".5pt">
                  <v:stroke endarrow="block" joinstyle="miter"/>
                </v:shape>
                <v:shape id="Straight Arrow Connector 225" o:spid="_x0000_s1110" type="#_x0000_t32" style="position:absolute;left:19145;top:14552;width:54;height:16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" strokecolor="black [3200]" strokeweight=".5pt">
                  <v:stroke endarrow="block" joinstyle="miter"/>
                </v:shape>
                <v:shape id="Straight Arrow Connector 226" o:spid="_x0000_s1111" type="#_x0000_t32" style="position:absolute;left:19145;top:20471;width:24;height:14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" strokecolor="black [3200]" strokeweight=".5pt">
                  <v:stroke endarrow="block" joinstyle="miter"/>
                </v:shape>
                <v:shape id="Straight Arrow Connector 228" o:spid="_x0000_s1112" type="#_x0000_t32" style="position:absolute;left:19169;top:26900;width:30;height:20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" strokecolor="black [3200]" strokeweight=".5pt">
                  <v:stroke endarrow="block" joinstyle="miter"/>
                </v:shape>
                <v:shape id="Straight Arrow Connector 229" o:spid="_x0000_s1113" type="#_x0000_t32" style="position:absolute;left:19454;top:32683;width:50;height:17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" strokecolor="black [3200]" strokeweight=".5pt">
                  <v:stroke endarrow="block" joinstyle="miter"/>
                </v:shape>
                <v:shape id="Straight Arrow Connector 231" o:spid="_x0000_s1114" type="#_x0000_t32" style="position:absolute;left:38327;top:42965;width:25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" strokecolor="black [3200]" strokeweight=".5pt">
                  <v:stroke endarrow="block" joinstyle="miter"/>
                </v:shape>
                <w10:anchorlock/>
              </v:group>
            </w:pict>
          </mc:Fallback>
        </mc:AlternateContent>
      </w:r>
    </w:p>
    <w:p w14:paraId="6D97274B" w14:textId="77777777" w:rsidR="004570B7" w:rsidRPr="00A44B65" w:rsidRDefault="004570B7" w:rsidP="00A44B65">
      <w:pPr>
        <w:pStyle w:val="Vnbnnidung0"/>
        <w:widowControl/>
        <w:spacing w:before="120" w:after="0" w:line="240" w:lineRule="auto"/>
        <w:ind w:firstLine="0"/>
        <w:jc w:val="center"/>
        <w:outlineLvl w:val="2"/>
        <w:rPr>
          <w:i/>
          <w:iCs/>
          <w:color w:val="000000"/>
          <w:sz w:val="28"/>
          <w:szCs w:val="28"/>
        </w:rPr>
      </w:pPr>
      <w:bookmarkStart w:id="29" w:name="_Toc121229789"/>
      <w:bookmarkStart w:id="30" w:name="_Toc121746575"/>
      <w:r w:rsidRPr="00A44B65">
        <w:rPr>
          <w:i/>
          <w:iCs/>
          <w:color w:val="000000"/>
          <w:sz w:val="28"/>
          <w:szCs w:val="28"/>
        </w:rPr>
        <w:t>Hình 1.2. Quy trình sản xuất cột điện bê tông cốt thép ly tâm dự ứng lực</w:t>
      </w:r>
      <w:bookmarkEnd w:id="29"/>
      <w:bookmarkEnd w:id="30"/>
    </w:p>
    <w:p w14:paraId="5ACB6AC5" w14:textId="77777777" w:rsidR="004570B7" w:rsidRPr="00C8536D" w:rsidRDefault="004570B7" w:rsidP="004570B7">
      <w:pPr>
        <w:pStyle w:val="Vnbnnidung0"/>
        <w:widowControl/>
        <w:spacing w:before="120" w:after="0" w:line="240" w:lineRule="auto"/>
        <w:ind w:firstLine="0"/>
        <w:rPr>
          <w:color w:val="000000"/>
          <w:sz w:val="28"/>
          <w:szCs w:val="28"/>
        </w:rPr>
      </w:pPr>
      <w:r w:rsidRPr="00C8536D">
        <w:rPr>
          <w:color w:val="000000"/>
          <w:sz w:val="28"/>
          <w:szCs w:val="28"/>
        </w:rPr>
        <w:t>Thuyết minh quy trình:</w:t>
      </w:r>
    </w:p>
    <w:p w14:paraId="48CBF197" w14:textId="77777777" w:rsidR="004570B7" w:rsidRPr="00C8536D" w:rsidRDefault="004570B7" w:rsidP="004570B7">
      <w:pPr>
        <w:pStyle w:val="Vnbnnidung0"/>
        <w:widowControl/>
        <w:spacing w:before="120" w:after="0" w:line="240" w:lineRule="auto"/>
        <w:ind w:firstLine="0"/>
        <w:rPr>
          <w:color w:val="000000"/>
          <w:sz w:val="28"/>
          <w:szCs w:val="28"/>
        </w:rPr>
      </w:pPr>
      <w:r w:rsidRPr="00C8536D">
        <w:rPr>
          <w:color w:val="000000"/>
          <w:sz w:val="28"/>
          <w:szCs w:val="28"/>
        </w:rPr>
        <w:t>Quy trình công nghệ sản xuất cột điện bê tông cốt thép ly tâm dự ứng lực:</w:t>
      </w:r>
    </w:p>
    <w:p w14:paraId="53000885" w14:textId="77777777" w:rsidR="004570B7" w:rsidRPr="00C8536D" w:rsidRDefault="004570B7" w:rsidP="004570B7">
      <w:pPr>
        <w:pStyle w:val="Vnbnnidung0"/>
        <w:widowControl/>
        <w:numPr>
          <w:ilvl w:val="0"/>
          <w:numId w:val="1"/>
        </w:numPr>
        <w:spacing w:before="120" w:after="0" w:line="240" w:lineRule="auto"/>
        <w:rPr>
          <w:color w:val="000000"/>
          <w:sz w:val="28"/>
          <w:szCs w:val="28"/>
        </w:rPr>
      </w:pPr>
      <w:r w:rsidRPr="00C8536D">
        <w:rPr>
          <w:color w:val="000000"/>
          <w:sz w:val="28"/>
          <w:szCs w:val="28"/>
        </w:rPr>
        <w:t>Nguyên liệu đầu vào (phù hợp với công nghệ ly tâm dự ứng lực):</w:t>
      </w:r>
    </w:p>
    <w:p w14:paraId="4353A7EA" w14:textId="77777777" w:rsidR="004570B7" w:rsidRPr="00C8536D" w:rsidRDefault="004570B7" w:rsidP="004570B7">
      <w:pPr>
        <w:pStyle w:val="Vnbnnidung0"/>
        <w:widowControl/>
        <w:numPr>
          <w:ilvl w:val="1"/>
          <w:numId w:val="1"/>
        </w:numPr>
        <w:spacing w:before="120" w:after="0" w:line="240" w:lineRule="auto"/>
        <w:rPr>
          <w:color w:val="000000"/>
          <w:sz w:val="28"/>
          <w:szCs w:val="28"/>
        </w:rPr>
      </w:pPr>
      <w:r w:rsidRPr="00C8536D">
        <w:rPr>
          <w:color w:val="000000"/>
          <w:sz w:val="28"/>
          <w:szCs w:val="28"/>
        </w:rPr>
        <w:t>Thép dự ứng lực cường độ cao;</w:t>
      </w:r>
    </w:p>
    <w:p w14:paraId="7B5D8E6D" w14:textId="77777777" w:rsidR="004570B7" w:rsidRPr="00C8536D" w:rsidRDefault="004570B7" w:rsidP="004570B7">
      <w:pPr>
        <w:pStyle w:val="Vnbnnidung0"/>
        <w:widowControl/>
        <w:numPr>
          <w:ilvl w:val="1"/>
          <w:numId w:val="1"/>
        </w:numPr>
        <w:spacing w:before="120" w:after="0" w:line="240" w:lineRule="auto"/>
        <w:rPr>
          <w:color w:val="000000"/>
          <w:sz w:val="28"/>
          <w:szCs w:val="28"/>
        </w:rPr>
      </w:pPr>
      <w:r w:rsidRPr="00C8536D">
        <w:rPr>
          <w:color w:val="000000"/>
          <w:sz w:val="28"/>
          <w:szCs w:val="28"/>
        </w:rPr>
        <w:t>Cát, đá được chọn lựa có cường độ, hạt thích hợp;</w:t>
      </w:r>
    </w:p>
    <w:p w14:paraId="4F2DE44E" w14:textId="77777777" w:rsidR="004570B7" w:rsidRPr="00C8536D" w:rsidRDefault="004570B7" w:rsidP="004570B7">
      <w:pPr>
        <w:pStyle w:val="Vnbnnidung0"/>
        <w:widowControl/>
        <w:numPr>
          <w:ilvl w:val="1"/>
          <w:numId w:val="1"/>
        </w:numPr>
        <w:spacing w:before="120" w:after="0" w:line="240" w:lineRule="auto"/>
        <w:rPr>
          <w:color w:val="000000"/>
          <w:sz w:val="28"/>
          <w:szCs w:val="28"/>
        </w:rPr>
      </w:pPr>
      <w:r w:rsidRPr="00C8536D">
        <w:rPr>
          <w:color w:val="000000"/>
          <w:sz w:val="28"/>
          <w:szCs w:val="28"/>
        </w:rPr>
        <w:t xml:space="preserve">Xi măng </w:t>
      </w:r>
      <w:proofErr w:type="spellStart"/>
      <w:r w:rsidRPr="00C8536D">
        <w:rPr>
          <w:color w:val="000000"/>
          <w:sz w:val="28"/>
          <w:szCs w:val="28"/>
        </w:rPr>
        <w:t>PCB</w:t>
      </w:r>
      <w:proofErr w:type="spellEnd"/>
      <w:r w:rsidRPr="00C8536D">
        <w:rPr>
          <w:color w:val="000000"/>
          <w:sz w:val="28"/>
          <w:szCs w:val="28"/>
        </w:rPr>
        <w:t xml:space="preserve"> 40 để chế tạo được bê tông mác 500 </w:t>
      </w:r>
      <w:proofErr w:type="spellStart"/>
      <w:r w:rsidRPr="00C8536D">
        <w:rPr>
          <w:color w:val="000000"/>
          <w:sz w:val="28"/>
          <w:szCs w:val="28"/>
        </w:rPr>
        <w:t>kg</w:t>
      </w:r>
      <w:proofErr w:type="spellEnd"/>
      <w:r w:rsidRPr="00C8536D">
        <w:rPr>
          <w:color w:val="000000"/>
          <w:sz w:val="28"/>
          <w:szCs w:val="28"/>
        </w:rPr>
        <w:t>/</w:t>
      </w:r>
      <w:proofErr w:type="spellStart"/>
      <w:r w:rsidRPr="00C8536D">
        <w:rPr>
          <w:color w:val="000000"/>
          <w:sz w:val="28"/>
          <w:szCs w:val="28"/>
        </w:rPr>
        <w:t>cm</w:t>
      </w:r>
      <w:r w:rsidRPr="00C8536D">
        <w:rPr>
          <w:color w:val="000000"/>
          <w:sz w:val="28"/>
          <w:szCs w:val="28"/>
          <w:vertAlign w:val="superscript"/>
        </w:rPr>
        <w:t>2</w:t>
      </w:r>
      <w:proofErr w:type="spellEnd"/>
      <w:r w:rsidRPr="00C8536D">
        <w:rPr>
          <w:color w:val="000000"/>
          <w:sz w:val="28"/>
          <w:szCs w:val="28"/>
        </w:rPr>
        <w:t>;</w:t>
      </w:r>
    </w:p>
    <w:p w14:paraId="2E9C7627" w14:textId="77777777" w:rsidR="004570B7" w:rsidRPr="00C8536D" w:rsidRDefault="004570B7" w:rsidP="004570B7">
      <w:pPr>
        <w:pStyle w:val="Vnbnnidung0"/>
        <w:widowControl/>
        <w:numPr>
          <w:ilvl w:val="1"/>
          <w:numId w:val="1"/>
        </w:numPr>
        <w:spacing w:before="120" w:after="0" w:line="240" w:lineRule="auto"/>
        <w:rPr>
          <w:color w:val="000000"/>
          <w:sz w:val="28"/>
          <w:szCs w:val="28"/>
        </w:rPr>
      </w:pPr>
      <w:r w:rsidRPr="00C8536D">
        <w:rPr>
          <w:color w:val="000000"/>
          <w:sz w:val="28"/>
          <w:szCs w:val="28"/>
        </w:rPr>
        <w:t>Phụ gia cho bê tông.</w:t>
      </w:r>
    </w:p>
    <w:p w14:paraId="436D8CA3" w14:textId="77777777" w:rsidR="004570B7" w:rsidRPr="00C8536D" w:rsidRDefault="004570B7" w:rsidP="004570B7">
      <w:pPr>
        <w:pStyle w:val="Vnbnnidung0"/>
        <w:widowControl/>
        <w:numPr>
          <w:ilvl w:val="0"/>
          <w:numId w:val="1"/>
        </w:numPr>
        <w:spacing w:before="120" w:after="0" w:line="240" w:lineRule="auto"/>
        <w:rPr>
          <w:color w:val="000000"/>
          <w:sz w:val="28"/>
          <w:szCs w:val="28"/>
        </w:rPr>
      </w:pPr>
      <w:r w:rsidRPr="00C8536D">
        <w:rPr>
          <w:color w:val="000000"/>
          <w:sz w:val="28"/>
          <w:szCs w:val="28"/>
        </w:rPr>
        <w:t>Buộc lồng thép theo bản vẽ thiết kế từng chủng loại cột.</w:t>
      </w:r>
    </w:p>
    <w:p w14:paraId="5CB91437" w14:textId="77777777" w:rsidR="004570B7" w:rsidRPr="00C8536D" w:rsidRDefault="004570B7" w:rsidP="004570B7">
      <w:pPr>
        <w:pStyle w:val="Vnbnnidung0"/>
        <w:widowControl/>
        <w:numPr>
          <w:ilvl w:val="0"/>
          <w:numId w:val="1"/>
        </w:numPr>
        <w:spacing w:before="120" w:after="0" w:line="240" w:lineRule="auto"/>
        <w:rPr>
          <w:color w:val="000000"/>
          <w:sz w:val="28"/>
          <w:szCs w:val="28"/>
        </w:rPr>
      </w:pPr>
      <w:r w:rsidRPr="00C8536D">
        <w:rPr>
          <w:color w:val="000000"/>
          <w:sz w:val="28"/>
          <w:szCs w:val="28"/>
        </w:rPr>
        <w:t>Lắp lồng thép vào khuôn và rải bê tông.</w:t>
      </w:r>
    </w:p>
    <w:p w14:paraId="43497B5D" w14:textId="77777777" w:rsidR="004570B7" w:rsidRPr="00C8536D" w:rsidRDefault="004570B7" w:rsidP="004570B7">
      <w:pPr>
        <w:pStyle w:val="Vnbnnidung0"/>
        <w:widowControl/>
        <w:numPr>
          <w:ilvl w:val="0"/>
          <w:numId w:val="1"/>
        </w:numPr>
        <w:spacing w:before="120" w:after="0" w:line="240" w:lineRule="auto"/>
        <w:rPr>
          <w:color w:val="000000"/>
          <w:sz w:val="28"/>
          <w:szCs w:val="28"/>
        </w:rPr>
      </w:pPr>
      <w:r w:rsidRPr="00C8536D">
        <w:rPr>
          <w:color w:val="000000"/>
          <w:sz w:val="28"/>
          <w:szCs w:val="28"/>
        </w:rPr>
        <w:lastRenderedPageBreak/>
        <w:t>Căng kéo thép và quay ly tâm tạo hình cột điện (Tạo ứng suất trước trong cột điện và làm cho bê tông đặc chắc).</w:t>
      </w:r>
    </w:p>
    <w:p w14:paraId="750E8283" w14:textId="77777777" w:rsidR="004570B7" w:rsidRPr="00C8536D" w:rsidRDefault="004570B7" w:rsidP="004570B7">
      <w:pPr>
        <w:pStyle w:val="Vnbnnidung0"/>
        <w:widowControl/>
        <w:numPr>
          <w:ilvl w:val="0"/>
          <w:numId w:val="1"/>
        </w:numPr>
        <w:spacing w:before="120" w:after="0" w:line="240" w:lineRule="auto"/>
        <w:rPr>
          <w:color w:val="000000"/>
          <w:sz w:val="28"/>
          <w:szCs w:val="28"/>
        </w:rPr>
      </w:pPr>
      <w:r w:rsidRPr="00C8536D">
        <w:rPr>
          <w:color w:val="000000"/>
          <w:sz w:val="28"/>
          <w:szCs w:val="28"/>
        </w:rPr>
        <w:t>Dưỡng hộ bê tông cột bằng hơi nước nóng (bê tông nhanh đạt mác để tháo khuôn nhanh).</w:t>
      </w:r>
    </w:p>
    <w:p w14:paraId="48B1D2BA" w14:textId="77777777" w:rsidR="004570B7" w:rsidRPr="00C8536D" w:rsidRDefault="004570B7" w:rsidP="004570B7">
      <w:pPr>
        <w:pStyle w:val="Vnbnnidung0"/>
        <w:widowControl/>
        <w:numPr>
          <w:ilvl w:val="0"/>
          <w:numId w:val="1"/>
        </w:numPr>
        <w:spacing w:before="120" w:after="0" w:line="240" w:lineRule="auto"/>
        <w:rPr>
          <w:color w:val="000000"/>
          <w:sz w:val="28"/>
          <w:szCs w:val="28"/>
        </w:rPr>
      </w:pPr>
      <w:r w:rsidRPr="00C8536D">
        <w:rPr>
          <w:color w:val="000000"/>
          <w:sz w:val="28"/>
          <w:szCs w:val="28"/>
        </w:rPr>
        <w:t>Tháo khuôn lấy cột và nghiệm thu cột thành phẩm.</w:t>
      </w:r>
    </w:p>
    <w:p w14:paraId="68EDFC37" w14:textId="46D8943B" w:rsidR="004570B7" w:rsidRPr="00C8536D" w:rsidRDefault="00A44B65" w:rsidP="00A44B65">
      <w:pPr>
        <w:pStyle w:val="Vnbnnidung0"/>
        <w:widowControl/>
        <w:spacing w:before="120" w:after="0" w:line="240" w:lineRule="auto"/>
        <w:ind w:firstLine="0"/>
        <w:outlineLvl w:val="1"/>
        <w:rPr>
          <w:b/>
          <w:bCs/>
          <w:color w:val="000000"/>
          <w:sz w:val="28"/>
          <w:szCs w:val="28"/>
        </w:rPr>
      </w:pPr>
      <w:bookmarkStart w:id="31" w:name="_Toc121229790"/>
      <w:bookmarkStart w:id="32" w:name="_Toc121746576"/>
      <w:r>
        <w:rPr>
          <w:b/>
          <w:bCs/>
          <w:color w:val="000000"/>
          <w:sz w:val="28"/>
          <w:szCs w:val="28"/>
        </w:rPr>
        <w:t>1.</w:t>
      </w:r>
      <w:r w:rsidR="004570B7" w:rsidRPr="00C8536D">
        <w:rPr>
          <w:b/>
          <w:bCs/>
          <w:color w:val="000000"/>
          <w:sz w:val="28"/>
          <w:szCs w:val="28"/>
        </w:rPr>
        <w:t>3.2.</w:t>
      </w:r>
      <w:r>
        <w:rPr>
          <w:b/>
          <w:bCs/>
          <w:color w:val="000000"/>
          <w:sz w:val="28"/>
          <w:szCs w:val="28"/>
        </w:rPr>
        <w:t>2</w:t>
      </w:r>
      <w:r w:rsidR="004570B7" w:rsidRPr="00C8536D">
        <w:rPr>
          <w:b/>
          <w:bCs/>
          <w:color w:val="000000"/>
          <w:sz w:val="28"/>
          <w:szCs w:val="28"/>
        </w:rPr>
        <w:t>. quy trình sản xuất ống cống ly tâm:</w:t>
      </w:r>
      <w:bookmarkEnd w:id="31"/>
      <w:bookmarkEnd w:id="32"/>
    </w:p>
    <w:p w14:paraId="0CF1B13C" w14:textId="77777777" w:rsidR="004570B7" w:rsidRPr="00C8536D" w:rsidRDefault="004570B7" w:rsidP="004570B7">
      <w:pPr>
        <w:pStyle w:val="Vnbnnidung0"/>
        <w:widowControl/>
        <w:spacing w:before="120" w:after="0" w:line="240" w:lineRule="auto"/>
        <w:ind w:firstLine="0"/>
        <w:rPr>
          <w:color w:val="000000"/>
          <w:sz w:val="28"/>
          <w:szCs w:val="28"/>
        </w:rPr>
      </w:pPr>
      <w:r w:rsidRPr="00C8536D">
        <w:rPr>
          <w:b/>
          <w:bCs/>
          <w:noProof/>
          <w:sz w:val="28"/>
          <w:szCs w:val="28"/>
        </w:rPr>
        <mc:AlternateContent>
          <mc:Choice Requires="wpc">
            <w:drawing>
              <wp:inline distT="0" distB="0" distL="0" distR="0" wp14:anchorId="383B06B5" wp14:editId="4B7D2A4A">
                <wp:extent cx="5486400" cy="6072559"/>
                <wp:effectExtent l="0" t="0" r="19050" b="4445"/>
                <wp:docPr id="80" name="Canvas 8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2" name="Rectangle 12"/>
                        <wps:cNvSpPr/>
                        <wps:spPr>
                          <a:xfrm>
                            <a:off x="0" y="0"/>
                            <a:ext cx="792396" cy="34714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C81A7F"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Xi măng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101808" y="0"/>
                            <a:ext cx="834929" cy="34714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48D05BC"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Đá dăm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2128150" y="0"/>
                            <a:ext cx="452797" cy="34714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F34CAE"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Cát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2996012" y="0"/>
                            <a:ext cx="565997" cy="34714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FBC16F"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Nước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4595898" y="0"/>
                            <a:ext cx="603730" cy="34714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2ADF83"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Thép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1275380" y="573544"/>
                            <a:ext cx="1305567" cy="430158"/>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3450400"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Kiểm tra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Oval 47"/>
                        <wps:cNvSpPr/>
                        <wps:spPr>
                          <a:xfrm>
                            <a:off x="4339312" y="550904"/>
                            <a:ext cx="1147088" cy="430158"/>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2377EB"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Kiểm tra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Straight Arrow Connector 48"/>
                        <wps:cNvCnPr/>
                        <wps:spPr>
                          <a:xfrm>
                            <a:off x="392425" y="347145"/>
                            <a:ext cx="1003702" cy="2943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 name="Straight Arrow Connector 49"/>
                        <wps:cNvCnPr/>
                        <wps:spPr>
                          <a:xfrm>
                            <a:off x="1464046" y="347145"/>
                            <a:ext cx="309412" cy="2263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 name="Straight Arrow Connector 50"/>
                        <wps:cNvCnPr/>
                        <wps:spPr>
                          <a:xfrm flipH="1">
                            <a:off x="2075323" y="347145"/>
                            <a:ext cx="264132" cy="2263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 name="Straight Arrow Connector 51"/>
                        <wps:cNvCnPr/>
                        <wps:spPr>
                          <a:xfrm flipH="1">
                            <a:off x="2422468" y="347145"/>
                            <a:ext cx="867863" cy="2943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 name="Straight Arrow Connector 52"/>
                        <wps:cNvCnPr/>
                        <wps:spPr>
                          <a:xfrm>
                            <a:off x="4897763" y="347145"/>
                            <a:ext cx="0" cy="2037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3" name="Rectangle 53"/>
                        <wps:cNvSpPr/>
                        <wps:spPr>
                          <a:xfrm>
                            <a:off x="1222554" y="1237647"/>
                            <a:ext cx="1396127" cy="34714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D6C993"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Trộn bê tông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Oval 54"/>
                        <wps:cNvSpPr/>
                        <wps:spPr>
                          <a:xfrm>
                            <a:off x="1346578" y="1769700"/>
                            <a:ext cx="1146810" cy="429895"/>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0817D97" w14:textId="77777777" w:rsidR="004570B7" w:rsidRPr="00925411" w:rsidRDefault="004570B7" w:rsidP="004570B7">
                              <w:pPr>
                                <w:jc w:val="center"/>
                                <w:rPr>
                                  <w:rFonts w:asciiTheme="majorHAnsi" w:hAnsiTheme="majorHAnsi" w:cstheme="majorHAnsi"/>
                                  <w:sz w:val="26"/>
                                  <w:szCs w:val="26"/>
                                </w:rPr>
                              </w:pPr>
                              <w:r w:rsidRPr="00925411">
                                <w:rPr>
                                  <w:rFonts w:asciiTheme="majorHAnsi" w:hAnsiTheme="majorHAnsi" w:cstheme="majorHAnsi"/>
                                  <w:sz w:val="26"/>
                                  <w:szCs w:val="26"/>
                                </w:rPr>
                                <w:t>Kiểm tra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1376487" y="2397420"/>
                            <a:ext cx="1116901" cy="49818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702C78" w14:textId="77777777" w:rsidR="004570B7" w:rsidRPr="00925411" w:rsidRDefault="004570B7" w:rsidP="004570B7">
                              <w:pPr>
                                <w:jc w:val="center"/>
                                <w:rPr>
                                  <w:rFonts w:asciiTheme="majorHAnsi" w:hAnsiTheme="majorHAnsi" w:cstheme="majorHAnsi"/>
                                  <w:sz w:val="26"/>
                                  <w:szCs w:val="26"/>
                                </w:rPr>
                              </w:pPr>
                              <w:r w:rsidRPr="00925411">
                                <w:rPr>
                                  <w:rFonts w:asciiTheme="majorHAnsi" w:hAnsiTheme="majorHAnsi" w:cstheme="majorHAnsi"/>
                                  <w:sz w:val="26"/>
                                  <w:szCs w:val="26"/>
                                </w:rPr>
                                <w:t>Đổ bê tông vào khuôn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1483853" y="3832860"/>
                            <a:ext cx="855602" cy="49784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D8DA7A" w14:textId="77777777" w:rsidR="004570B7" w:rsidRPr="00CF36FB" w:rsidRDefault="004570B7" w:rsidP="004570B7">
                              <w:pPr>
                                <w:jc w:val="center"/>
                                <w:rPr>
                                  <w:rFonts w:asciiTheme="majorHAnsi" w:hAnsiTheme="majorHAnsi" w:cstheme="majorHAnsi"/>
                                  <w:sz w:val="26"/>
                                  <w:szCs w:val="26"/>
                                </w:rPr>
                              </w:pPr>
                              <w:r w:rsidRPr="00CF36FB">
                                <w:rPr>
                                  <w:rFonts w:asciiTheme="majorHAnsi" w:hAnsiTheme="majorHAnsi" w:cstheme="majorHAnsi"/>
                                  <w:sz w:val="26"/>
                                  <w:szCs w:val="26"/>
                                </w:rPr>
                                <w:t>Ly tâm Tạo hình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2761824" y="3933690"/>
                            <a:ext cx="999433" cy="3153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F98B2E" w14:textId="77777777" w:rsidR="004570B7" w:rsidRPr="00CF36FB" w:rsidRDefault="004570B7" w:rsidP="004570B7">
                              <w:pPr>
                                <w:jc w:val="center"/>
                                <w:rPr>
                                  <w:rFonts w:asciiTheme="majorHAnsi" w:hAnsiTheme="majorHAnsi" w:cstheme="majorHAnsi"/>
                                  <w:sz w:val="26"/>
                                  <w:szCs w:val="26"/>
                                </w:rPr>
                              </w:pPr>
                              <w:r w:rsidRPr="00CF36FB">
                                <w:rPr>
                                  <w:rFonts w:asciiTheme="majorHAnsi" w:hAnsiTheme="majorHAnsi" w:cstheme="majorHAnsi"/>
                                  <w:sz w:val="26"/>
                                  <w:szCs w:val="26"/>
                                </w:rPr>
                                <w:t>Bảo dưỡng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2762402" y="4546850"/>
                            <a:ext cx="998855" cy="31496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7D3088" w14:textId="77777777" w:rsidR="004570B7" w:rsidRPr="004D20EB" w:rsidRDefault="004570B7" w:rsidP="004570B7">
                              <w:pPr>
                                <w:jc w:val="center"/>
                                <w:rPr>
                                  <w:rFonts w:asciiTheme="majorHAnsi" w:hAnsiTheme="majorHAnsi" w:cstheme="majorHAnsi"/>
                                  <w:sz w:val="26"/>
                                  <w:szCs w:val="26"/>
                                </w:rPr>
                              </w:pPr>
                              <w:r w:rsidRPr="004D20EB">
                                <w:rPr>
                                  <w:rFonts w:asciiTheme="majorHAnsi" w:hAnsiTheme="majorHAnsi" w:cstheme="majorHAnsi"/>
                                  <w:sz w:val="26"/>
                                  <w:szCs w:val="26"/>
                                </w:rPr>
                                <w:t>Tháo kh</w:t>
                              </w:r>
                              <w:r>
                                <w:rPr>
                                  <w:rFonts w:asciiTheme="majorHAnsi" w:hAnsiTheme="majorHAnsi" w:cstheme="majorHAnsi"/>
                                  <w:sz w:val="26"/>
                                  <w:szCs w:val="26"/>
                                </w:rPr>
                                <w:t>uôn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Oval 59"/>
                        <wps:cNvSpPr/>
                        <wps:spPr>
                          <a:xfrm>
                            <a:off x="2717431" y="5083130"/>
                            <a:ext cx="1146810" cy="429895"/>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F914D4" w14:textId="77777777" w:rsidR="004570B7" w:rsidRPr="004D20EB" w:rsidRDefault="004570B7" w:rsidP="004570B7">
                              <w:pPr>
                                <w:jc w:val="center"/>
                                <w:rPr>
                                  <w:rFonts w:asciiTheme="majorHAnsi" w:hAnsiTheme="majorHAnsi" w:cstheme="majorHAnsi"/>
                                  <w:sz w:val="26"/>
                                  <w:szCs w:val="26"/>
                                </w:rPr>
                              </w:pPr>
                              <w:r w:rsidRPr="004D20EB">
                                <w:rPr>
                                  <w:rFonts w:asciiTheme="majorHAnsi" w:hAnsiTheme="majorHAnsi" w:cstheme="majorHAnsi"/>
                                  <w:sz w:val="26"/>
                                  <w:szCs w:val="26"/>
                                </w:rPr>
                                <w:t>Kiểm tra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2523297" y="5721600"/>
                            <a:ext cx="1548907" cy="31496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231D9F" w14:textId="77777777" w:rsidR="004570B7" w:rsidRPr="004D20EB" w:rsidRDefault="004570B7" w:rsidP="004570B7">
                              <w:pPr>
                                <w:jc w:val="center"/>
                                <w:rPr>
                                  <w:rFonts w:ascii="Times New Roman" w:hAnsi="Times New Roman" w:cs="Times New Roman"/>
                                  <w:sz w:val="26"/>
                                  <w:szCs w:val="26"/>
                                </w:rPr>
                              </w:pPr>
                              <w:r w:rsidRPr="004D20EB">
                                <w:rPr>
                                  <w:rFonts w:ascii="Times New Roman" w:hAnsi="Times New Roman" w:cs="Times New Roman"/>
                                  <w:sz w:val="26"/>
                                  <w:szCs w:val="26"/>
                                </w:rPr>
                                <w:t>Sắp xếp, ghi</w:t>
                              </w:r>
                              <w:r>
                                <w:rPr>
                                  <w:rFonts w:ascii="Times New Roman" w:hAnsi="Times New Roman" w:cs="Times New Roman"/>
                                  <w:sz w:val="26"/>
                                  <w:szCs w:val="26"/>
                                </w:rPr>
                                <w:t xml:space="preserve"> nhãn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4419507" y="1204459"/>
                            <a:ext cx="998855" cy="31496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28D144" w14:textId="77777777" w:rsidR="004570B7" w:rsidRPr="004D20EB" w:rsidRDefault="004570B7" w:rsidP="004570B7">
                              <w:pPr>
                                <w:jc w:val="center"/>
                                <w:rPr>
                                  <w:rFonts w:asciiTheme="majorHAnsi" w:hAnsiTheme="majorHAnsi" w:cstheme="majorHAnsi"/>
                                  <w:sz w:val="26"/>
                                  <w:szCs w:val="26"/>
                                </w:rPr>
                              </w:pPr>
                              <w:r w:rsidRPr="004D20EB">
                                <w:rPr>
                                  <w:rFonts w:asciiTheme="majorHAnsi" w:hAnsiTheme="majorHAnsi" w:cstheme="majorHAnsi"/>
                                  <w:sz w:val="26"/>
                                  <w:szCs w:val="26"/>
                                </w:rPr>
                                <w:t>Kéo nguội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4419507" y="1685880"/>
                            <a:ext cx="998855" cy="31496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A90E4FA" w14:textId="77777777" w:rsidR="004570B7" w:rsidRPr="004D20EB" w:rsidRDefault="004570B7" w:rsidP="004570B7">
                              <w:pPr>
                                <w:jc w:val="center"/>
                                <w:rPr>
                                  <w:rFonts w:asciiTheme="majorHAnsi" w:hAnsiTheme="majorHAnsi" w:cstheme="majorHAnsi"/>
                                  <w:sz w:val="26"/>
                                  <w:szCs w:val="26"/>
                                </w:rPr>
                              </w:pPr>
                              <w:r w:rsidRPr="004D20EB">
                                <w:rPr>
                                  <w:rFonts w:asciiTheme="majorHAnsi" w:hAnsiTheme="majorHAnsi" w:cstheme="majorHAnsi"/>
                                  <w:sz w:val="26"/>
                                  <w:szCs w:val="26"/>
                                </w:rPr>
                                <w:t>Định hình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4419507" y="2199595"/>
                            <a:ext cx="998855" cy="31496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0811B3" w14:textId="77777777" w:rsidR="004570B7" w:rsidRPr="004D20EB" w:rsidRDefault="004570B7" w:rsidP="004570B7">
                              <w:pPr>
                                <w:jc w:val="center"/>
                                <w:rPr>
                                  <w:rFonts w:asciiTheme="majorHAnsi" w:hAnsiTheme="majorHAnsi" w:cstheme="majorHAnsi"/>
                                  <w:sz w:val="26"/>
                                  <w:szCs w:val="26"/>
                                </w:rPr>
                              </w:pPr>
                              <w:r w:rsidRPr="004D20EB">
                                <w:rPr>
                                  <w:rFonts w:asciiTheme="majorHAnsi" w:hAnsiTheme="majorHAnsi" w:cstheme="majorHAnsi"/>
                                  <w:sz w:val="26"/>
                                  <w:szCs w:val="26"/>
                                </w:rPr>
                                <w:t>Hàn nối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4393860" y="3329940"/>
                            <a:ext cx="1053403" cy="3810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7BD675" w14:textId="77777777" w:rsidR="004570B7" w:rsidRPr="004D20EB" w:rsidRDefault="004570B7" w:rsidP="004570B7">
                              <w:pPr>
                                <w:jc w:val="center"/>
                                <w:rPr>
                                  <w:rFonts w:asciiTheme="majorHAnsi" w:hAnsiTheme="majorHAnsi" w:cstheme="majorHAnsi"/>
                                  <w:sz w:val="26"/>
                                  <w:szCs w:val="26"/>
                                </w:rPr>
                              </w:pPr>
                              <w:r w:rsidRPr="004D20EB">
                                <w:rPr>
                                  <w:rFonts w:asciiTheme="majorHAnsi" w:hAnsiTheme="majorHAnsi" w:cstheme="majorHAnsi"/>
                                  <w:sz w:val="26"/>
                                  <w:szCs w:val="26"/>
                                </w:rPr>
                                <w:t>Chế tạo lồng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 name="Oval 65"/>
                        <wps:cNvSpPr/>
                        <wps:spPr>
                          <a:xfrm>
                            <a:off x="4339590" y="2699635"/>
                            <a:ext cx="1146810" cy="429895"/>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35E721" w14:textId="77777777" w:rsidR="004570B7" w:rsidRPr="004D20EB" w:rsidRDefault="004570B7" w:rsidP="004570B7">
                              <w:pPr>
                                <w:jc w:val="center"/>
                                <w:rPr>
                                  <w:rFonts w:ascii="Times New Roman" w:hAnsi="Times New Roman" w:cs="Times New Roman"/>
                                  <w:sz w:val="26"/>
                                  <w:szCs w:val="26"/>
                                </w:rPr>
                              </w:pPr>
                              <w:r w:rsidRPr="004D20EB">
                                <w:rPr>
                                  <w:rFonts w:ascii="Times New Roman" w:hAnsi="Times New Roman" w:cs="Times New Roman"/>
                                  <w:sz w:val="26"/>
                                  <w:szCs w:val="26"/>
                                </w:rPr>
                                <w:t>Kiểm tra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 name="Straight Arrow Connector 66"/>
                        <wps:cNvCnPr/>
                        <wps:spPr>
                          <a:xfrm>
                            <a:off x="1920240" y="1003702"/>
                            <a:ext cx="378" cy="2339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7" name="Straight Arrow Connector 67"/>
                        <wps:cNvCnPr/>
                        <wps:spPr>
                          <a:xfrm flipH="1">
                            <a:off x="1919983" y="1584792"/>
                            <a:ext cx="635" cy="1849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8" name="Straight Arrow Connector 68"/>
                        <wps:cNvCnPr/>
                        <wps:spPr>
                          <a:xfrm>
                            <a:off x="1919983" y="2199595"/>
                            <a:ext cx="14955" cy="197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0" name="Straight Arrow Connector 70"/>
                        <wps:cNvCnPr/>
                        <wps:spPr>
                          <a:xfrm flipH="1">
                            <a:off x="3287755" y="4858975"/>
                            <a:ext cx="1284" cy="2241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1" name="Straight Arrow Connector 71"/>
                        <wps:cNvCnPr/>
                        <wps:spPr>
                          <a:xfrm>
                            <a:off x="3234452" y="4243615"/>
                            <a:ext cx="7299" cy="3032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4" name="Connector: Elbow 74"/>
                        <wps:cNvCnPr/>
                        <wps:spPr>
                          <a:xfrm rot="10800000">
                            <a:off x="2493388" y="2646510"/>
                            <a:ext cx="1900472" cy="87393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75" name="Straight Arrow Connector 75"/>
                        <wps:cNvCnPr/>
                        <wps:spPr>
                          <a:xfrm>
                            <a:off x="4912856" y="981062"/>
                            <a:ext cx="6079" cy="2233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6" name="Straight Arrow Connector 76"/>
                        <wps:cNvCnPr/>
                        <wps:spPr>
                          <a:xfrm>
                            <a:off x="4918935" y="1519419"/>
                            <a:ext cx="0" cy="1664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7" name="Straight Arrow Connector 77"/>
                        <wps:cNvCnPr/>
                        <wps:spPr>
                          <a:xfrm>
                            <a:off x="4918935" y="2000840"/>
                            <a:ext cx="0" cy="1987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8" name="Straight Arrow Connector 78"/>
                        <wps:cNvCnPr/>
                        <wps:spPr>
                          <a:xfrm flipH="1">
                            <a:off x="4912995" y="2514555"/>
                            <a:ext cx="7567" cy="185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9" name="Straight Arrow Connector 79"/>
                        <wps:cNvCnPr/>
                        <wps:spPr>
                          <a:xfrm>
                            <a:off x="4912995" y="3129530"/>
                            <a:ext cx="7567" cy="2004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1" name="Oval 81"/>
                        <wps:cNvSpPr/>
                        <wps:spPr>
                          <a:xfrm>
                            <a:off x="1376487" y="3090546"/>
                            <a:ext cx="1146810" cy="429895"/>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71D6E4" w14:textId="77777777" w:rsidR="004570B7" w:rsidRPr="0031088C" w:rsidRDefault="004570B7" w:rsidP="004570B7">
                              <w:pPr>
                                <w:jc w:val="center"/>
                                <w:rPr>
                                  <w:rFonts w:ascii="Times New Roman" w:hAnsi="Times New Roman" w:cs="Times New Roman"/>
                                  <w:sz w:val="26"/>
                                  <w:szCs w:val="26"/>
                                </w:rPr>
                              </w:pPr>
                              <w:r w:rsidRPr="0031088C">
                                <w:rPr>
                                  <w:rFonts w:ascii="Times New Roman" w:hAnsi="Times New Roman" w:cs="Times New Roman"/>
                                  <w:sz w:val="26"/>
                                  <w:szCs w:val="26"/>
                                </w:rPr>
                                <w:t>Kiểm tra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Oval 82"/>
                        <wps:cNvSpPr/>
                        <wps:spPr>
                          <a:xfrm>
                            <a:off x="2877480" y="2920025"/>
                            <a:ext cx="1146810" cy="429895"/>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611A4B" w14:textId="77777777" w:rsidR="004570B7" w:rsidRPr="00535BAB" w:rsidRDefault="004570B7" w:rsidP="004570B7">
                              <w:pPr>
                                <w:jc w:val="center"/>
                                <w:rPr>
                                  <w:rFonts w:ascii="Times New Roman" w:hAnsi="Times New Roman" w:cs="Times New Roman"/>
                                  <w:sz w:val="26"/>
                                  <w:szCs w:val="26"/>
                                </w:rPr>
                              </w:pPr>
                              <w:r w:rsidRPr="00535BAB">
                                <w:rPr>
                                  <w:rFonts w:ascii="Times New Roman" w:hAnsi="Times New Roman" w:cs="Times New Roman"/>
                                  <w:sz w:val="26"/>
                                  <w:szCs w:val="26"/>
                                </w:rPr>
                                <w:t>Kiểm tra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Straight Arrow Connector 85"/>
                        <wps:cNvCnPr/>
                        <wps:spPr>
                          <a:xfrm>
                            <a:off x="3289039" y="5513025"/>
                            <a:ext cx="0" cy="225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7" name="Straight Arrow Connector 87"/>
                        <wps:cNvCnPr/>
                        <wps:spPr>
                          <a:xfrm>
                            <a:off x="1948128" y="2909866"/>
                            <a:ext cx="0" cy="1806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9" name="Straight Arrow Connector 89"/>
                        <wps:cNvCnPr/>
                        <wps:spPr>
                          <a:xfrm>
                            <a:off x="1934938" y="3520441"/>
                            <a:ext cx="0" cy="3124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0" name="Straight Arrow Connector 90"/>
                        <wps:cNvCnPr/>
                        <wps:spPr>
                          <a:xfrm>
                            <a:off x="2339337" y="4076700"/>
                            <a:ext cx="4184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383B06B5" id="Canvas 80" o:spid="_x0000_s1115" editas="canvas" style="width:6in;height:478.15pt;mso-position-horizontal-relative:char;mso-position-vertical-relative:line" coordsize="54864,6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">
                <v:shape id="_x0000_s1116" type="#_x0000_t75" style="position:absolute;width:54864;height:60725;visibility:visible;mso-wrap-style:square" filled="t">
                  <v:fill o:detectmouseclick="t"/>
                  <v:path o:connecttype="none"/>
                </v:shape>
                <v:rect id="Rectangle 12" o:spid="_x0000_s1117" style="position:absolute;width:7923;height:3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" fillcolor="white [3201]" strokecolor="black [3213]">
                  <v:textbox>
                    <w:txbxContent>
                      <w:p w14:paraId="4FC81A7F"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Xi măng</w:t>
                        </w:r>
                      </w:p>
                    </w:txbxContent>
                  </v:textbox>
                </v:rect>
                <v:rect id="Rectangle 25" o:spid="_x0000_s1118" style="position:absolute;left:11018;width:8349;height:3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" fillcolor="white [3201]" strokecolor="black [3213]">
                  <v:textbox>
                    <w:txbxContent>
                      <w:p w14:paraId="748D05BC"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Đá dăm</w:t>
                        </w:r>
                      </w:p>
                    </w:txbxContent>
                  </v:textbox>
                </v:rect>
                <v:rect id="Rectangle 26" o:spid="_x0000_s1119" style="position:absolute;left:21281;width:4528;height:3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" fillcolor="white [3201]" strokecolor="black [3213]">
                  <v:textbox>
                    <w:txbxContent>
                      <w:p w14:paraId="6CF34CAE"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Cát</w:t>
                        </w:r>
                      </w:p>
                    </w:txbxContent>
                  </v:textbox>
                </v:rect>
                <v:rect id="Rectangle 27" o:spid="_x0000_s1120" style="position:absolute;left:29960;width:5660;height:3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" fillcolor="white [3201]" strokecolor="black [3213]">
                  <v:textbox>
                    <w:txbxContent>
                      <w:p w14:paraId="20FBC16F"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Nước</w:t>
                        </w:r>
                      </w:p>
                    </w:txbxContent>
                  </v:textbox>
                </v:rect>
                <v:rect id="Rectangle 28" o:spid="_x0000_s1121" style="position:absolute;left:45958;width:6038;height:3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" fillcolor="white [3201]" strokecolor="black [3213]">
                  <v:textbox>
                    <w:txbxContent>
                      <w:p w14:paraId="162ADF83"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Thép</w:t>
                        </w:r>
                      </w:p>
                    </w:txbxContent>
                  </v:textbox>
                </v:rect>
                <v:oval id="Oval 42" o:spid="_x0000_s1122" style="position:absolute;left:12753;top:5735;width:13056;height:4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" fillcolor="white [3201]" strokecolor="black [3213]">
                  <v:stroke joinstyle="miter"/>
                  <v:textbox>
                    <w:txbxContent>
                      <w:p w14:paraId="33450400"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Kiểm tra</w:t>
                        </w:r>
                      </w:p>
                    </w:txbxContent>
                  </v:textbox>
                </v:oval>
                <v:oval id="Oval 47" o:spid="_x0000_s1123" style="position:absolute;left:43393;top:5509;width:11471;height:43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" fillcolor="white [3201]" strokecolor="black [3213]">
                  <v:stroke joinstyle="miter"/>
                  <v:textbox>
                    <w:txbxContent>
                      <w:p w14:paraId="092377EB"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Kiểm tra</w:t>
                        </w:r>
                      </w:p>
                    </w:txbxContent>
                  </v:textbox>
                </v:oval>
                <v:shape id="Straight Arrow Connector 48" o:spid="_x0000_s1124" type="#_x0000_t32" style="position:absolute;left:3924;top:3471;width:10037;height:29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" strokecolor="black [3200]" strokeweight=".5pt">
                  <v:stroke endarrow="block" joinstyle="miter"/>
                </v:shape>
                <v:shape id="Straight Arrow Connector 49" o:spid="_x0000_s1125" type="#_x0000_t32" style="position:absolute;left:14640;top:3471;width:3094;height:22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" strokecolor="black [3200]" strokeweight=".5pt">
                  <v:stroke endarrow="block" joinstyle="miter"/>
                </v:shape>
                <v:shape id="Straight Arrow Connector 50" o:spid="_x0000_s1126" type="#_x0000_t32" style="position:absolute;left:20753;top:3471;width:2641;height:22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" strokecolor="black [3200]" strokeweight=".5pt">
                  <v:stroke endarrow="block" joinstyle="miter"/>
                </v:shape>
                <v:shape id="Straight Arrow Connector 51" o:spid="_x0000_s1127" type="#_x0000_t32" style="position:absolute;left:24224;top:3471;width:8679;height:29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" strokecolor="black [3200]" strokeweight=".5pt">
                  <v:stroke endarrow="block" joinstyle="miter"/>
                </v:shape>
                <v:shape id="Straight Arrow Connector 52" o:spid="_x0000_s1128" type="#_x0000_t32" style="position:absolute;left:48977;top:3471;width:0;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" strokecolor="black [3200]" strokeweight=".5pt">
                  <v:stroke endarrow="block" joinstyle="miter"/>
                </v:shape>
                <v:rect id="Rectangle 53" o:spid="_x0000_s1129" style="position:absolute;left:12225;top:12376;width:13961;height:3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" fillcolor="white [3201]" strokecolor="black [3213]">
                  <v:textbox>
                    <w:txbxContent>
                      <w:p w14:paraId="3CD6C993" w14:textId="77777777" w:rsidR="004570B7" w:rsidRPr="003D5027" w:rsidRDefault="004570B7" w:rsidP="004570B7">
                        <w:pPr>
                          <w:jc w:val="center"/>
                          <w:rPr>
                            <w:rFonts w:asciiTheme="majorHAnsi" w:hAnsiTheme="majorHAnsi" w:cstheme="majorHAnsi"/>
                            <w:sz w:val="26"/>
                            <w:szCs w:val="26"/>
                          </w:rPr>
                        </w:pPr>
                        <w:r w:rsidRPr="003D5027">
                          <w:rPr>
                            <w:rFonts w:asciiTheme="majorHAnsi" w:hAnsiTheme="majorHAnsi" w:cstheme="majorHAnsi"/>
                            <w:sz w:val="26"/>
                            <w:szCs w:val="26"/>
                          </w:rPr>
                          <w:t>Trộn bê tông</w:t>
                        </w:r>
                      </w:p>
                    </w:txbxContent>
                  </v:textbox>
                </v:rect>
                <v:oval id="Oval 54" o:spid="_x0000_s1130" style="position:absolute;left:13465;top:17697;width:11468;height:42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" fillcolor="white [3201]" strokecolor="black [3213]">
                  <v:stroke joinstyle="miter"/>
                  <v:textbox>
                    <w:txbxContent>
                      <w:p w14:paraId="70817D97" w14:textId="77777777" w:rsidR="004570B7" w:rsidRPr="00925411" w:rsidRDefault="004570B7" w:rsidP="004570B7">
                        <w:pPr>
                          <w:jc w:val="center"/>
                          <w:rPr>
                            <w:rFonts w:asciiTheme="majorHAnsi" w:hAnsiTheme="majorHAnsi" w:cstheme="majorHAnsi"/>
                            <w:sz w:val="26"/>
                            <w:szCs w:val="26"/>
                          </w:rPr>
                        </w:pPr>
                        <w:r w:rsidRPr="00925411">
                          <w:rPr>
                            <w:rFonts w:asciiTheme="majorHAnsi" w:hAnsiTheme="majorHAnsi" w:cstheme="majorHAnsi"/>
                            <w:sz w:val="26"/>
                            <w:szCs w:val="26"/>
                          </w:rPr>
                          <w:t>Kiểm tra</w:t>
                        </w:r>
                      </w:p>
                    </w:txbxContent>
                  </v:textbox>
                </v:oval>
                <v:rect id="Rectangle 55" o:spid="_x0000_s1131" style="position:absolute;left:13764;top:23974;width:11169;height:4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" fillcolor="white [3201]" strokecolor="black [3213]">
                  <v:textbox>
                    <w:txbxContent>
                      <w:p w14:paraId="73702C78" w14:textId="77777777" w:rsidR="004570B7" w:rsidRPr="00925411" w:rsidRDefault="004570B7" w:rsidP="004570B7">
                        <w:pPr>
                          <w:jc w:val="center"/>
                          <w:rPr>
                            <w:rFonts w:asciiTheme="majorHAnsi" w:hAnsiTheme="majorHAnsi" w:cstheme="majorHAnsi"/>
                            <w:sz w:val="26"/>
                            <w:szCs w:val="26"/>
                          </w:rPr>
                        </w:pPr>
                        <w:r w:rsidRPr="00925411">
                          <w:rPr>
                            <w:rFonts w:asciiTheme="majorHAnsi" w:hAnsiTheme="majorHAnsi" w:cstheme="majorHAnsi"/>
                            <w:sz w:val="26"/>
                            <w:szCs w:val="26"/>
                          </w:rPr>
                          <w:t>Đổ bê tông vào khuôn</w:t>
                        </w:r>
                      </w:p>
                    </w:txbxContent>
                  </v:textbox>
                </v:rect>
                <v:rect id="Rectangle 56" o:spid="_x0000_s1132" style="position:absolute;left:14838;top:38328;width:8556;height:4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" fillcolor="white [3201]" strokecolor="black [3213]">
                  <v:textbox>
                    <w:txbxContent>
                      <w:p w14:paraId="53D8DA7A" w14:textId="77777777" w:rsidR="004570B7" w:rsidRPr="00CF36FB" w:rsidRDefault="004570B7" w:rsidP="004570B7">
                        <w:pPr>
                          <w:jc w:val="center"/>
                          <w:rPr>
                            <w:rFonts w:asciiTheme="majorHAnsi" w:hAnsiTheme="majorHAnsi" w:cstheme="majorHAnsi"/>
                            <w:sz w:val="26"/>
                            <w:szCs w:val="26"/>
                          </w:rPr>
                        </w:pPr>
                        <w:r w:rsidRPr="00CF36FB">
                          <w:rPr>
                            <w:rFonts w:asciiTheme="majorHAnsi" w:hAnsiTheme="majorHAnsi" w:cstheme="majorHAnsi"/>
                            <w:sz w:val="26"/>
                            <w:szCs w:val="26"/>
                          </w:rPr>
                          <w:t>Ly tâm Tạo hình</w:t>
                        </w:r>
                      </w:p>
                    </w:txbxContent>
                  </v:textbox>
                </v:rect>
                <v:rect id="Rectangle 57" o:spid="_x0000_s1133" style="position:absolute;left:27618;top:39336;width:9994;height:3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" fillcolor="white [3201]" strokecolor="black [3213]">
                  <v:textbox>
                    <w:txbxContent>
                      <w:p w14:paraId="29F98B2E" w14:textId="77777777" w:rsidR="004570B7" w:rsidRPr="00CF36FB" w:rsidRDefault="004570B7" w:rsidP="004570B7">
                        <w:pPr>
                          <w:jc w:val="center"/>
                          <w:rPr>
                            <w:rFonts w:asciiTheme="majorHAnsi" w:hAnsiTheme="majorHAnsi" w:cstheme="majorHAnsi"/>
                            <w:sz w:val="26"/>
                            <w:szCs w:val="26"/>
                          </w:rPr>
                        </w:pPr>
                        <w:r w:rsidRPr="00CF36FB">
                          <w:rPr>
                            <w:rFonts w:asciiTheme="majorHAnsi" w:hAnsiTheme="majorHAnsi" w:cstheme="majorHAnsi"/>
                            <w:sz w:val="26"/>
                            <w:szCs w:val="26"/>
                          </w:rPr>
                          <w:t>Bảo dưỡng</w:t>
                        </w:r>
                      </w:p>
                    </w:txbxContent>
                  </v:textbox>
                </v:rect>
                <v:rect id="Rectangle 58" o:spid="_x0000_s1134" style="position:absolute;left:27624;top:45468;width:9988;height:3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" fillcolor="white [3201]" strokecolor="black [3213]">
                  <v:textbox>
                    <w:txbxContent>
                      <w:p w14:paraId="407D3088" w14:textId="77777777" w:rsidR="004570B7" w:rsidRPr="004D20EB" w:rsidRDefault="004570B7" w:rsidP="004570B7">
                        <w:pPr>
                          <w:jc w:val="center"/>
                          <w:rPr>
                            <w:rFonts w:asciiTheme="majorHAnsi" w:hAnsiTheme="majorHAnsi" w:cstheme="majorHAnsi"/>
                            <w:sz w:val="26"/>
                            <w:szCs w:val="26"/>
                          </w:rPr>
                        </w:pPr>
                        <w:r w:rsidRPr="004D20EB">
                          <w:rPr>
                            <w:rFonts w:asciiTheme="majorHAnsi" w:hAnsiTheme="majorHAnsi" w:cstheme="majorHAnsi"/>
                            <w:sz w:val="26"/>
                            <w:szCs w:val="26"/>
                          </w:rPr>
                          <w:t>Tháo kh</w:t>
                        </w:r>
                        <w:r>
                          <w:rPr>
                            <w:rFonts w:asciiTheme="majorHAnsi" w:hAnsiTheme="majorHAnsi" w:cstheme="majorHAnsi"/>
                            <w:sz w:val="26"/>
                            <w:szCs w:val="26"/>
                          </w:rPr>
                          <w:t>uôn</w:t>
                        </w:r>
                      </w:p>
                    </w:txbxContent>
                  </v:textbox>
                </v:rect>
                <v:oval id="Oval 59" o:spid="_x0000_s1135" style="position:absolute;left:27174;top:50831;width:11468;height:4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" fillcolor="white [3201]" strokecolor="black [3213]">
                  <v:stroke joinstyle="miter"/>
                  <v:textbox>
                    <w:txbxContent>
                      <w:p w14:paraId="41F914D4" w14:textId="77777777" w:rsidR="004570B7" w:rsidRPr="004D20EB" w:rsidRDefault="004570B7" w:rsidP="004570B7">
                        <w:pPr>
                          <w:jc w:val="center"/>
                          <w:rPr>
                            <w:rFonts w:asciiTheme="majorHAnsi" w:hAnsiTheme="majorHAnsi" w:cstheme="majorHAnsi"/>
                            <w:sz w:val="26"/>
                            <w:szCs w:val="26"/>
                          </w:rPr>
                        </w:pPr>
                        <w:r w:rsidRPr="004D20EB">
                          <w:rPr>
                            <w:rFonts w:asciiTheme="majorHAnsi" w:hAnsiTheme="majorHAnsi" w:cstheme="majorHAnsi"/>
                            <w:sz w:val="26"/>
                            <w:szCs w:val="26"/>
                          </w:rPr>
                          <w:t>Kiểm tra</w:t>
                        </w:r>
                      </w:p>
                    </w:txbxContent>
                  </v:textbox>
                </v:oval>
                <v:rect id="Rectangle 60" o:spid="_x0000_s1136" style="position:absolute;left:25232;top:57216;width:15490;height:3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" fillcolor="white [3201]" strokecolor="black [3213]">
                  <v:textbox>
                    <w:txbxContent>
                      <w:p w14:paraId="36231D9F" w14:textId="77777777" w:rsidR="004570B7" w:rsidRPr="004D20EB" w:rsidRDefault="004570B7" w:rsidP="004570B7">
                        <w:pPr>
                          <w:jc w:val="center"/>
                          <w:rPr>
                            <w:rFonts w:ascii="Times New Roman" w:hAnsi="Times New Roman" w:cs="Times New Roman"/>
                            <w:sz w:val="26"/>
                            <w:szCs w:val="26"/>
                          </w:rPr>
                        </w:pPr>
                        <w:r w:rsidRPr="004D20EB">
                          <w:rPr>
                            <w:rFonts w:ascii="Times New Roman" w:hAnsi="Times New Roman" w:cs="Times New Roman"/>
                            <w:sz w:val="26"/>
                            <w:szCs w:val="26"/>
                          </w:rPr>
                          <w:t>Sắp xếp, ghi</w:t>
                        </w:r>
                        <w:r>
                          <w:rPr>
                            <w:rFonts w:ascii="Times New Roman" w:hAnsi="Times New Roman" w:cs="Times New Roman"/>
                            <w:sz w:val="26"/>
                            <w:szCs w:val="26"/>
                          </w:rPr>
                          <w:t xml:space="preserve"> nhãn</w:t>
                        </w:r>
                      </w:p>
                    </w:txbxContent>
                  </v:textbox>
                </v:rect>
                <v:rect id="Rectangle 61" o:spid="_x0000_s1137" style="position:absolute;left:44195;top:12044;width:9988;height:3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" fillcolor="white [3201]" strokecolor="black [3213]">
                  <v:textbox>
                    <w:txbxContent>
                      <w:p w14:paraId="7628D144" w14:textId="77777777" w:rsidR="004570B7" w:rsidRPr="004D20EB" w:rsidRDefault="004570B7" w:rsidP="004570B7">
                        <w:pPr>
                          <w:jc w:val="center"/>
                          <w:rPr>
                            <w:rFonts w:asciiTheme="majorHAnsi" w:hAnsiTheme="majorHAnsi" w:cstheme="majorHAnsi"/>
                            <w:sz w:val="26"/>
                            <w:szCs w:val="26"/>
                          </w:rPr>
                        </w:pPr>
                        <w:r w:rsidRPr="004D20EB">
                          <w:rPr>
                            <w:rFonts w:asciiTheme="majorHAnsi" w:hAnsiTheme="majorHAnsi" w:cstheme="majorHAnsi"/>
                            <w:sz w:val="26"/>
                            <w:szCs w:val="26"/>
                          </w:rPr>
                          <w:t>Kéo nguội</w:t>
                        </w:r>
                      </w:p>
                    </w:txbxContent>
                  </v:textbox>
                </v:rect>
                <v:rect id="Rectangle 62" o:spid="_x0000_s1138" style="position:absolute;left:44195;top:16858;width:9988;height:3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" fillcolor="white [3201]" strokecolor="black [3213]">
                  <v:textbox>
                    <w:txbxContent>
                      <w:p w14:paraId="3A90E4FA" w14:textId="77777777" w:rsidR="004570B7" w:rsidRPr="004D20EB" w:rsidRDefault="004570B7" w:rsidP="004570B7">
                        <w:pPr>
                          <w:jc w:val="center"/>
                          <w:rPr>
                            <w:rFonts w:asciiTheme="majorHAnsi" w:hAnsiTheme="majorHAnsi" w:cstheme="majorHAnsi"/>
                            <w:sz w:val="26"/>
                            <w:szCs w:val="26"/>
                          </w:rPr>
                        </w:pPr>
                        <w:r w:rsidRPr="004D20EB">
                          <w:rPr>
                            <w:rFonts w:asciiTheme="majorHAnsi" w:hAnsiTheme="majorHAnsi" w:cstheme="majorHAnsi"/>
                            <w:sz w:val="26"/>
                            <w:szCs w:val="26"/>
                          </w:rPr>
                          <w:t>Định hình</w:t>
                        </w:r>
                      </w:p>
                    </w:txbxContent>
                  </v:textbox>
                </v:rect>
                <v:rect id="Rectangle 63" o:spid="_x0000_s1139" style="position:absolute;left:44195;top:21995;width:9988;height:3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" fillcolor="white [3201]" strokecolor="black [3213]">
                  <v:textbox>
                    <w:txbxContent>
                      <w:p w14:paraId="050811B3" w14:textId="77777777" w:rsidR="004570B7" w:rsidRPr="004D20EB" w:rsidRDefault="004570B7" w:rsidP="004570B7">
                        <w:pPr>
                          <w:jc w:val="center"/>
                          <w:rPr>
                            <w:rFonts w:asciiTheme="majorHAnsi" w:hAnsiTheme="majorHAnsi" w:cstheme="majorHAnsi"/>
                            <w:sz w:val="26"/>
                            <w:szCs w:val="26"/>
                          </w:rPr>
                        </w:pPr>
                        <w:r w:rsidRPr="004D20EB">
                          <w:rPr>
                            <w:rFonts w:asciiTheme="majorHAnsi" w:hAnsiTheme="majorHAnsi" w:cstheme="majorHAnsi"/>
                            <w:sz w:val="26"/>
                            <w:szCs w:val="26"/>
                          </w:rPr>
                          <w:t>Hàn nối</w:t>
                        </w:r>
                      </w:p>
                    </w:txbxContent>
                  </v:textbox>
                </v:rect>
                <v:rect id="Rectangle 64" o:spid="_x0000_s1140" style="position:absolute;left:43938;top:33299;width:105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" fillcolor="white [3201]" strokecolor="black [3213]">
                  <v:textbox>
                    <w:txbxContent>
                      <w:p w14:paraId="6C7BD675" w14:textId="77777777" w:rsidR="004570B7" w:rsidRPr="004D20EB" w:rsidRDefault="004570B7" w:rsidP="004570B7">
                        <w:pPr>
                          <w:jc w:val="center"/>
                          <w:rPr>
                            <w:rFonts w:asciiTheme="majorHAnsi" w:hAnsiTheme="majorHAnsi" w:cstheme="majorHAnsi"/>
                            <w:sz w:val="26"/>
                            <w:szCs w:val="26"/>
                          </w:rPr>
                        </w:pPr>
                        <w:r w:rsidRPr="004D20EB">
                          <w:rPr>
                            <w:rFonts w:asciiTheme="majorHAnsi" w:hAnsiTheme="majorHAnsi" w:cstheme="majorHAnsi"/>
                            <w:sz w:val="26"/>
                            <w:szCs w:val="26"/>
                          </w:rPr>
                          <w:t>Chế tạo lồng</w:t>
                        </w:r>
                      </w:p>
                    </w:txbxContent>
                  </v:textbox>
                </v:rect>
                <v:oval id="Oval 65" o:spid="_x0000_s1141" style="position:absolute;left:43395;top:26996;width:11469;height:4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" fillcolor="white [3201]" strokecolor="black [3213]">
                  <v:stroke joinstyle="miter"/>
                  <v:textbox>
                    <w:txbxContent>
                      <w:p w14:paraId="3E35E721" w14:textId="77777777" w:rsidR="004570B7" w:rsidRPr="004D20EB" w:rsidRDefault="004570B7" w:rsidP="004570B7">
                        <w:pPr>
                          <w:jc w:val="center"/>
                          <w:rPr>
                            <w:rFonts w:ascii="Times New Roman" w:hAnsi="Times New Roman" w:cs="Times New Roman"/>
                            <w:sz w:val="26"/>
                            <w:szCs w:val="26"/>
                          </w:rPr>
                        </w:pPr>
                        <w:r w:rsidRPr="004D20EB">
                          <w:rPr>
                            <w:rFonts w:ascii="Times New Roman" w:hAnsi="Times New Roman" w:cs="Times New Roman"/>
                            <w:sz w:val="26"/>
                            <w:szCs w:val="26"/>
                          </w:rPr>
                          <w:t>Kiểm tra</w:t>
                        </w:r>
                      </w:p>
                    </w:txbxContent>
                  </v:textbox>
                </v:oval>
                <v:shape id="Straight Arrow Connector 66" o:spid="_x0000_s1142" type="#_x0000_t32" style="position:absolute;left:19202;top:10037;width:4;height:2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" strokecolor="black [3200]" strokeweight=".5pt">
                  <v:stroke endarrow="block" joinstyle="miter"/>
                </v:shape>
                <v:shape id="Straight Arrow Connector 67" o:spid="_x0000_s1143" type="#_x0000_t32" style="position:absolute;left:19199;top:15847;width:7;height:18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" strokecolor="black [3200]" strokeweight=".5pt">
                  <v:stroke endarrow="block" joinstyle="miter"/>
                </v:shape>
                <v:shape id="Straight Arrow Connector 68" o:spid="_x0000_s1144" type="#_x0000_t32" style="position:absolute;left:19199;top:21995;width:150;height:19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" strokecolor="black [3200]" strokeweight=".5pt">
                  <v:stroke endarrow="block" joinstyle="miter"/>
                </v:shape>
                <v:shape id="Straight Arrow Connector 70" o:spid="_x0000_s1145" type="#_x0000_t32" style="position:absolute;left:32877;top:48589;width:13;height:22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" strokecolor="black [3200]" strokeweight=".5pt">
                  <v:stroke endarrow="block" joinstyle="miter"/>
                </v:shape>
                <v:shape id="Straight Arrow Connector 71" o:spid="_x0000_s1146" type="#_x0000_t32" style="position:absolute;left:32344;top:42436;width:73;height:30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" strokecolor="black [3200]" strokeweight=".5pt">
                  <v:stroke endarrow="block" joinstyle="miter"/>
                </v:shape>
                <v:shape id="Connector: Elbow 74" o:spid="_x0000_s1147" type="#_x0000_t34" style="position:absolute;left:24933;top:26465;width:19005;height:8739;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" strokecolor="black [3200]" strokeweight=".5pt">
                  <v:stroke endarrow="block"/>
                </v:shape>
                <v:shape id="Straight Arrow Connector 75" o:spid="_x0000_s1148" type="#_x0000_t32" style="position:absolute;left:49128;top:9810;width:61;height:22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" strokecolor="black [3200]" strokeweight=".5pt">
                  <v:stroke endarrow="block" joinstyle="miter"/>
                </v:shape>
                <v:shape id="Straight Arrow Connector 76" o:spid="_x0000_s1149" type="#_x0000_t32" style="position:absolute;left:49189;top:15194;width:0;height:16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" strokecolor="black [3200]" strokeweight=".5pt">
                  <v:stroke endarrow="block" joinstyle="miter"/>
                </v:shape>
                <v:shape id="Straight Arrow Connector 77" o:spid="_x0000_s1150" type="#_x0000_t32" style="position:absolute;left:49189;top:20008;width:0;height:19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" strokecolor="black [3200]" strokeweight=".5pt">
                  <v:stroke endarrow="block" joinstyle="miter"/>
                </v:shape>
                <v:shape id="Straight Arrow Connector 78" o:spid="_x0000_s1151" type="#_x0000_t32" style="position:absolute;left:49129;top:25145;width:76;height:18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" strokecolor="black [3200]" strokeweight=".5pt">
                  <v:stroke endarrow="block" joinstyle="miter"/>
                </v:shape>
                <v:shape id="Straight Arrow Connector 79" o:spid="_x0000_s1152" type="#_x0000_t32" style="position:absolute;left:49129;top:31295;width:76;height:20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" strokecolor="black [3200]" strokeweight=".5pt">
                  <v:stroke endarrow="block" joinstyle="miter"/>
                </v:shape>
                <v:oval id="Oval 81" o:spid="_x0000_s1153" style="position:absolute;left:13764;top:30905;width:11468;height:4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" fillcolor="white [3201]" strokecolor="black [3213]">
                  <v:stroke joinstyle="miter"/>
                  <v:textbox>
                    <w:txbxContent>
                      <w:p w14:paraId="1171D6E4" w14:textId="77777777" w:rsidR="004570B7" w:rsidRPr="0031088C" w:rsidRDefault="004570B7" w:rsidP="004570B7">
                        <w:pPr>
                          <w:jc w:val="center"/>
                          <w:rPr>
                            <w:rFonts w:ascii="Times New Roman" w:hAnsi="Times New Roman" w:cs="Times New Roman"/>
                            <w:sz w:val="26"/>
                            <w:szCs w:val="26"/>
                          </w:rPr>
                        </w:pPr>
                        <w:r w:rsidRPr="0031088C">
                          <w:rPr>
                            <w:rFonts w:ascii="Times New Roman" w:hAnsi="Times New Roman" w:cs="Times New Roman"/>
                            <w:sz w:val="26"/>
                            <w:szCs w:val="26"/>
                          </w:rPr>
                          <w:t>Kiểm tra</w:t>
                        </w:r>
                      </w:p>
                    </w:txbxContent>
                  </v:textbox>
                </v:oval>
                <v:oval id="Oval 82" o:spid="_x0000_s1154" style="position:absolute;left:28774;top:29200;width:11468;height:4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" fillcolor="white [3201]" strokecolor="black [3213]">
                  <v:stroke joinstyle="miter"/>
                  <v:textbox>
                    <w:txbxContent>
                      <w:p w14:paraId="56611A4B" w14:textId="77777777" w:rsidR="004570B7" w:rsidRPr="00535BAB" w:rsidRDefault="004570B7" w:rsidP="004570B7">
                        <w:pPr>
                          <w:jc w:val="center"/>
                          <w:rPr>
                            <w:rFonts w:ascii="Times New Roman" w:hAnsi="Times New Roman" w:cs="Times New Roman"/>
                            <w:sz w:val="26"/>
                            <w:szCs w:val="26"/>
                          </w:rPr>
                        </w:pPr>
                        <w:r w:rsidRPr="00535BAB">
                          <w:rPr>
                            <w:rFonts w:ascii="Times New Roman" w:hAnsi="Times New Roman" w:cs="Times New Roman"/>
                            <w:sz w:val="26"/>
                            <w:szCs w:val="26"/>
                          </w:rPr>
                          <w:t>Kiểm tra</w:t>
                        </w:r>
                      </w:p>
                    </w:txbxContent>
                  </v:textbox>
                </v:oval>
                <v:shape id="Straight Arrow Connector 85" o:spid="_x0000_s1155" type="#_x0000_t32" style="position:absolute;left:32890;top:55130;width:0;height:22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" strokecolor="black [3200]" strokeweight=".5pt">
                  <v:stroke endarrow="block" joinstyle="miter"/>
                </v:shape>
                <v:shape id="Straight Arrow Connector 87" o:spid="_x0000_s1156" type="#_x0000_t32" style="position:absolute;left:19481;top:29098;width:0;height:18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" strokecolor="black [3200]" strokeweight=".5pt">
                  <v:stroke endarrow="block" joinstyle="miter"/>
                </v:shape>
                <v:shape id="Straight Arrow Connector 89" o:spid="_x0000_s1157" type="#_x0000_t32" style="position:absolute;left:19349;top:35204;width:0;height:31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" strokecolor="black [3200]" strokeweight=".5pt">
                  <v:stroke endarrow="block" joinstyle="miter"/>
                </v:shape>
                <v:shape id="Straight Arrow Connector 90" o:spid="_x0000_s1158" type="#_x0000_t32" style="position:absolute;left:23393;top:40767;width:41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" strokecolor="black [3200]" strokeweight=".5pt">
                  <v:stroke endarrow="block" joinstyle="miter"/>
                </v:shape>
                <w10:anchorlock/>
              </v:group>
            </w:pict>
          </mc:Fallback>
        </mc:AlternateContent>
      </w:r>
    </w:p>
    <w:p w14:paraId="2F2909D0" w14:textId="77777777" w:rsidR="004570B7" w:rsidRPr="00A44B65" w:rsidRDefault="004570B7" w:rsidP="00A44B65">
      <w:pPr>
        <w:pStyle w:val="Vnbnnidung0"/>
        <w:widowControl/>
        <w:spacing w:before="120" w:after="0" w:line="240" w:lineRule="auto"/>
        <w:ind w:firstLine="0"/>
        <w:jc w:val="center"/>
        <w:outlineLvl w:val="2"/>
        <w:rPr>
          <w:i/>
          <w:iCs/>
          <w:color w:val="000000"/>
          <w:sz w:val="28"/>
          <w:szCs w:val="28"/>
        </w:rPr>
      </w:pPr>
      <w:bookmarkStart w:id="33" w:name="_Toc121229791"/>
      <w:bookmarkStart w:id="34" w:name="_Toc121746577"/>
      <w:r w:rsidRPr="00A44B65">
        <w:rPr>
          <w:i/>
          <w:iCs/>
          <w:color w:val="000000"/>
          <w:sz w:val="28"/>
          <w:szCs w:val="28"/>
        </w:rPr>
        <w:t>Hình 1.3. Quy trình sản xuất ống cống ly tâm</w:t>
      </w:r>
      <w:bookmarkEnd w:id="33"/>
      <w:bookmarkEnd w:id="34"/>
    </w:p>
    <w:p w14:paraId="546A412F" w14:textId="77777777" w:rsidR="004570B7" w:rsidRPr="00C8536D" w:rsidRDefault="004570B7" w:rsidP="004570B7">
      <w:pPr>
        <w:pStyle w:val="Vnbnnidung0"/>
        <w:widowControl/>
        <w:spacing w:before="120" w:after="0" w:line="240" w:lineRule="auto"/>
        <w:ind w:firstLine="0"/>
        <w:rPr>
          <w:color w:val="000000"/>
          <w:sz w:val="28"/>
          <w:szCs w:val="28"/>
        </w:rPr>
      </w:pPr>
      <w:r w:rsidRPr="00C8536D">
        <w:rPr>
          <w:color w:val="000000"/>
          <w:sz w:val="28"/>
          <w:szCs w:val="28"/>
        </w:rPr>
        <w:t>Thuyết minh quy trình:</w:t>
      </w:r>
    </w:p>
    <w:p w14:paraId="0B539300" w14:textId="77777777" w:rsidR="004570B7" w:rsidRPr="00C8536D" w:rsidRDefault="004570B7" w:rsidP="004570B7">
      <w:pPr>
        <w:pStyle w:val="Vnbnnidung0"/>
        <w:widowControl/>
        <w:numPr>
          <w:ilvl w:val="0"/>
          <w:numId w:val="2"/>
        </w:numPr>
        <w:spacing w:before="120" w:after="0" w:line="240" w:lineRule="auto"/>
        <w:ind w:left="709"/>
        <w:rPr>
          <w:color w:val="000000"/>
          <w:sz w:val="28"/>
          <w:szCs w:val="28"/>
        </w:rPr>
      </w:pPr>
      <w:r w:rsidRPr="00C8536D">
        <w:rPr>
          <w:color w:val="000000"/>
          <w:sz w:val="28"/>
          <w:szCs w:val="28"/>
        </w:rPr>
        <w:t xml:space="preserve">Bước 1: Vệ sinh </w:t>
      </w:r>
      <w:proofErr w:type="spellStart"/>
      <w:r w:rsidRPr="00C8536D">
        <w:rPr>
          <w:color w:val="000000"/>
          <w:sz w:val="28"/>
          <w:szCs w:val="28"/>
        </w:rPr>
        <w:t>pa</w:t>
      </w:r>
      <w:proofErr w:type="spellEnd"/>
      <w:r w:rsidRPr="00C8536D">
        <w:rPr>
          <w:color w:val="000000"/>
          <w:sz w:val="28"/>
          <w:szCs w:val="28"/>
        </w:rPr>
        <w:t xml:space="preserve"> </w:t>
      </w:r>
      <w:proofErr w:type="spellStart"/>
      <w:r w:rsidRPr="00C8536D">
        <w:rPr>
          <w:color w:val="000000"/>
          <w:sz w:val="28"/>
          <w:szCs w:val="28"/>
        </w:rPr>
        <w:t>lét</w:t>
      </w:r>
      <w:proofErr w:type="spellEnd"/>
      <w:r w:rsidRPr="00C8536D">
        <w:rPr>
          <w:color w:val="000000"/>
          <w:sz w:val="28"/>
          <w:szCs w:val="28"/>
        </w:rPr>
        <w:t xml:space="preserve"> (đĩa) để không gây cản trở trong quá trình pha trộn. Rồi đặt lồng thép vào đĩa.</w:t>
      </w:r>
    </w:p>
    <w:p w14:paraId="203B2232" w14:textId="77777777" w:rsidR="004570B7" w:rsidRPr="00C8536D" w:rsidRDefault="004570B7" w:rsidP="004570B7">
      <w:pPr>
        <w:pStyle w:val="Vnbnnidung0"/>
        <w:widowControl/>
        <w:numPr>
          <w:ilvl w:val="0"/>
          <w:numId w:val="2"/>
        </w:numPr>
        <w:spacing w:before="120" w:after="0" w:line="240" w:lineRule="auto"/>
        <w:ind w:left="709"/>
        <w:rPr>
          <w:color w:val="000000"/>
          <w:sz w:val="28"/>
          <w:szCs w:val="28"/>
        </w:rPr>
      </w:pPr>
      <w:r w:rsidRPr="00C8536D">
        <w:rPr>
          <w:color w:val="000000"/>
          <w:sz w:val="28"/>
          <w:szCs w:val="28"/>
        </w:rPr>
        <w:t>Bước 2: Cẩu cốt pha vào lồng thép trên bàn rung.</w:t>
      </w:r>
    </w:p>
    <w:p w14:paraId="179B9EAD" w14:textId="77777777" w:rsidR="004570B7" w:rsidRPr="00C8536D" w:rsidRDefault="004570B7" w:rsidP="004570B7">
      <w:pPr>
        <w:pStyle w:val="Vnbnnidung0"/>
        <w:widowControl/>
        <w:numPr>
          <w:ilvl w:val="0"/>
          <w:numId w:val="2"/>
        </w:numPr>
        <w:spacing w:before="120" w:after="0" w:line="240" w:lineRule="auto"/>
        <w:ind w:left="709"/>
        <w:rPr>
          <w:color w:val="000000"/>
          <w:sz w:val="28"/>
          <w:szCs w:val="28"/>
        </w:rPr>
      </w:pPr>
      <w:r w:rsidRPr="00C8536D">
        <w:rPr>
          <w:color w:val="000000"/>
          <w:sz w:val="28"/>
          <w:szCs w:val="28"/>
        </w:rPr>
        <w:lastRenderedPageBreak/>
        <w:t>Bước 3: Cẩu phễu bê tông và bắt đầu xả.</w:t>
      </w:r>
    </w:p>
    <w:p w14:paraId="48230367" w14:textId="77777777" w:rsidR="004570B7" w:rsidRPr="00C8536D" w:rsidRDefault="004570B7" w:rsidP="004570B7">
      <w:pPr>
        <w:pStyle w:val="Vnbnnidung0"/>
        <w:widowControl/>
        <w:numPr>
          <w:ilvl w:val="0"/>
          <w:numId w:val="2"/>
        </w:numPr>
        <w:spacing w:before="120" w:after="0" w:line="240" w:lineRule="auto"/>
        <w:ind w:left="709"/>
        <w:rPr>
          <w:color w:val="000000"/>
          <w:sz w:val="28"/>
          <w:szCs w:val="28"/>
        </w:rPr>
      </w:pPr>
      <w:r w:rsidRPr="00C8536D">
        <w:rPr>
          <w:color w:val="000000"/>
          <w:sz w:val="28"/>
          <w:szCs w:val="28"/>
        </w:rPr>
        <w:t>Bước 4: Cho máy quay rung với tần số 280 lần/phút.</w:t>
      </w:r>
    </w:p>
    <w:p w14:paraId="024654DF" w14:textId="77777777" w:rsidR="004570B7" w:rsidRPr="00C8536D" w:rsidRDefault="004570B7" w:rsidP="004570B7">
      <w:pPr>
        <w:pStyle w:val="Vnbnnidung0"/>
        <w:widowControl/>
        <w:numPr>
          <w:ilvl w:val="0"/>
          <w:numId w:val="2"/>
        </w:numPr>
        <w:spacing w:before="120" w:after="0" w:line="240" w:lineRule="auto"/>
        <w:ind w:left="709"/>
        <w:rPr>
          <w:color w:val="000000"/>
          <w:sz w:val="28"/>
          <w:szCs w:val="28"/>
        </w:rPr>
      </w:pPr>
      <w:r w:rsidRPr="00C8536D">
        <w:rPr>
          <w:color w:val="000000"/>
          <w:sz w:val="28"/>
          <w:szCs w:val="28"/>
        </w:rPr>
        <w:t xml:space="preserve">Bước 5: Đậy </w:t>
      </w:r>
      <w:proofErr w:type="spellStart"/>
      <w:r w:rsidRPr="00C8536D">
        <w:rPr>
          <w:color w:val="000000"/>
          <w:sz w:val="28"/>
          <w:szCs w:val="28"/>
        </w:rPr>
        <w:t>pa</w:t>
      </w:r>
      <w:proofErr w:type="spellEnd"/>
      <w:r w:rsidRPr="00C8536D">
        <w:rPr>
          <w:color w:val="000000"/>
          <w:sz w:val="28"/>
          <w:szCs w:val="28"/>
        </w:rPr>
        <w:t xml:space="preserve"> </w:t>
      </w:r>
      <w:proofErr w:type="spellStart"/>
      <w:r w:rsidRPr="00C8536D">
        <w:rPr>
          <w:color w:val="000000"/>
          <w:sz w:val="28"/>
          <w:szCs w:val="28"/>
        </w:rPr>
        <w:t>lét</w:t>
      </w:r>
      <w:proofErr w:type="spellEnd"/>
      <w:r w:rsidRPr="00C8536D">
        <w:rPr>
          <w:color w:val="000000"/>
          <w:sz w:val="28"/>
          <w:szCs w:val="28"/>
        </w:rPr>
        <w:t xml:space="preserve"> lên trên cùng, hoàn thành sản phẩm cống tròn khoảng 25-30 phút.</w:t>
      </w:r>
    </w:p>
    <w:p w14:paraId="5F32A94E" w14:textId="0A059A62" w:rsidR="004570B7" w:rsidRPr="00C8536D" w:rsidRDefault="00A44B65" w:rsidP="00A44B65">
      <w:pPr>
        <w:pStyle w:val="Vnbnnidung0"/>
        <w:widowControl/>
        <w:spacing w:before="120" w:after="0" w:line="240" w:lineRule="auto"/>
        <w:ind w:firstLine="0"/>
        <w:outlineLvl w:val="1"/>
        <w:rPr>
          <w:b/>
          <w:bCs/>
          <w:color w:val="000000"/>
          <w:sz w:val="28"/>
          <w:szCs w:val="28"/>
        </w:rPr>
      </w:pPr>
      <w:bookmarkStart w:id="35" w:name="_Toc121229792"/>
      <w:bookmarkStart w:id="36" w:name="_Toc121746578"/>
      <w:r>
        <w:rPr>
          <w:b/>
          <w:bCs/>
          <w:color w:val="000000"/>
          <w:sz w:val="28"/>
          <w:szCs w:val="28"/>
        </w:rPr>
        <w:t xml:space="preserve">1.3.2.3. </w:t>
      </w:r>
      <w:r w:rsidR="004570B7" w:rsidRPr="00C8536D">
        <w:rPr>
          <w:b/>
          <w:bCs/>
          <w:color w:val="000000"/>
          <w:sz w:val="28"/>
          <w:szCs w:val="28"/>
        </w:rPr>
        <w:t>Quy trình sản xuất ván sàn:</w:t>
      </w:r>
      <w:bookmarkEnd w:id="35"/>
      <w:bookmarkEnd w:id="36"/>
    </w:p>
    <w:p w14:paraId="3595FB51" w14:textId="77777777" w:rsidR="004570B7" w:rsidRPr="00C8536D" w:rsidRDefault="004570B7" w:rsidP="004570B7">
      <w:pPr>
        <w:pStyle w:val="Vnbnnidung0"/>
        <w:widowControl/>
        <w:spacing w:before="120" w:after="0" w:line="240" w:lineRule="auto"/>
        <w:ind w:left="720" w:firstLine="0"/>
        <w:rPr>
          <w:color w:val="000000"/>
          <w:sz w:val="28"/>
          <w:szCs w:val="28"/>
        </w:rPr>
      </w:pPr>
      <w:r w:rsidRPr="00C8536D">
        <w:rPr>
          <w:color w:val="000000"/>
          <w:sz w:val="28"/>
          <w:szCs w:val="28"/>
        </w:rPr>
        <w:t>Công nghệ sản xuất ván gỗ sàn được lắp đặt tại cơ sở như sau:</w:t>
      </w:r>
    </w:p>
    <w:p w14:paraId="55D72512" w14:textId="77777777" w:rsidR="004570B7" w:rsidRPr="00C8536D" w:rsidRDefault="004570B7" w:rsidP="004570B7">
      <w:pPr>
        <w:pStyle w:val="Vnbnnidung0"/>
        <w:widowControl/>
        <w:spacing w:before="120" w:after="0" w:line="240" w:lineRule="auto"/>
        <w:ind w:left="720" w:firstLine="0"/>
        <w:rPr>
          <w:color w:val="000000"/>
          <w:sz w:val="28"/>
          <w:szCs w:val="28"/>
        </w:rPr>
      </w:pPr>
      <w:r w:rsidRPr="00C8536D">
        <w:rPr>
          <w:b/>
          <w:bCs/>
          <w:noProof/>
          <w:sz w:val="28"/>
          <w:szCs w:val="28"/>
        </w:rPr>
        <mc:AlternateContent>
          <mc:Choice Requires="wpc">
            <w:drawing>
              <wp:inline distT="0" distB="0" distL="0" distR="0" wp14:anchorId="1BCC3F3D" wp14:editId="3BB870A2">
                <wp:extent cx="5486400" cy="6663193"/>
                <wp:effectExtent l="0" t="0" r="0" b="4445"/>
                <wp:docPr id="152" name="Canvas 15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38" name="Rectangle 238"/>
                        <wps:cNvSpPr/>
                        <wps:spPr>
                          <a:xfrm>
                            <a:off x="936307" y="76756"/>
                            <a:ext cx="1600159" cy="347145"/>
                          </a:xfrm>
                          <a:prstGeom prst="rect">
                            <a:avLst/>
                          </a:prstGeom>
                          <a:ln w="9525">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6FC675DC" w14:textId="77777777" w:rsidR="004570B7" w:rsidRPr="008F1B9B" w:rsidRDefault="004570B7" w:rsidP="004570B7">
                              <w:pPr>
                                <w:jc w:val="center"/>
                                <w:rPr>
                                  <w:rFonts w:asciiTheme="majorHAnsi" w:hAnsiTheme="majorHAnsi" w:cstheme="majorHAnsi"/>
                                  <w:sz w:val="26"/>
                                  <w:szCs w:val="26"/>
                                </w:rPr>
                              </w:pPr>
                              <w:r w:rsidRPr="008F1B9B">
                                <w:rPr>
                                  <w:rFonts w:asciiTheme="majorHAnsi" w:hAnsiTheme="majorHAnsi" w:cstheme="majorHAnsi"/>
                                  <w:sz w:val="26"/>
                                  <w:szCs w:val="26"/>
                                </w:rPr>
                                <w:t>Nguyên liệu gỗ tròn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 name="Rectangle 153"/>
                        <wps:cNvSpPr/>
                        <wps:spPr>
                          <a:xfrm>
                            <a:off x="936901" y="672972"/>
                            <a:ext cx="1599565" cy="376600"/>
                          </a:xfrm>
                          <a:prstGeom prst="rect">
                            <a:avLst/>
                          </a:prstGeom>
                          <a:ln w="9525">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14:paraId="5C101D1A" w14:textId="77777777" w:rsidR="004570B7" w:rsidRPr="008F1B9B" w:rsidRDefault="004570B7" w:rsidP="004570B7">
                              <w:pPr>
                                <w:jc w:val="center"/>
                                <w:rPr>
                                  <w:rFonts w:asciiTheme="majorHAnsi" w:hAnsiTheme="majorHAnsi" w:cstheme="majorHAnsi"/>
                                  <w:sz w:val="26"/>
                                  <w:szCs w:val="26"/>
                                </w:rPr>
                              </w:pPr>
                              <w:r w:rsidRPr="008F1B9B">
                                <w:rPr>
                                  <w:rFonts w:asciiTheme="majorHAnsi" w:hAnsiTheme="majorHAnsi" w:cstheme="majorHAnsi"/>
                                  <w:sz w:val="26"/>
                                  <w:szCs w:val="26"/>
                                </w:rPr>
                                <w:t>Bóc vỏ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4" name="Rectangle 194"/>
                        <wps:cNvSpPr/>
                        <wps:spPr>
                          <a:xfrm>
                            <a:off x="936901" y="1253426"/>
                            <a:ext cx="1599565" cy="376555"/>
                          </a:xfrm>
                          <a:prstGeom prst="rect">
                            <a:avLst/>
                          </a:prstGeom>
                          <a:ln w="9525">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14:paraId="40B8E61C" w14:textId="77777777" w:rsidR="004570B7" w:rsidRPr="008F1B9B" w:rsidRDefault="004570B7" w:rsidP="004570B7">
                              <w:pPr>
                                <w:jc w:val="center"/>
                                <w:rPr>
                                  <w:rFonts w:asciiTheme="majorHAnsi" w:hAnsiTheme="majorHAnsi" w:cstheme="majorHAnsi"/>
                                  <w:sz w:val="26"/>
                                  <w:szCs w:val="26"/>
                                </w:rPr>
                              </w:pPr>
                              <w:r w:rsidRPr="008F1B9B">
                                <w:rPr>
                                  <w:rFonts w:asciiTheme="majorHAnsi" w:hAnsiTheme="majorHAnsi" w:cstheme="majorHAnsi"/>
                                  <w:sz w:val="26"/>
                                  <w:szCs w:val="26"/>
                                </w:rPr>
                                <w:t>Xẻ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6" name="Rectangle 196"/>
                        <wps:cNvSpPr/>
                        <wps:spPr>
                          <a:xfrm>
                            <a:off x="936901" y="1812095"/>
                            <a:ext cx="1599565" cy="376555"/>
                          </a:xfrm>
                          <a:prstGeom prst="rect">
                            <a:avLst/>
                          </a:prstGeom>
                          <a:ln w="9525">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14:paraId="651DF577" w14:textId="77777777" w:rsidR="004570B7" w:rsidRPr="008F1B9B" w:rsidRDefault="004570B7" w:rsidP="004570B7">
                              <w:pPr>
                                <w:jc w:val="center"/>
                                <w:rPr>
                                  <w:rFonts w:asciiTheme="majorHAnsi" w:hAnsiTheme="majorHAnsi" w:cstheme="majorHAnsi"/>
                                  <w:sz w:val="26"/>
                                  <w:szCs w:val="26"/>
                                </w:rPr>
                              </w:pPr>
                              <w:r w:rsidRPr="008F1B9B">
                                <w:rPr>
                                  <w:rFonts w:asciiTheme="majorHAnsi" w:hAnsiTheme="majorHAnsi" w:cstheme="majorHAnsi"/>
                                  <w:sz w:val="26"/>
                                  <w:szCs w:val="26"/>
                                </w:rPr>
                                <w:t>Sấy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1" name="Rectangle 201"/>
                        <wps:cNvSpPr/>
                        <wps:spPr>
                          <a:xfrm>
                            <a:off x="936901" y="2382512"/>
                            <a:ext cx="1599565" cy="346710"/>
                          </a:xfrm>
                          <a:prstGeom prst="rect">
                            <a:avLst/>
                          </a:prstGeom>
                          <a:ln w="9525">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55D6B7AF" w14:textId="77777777" w:rsidR="004570B7" w:rsidRPr="008F1B9B" w:rsidRDefault="004570B7" w:rsidP="004570B7">
                              <w:pPr>
                                <w:jc w:val="center"/>
                                <w:rPr>
                                  <w:rFonts w:asciiTheme="majorHAnsi" w:hAnsiTheme="majorHAnsi" w:cstheme="majorHAnsi"/>
                                  <w:sz w:val="26"/>
                                  <w:szCs w:val="26"/>
                                </w:rPr>
                              </w:pPr>
                              <w:r w:rsidRPr="008F1B9B">
                                <w:rPr>
                                  <w:rFonts w:asciiTheme="majorHAnsi" w:hAnsiTheme="majorHAnsi" w:cstheme="majorHAnsi"/>
                                  <w:sz w:val="26"/>
                                  <w:szCs w:val="26"/>
                                </w:rPr>
                                <w:t>Gỗ thanh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4" name="Rectangle 204"/>
                        <wps:cNvSpPr/>
                        <wps:spPr>
                          <a:xfrm>
                            <a:off x="936901" y="2939104"/>
                            <a:ext cx="1599565" cy="375920"/>
                          </a:xfrm>
                          <a:prstGeom prst="rect">
                            <a:avLst/>
                          </a:prstGeom>
                          <a:ln w="9525">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14:paraId="3CED5AD9" w14:textId="77777777" w:rsidR="004570B7" w:rsidRPr="008F1B9B" w:rsidRDefault="004570B7" w:rsidP="004570B7">
                              <w:pPr>
                                <w:jc w:val="center"/>
                                <w:rPr>
                                  <w:rFonts w:asciiTheme="majorHAnsi" w:hAnsiTheme="majorHAnsi" w:cstheme="majorHAnsi"/>
                                  <w:sz w:val="26"/>
                                  <w:szCs w:val="26"/>
                                </w:rPr>
                              </w:pPr>
                              <w:r w:rsidRPr="008F1B9B">
                                <w:rPr>
                                  <w:rFonts w:asciiTheme="majorHAnsi" w:hAnsiTheme="majorHAnsi" w:cstheme="majorHAnsi"/>
                                  <w:sz w:val="26"/>
                                  <w:szCs w:val="26"/>
                                </w:rPr>
                                <w:t>Cắt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7" name="Rectangle 207"/>
                        <wps:cNvSpPr/>
                        <wps:spPr>
                          <a:xfrm>
                            <a:off x="936901" y="3533274"/>
                            <a:ext cx="1599565" cy="375920"/>
                          </a:xfrm>
                          <a:prstGeom prst="rect">
                            <a:avLst/>
                          </a:prstGeom>
                          <a:ln w="9525">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14:paraId="6C807DE1" w14:textId="77777777" w:rsidR="004570B7" w:rsidRPr="008F1B9B" w:rsidRDefault="004570B7" w:rsidP="004570B7">
                              <w:pPr>
                                <w:jc w:val="center"/>
                                <w:rPr>
                                  <w:rFonts w:asciiTheme="majorHAnsi" w:hAnsiTheme="majorHAnsi" w:cstheme="majorHAnsi"/>
                                  <w:sz w:val="26"/>
                                  <w:szCs w:val="26"/>
                                </w:rPr>
                              </w:pPr>
                              <w:r w:rsidRPr="008F1B9B">
                                <w:rPr>
                                  <w:rFonts w:asciiTheme="majorHAnsi" w:hAnsiTheme="majorHAnsi" w:cstheme="majorHAnsi"/>
                                  <w:sz w:val="26"/>
                                  <w:szCs w:val="26"/>
                                </w:rPr>
                                <w:t>Bào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9" name="Rectangle 209"/>
                        <wps:cNvSpPr/>
                        <wps:spPr>
                          <a:xfrm>
                            <a:off x="936901" y="4171554"/>
                            <a:ext cx="1599565" cy="375920"/>
                          </a:xfrm>
                          <a:prstGeom prst="rect">
                            <a:avLst/>
                          </a:prstGeom>
                          <a:ln w="9525">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14:paraId="3AB80CB6" w14:textId="77777777" w:rsidR="004570B7" w:rsidRPr="008F1B9B" w:rsidRDefault="004570B7" w:rsidP="004570B7">
                              <w:pPr>
                                <w:jc w:val="center"/>
                                <w:rPr>
                                  <w:rFonts w:asciiTheme="majorHAnsi" w:hAnsiTheme="majorHAnsi" w:cstheme="majorHAnsi"/>
                                  <w:sz w:val="26"/>
                                  <w:szCs w:val="26"/>
                                </w:rPr>
                              </w:pPr>
                              <w:r w:rsidRPr="008F1B9B">
                                <w:rPr>
                                  <w:rFonts w:asciiTheme="majorHAnsi" w:hAnsiTheme="majorHAnsi" w:cstheme="majorHAnsi"/>
                                  <w:sz w:val="26"/>
                                  <w:szCs w:val="26"/>
                                </w:rPr>
                                <w:t>Ghép thanh</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0" name="Rectangle 210"/>
                        <wps:cNvSpPr/>
                        <wps:spPr>
                          <a:xfrm>
                            <a:off x="936901" y="4862465"/>
                            <a:ext cx="1599565" cy="375920"/>
                          </a:xfrm>
                          <a:prstGeom prst="rect">
                            <a:avLst/>
                          </a:prstGeom>
                          <a:ln w="9525">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14:paraId="5CDBD640" w14:textId="77777777" w:rsidR="004570B7" w:rsidRPr="008F1B9B" w:rsidRDefault="004570B7" w:rsidP="004570B7">
                              <w:pPr>
                                <w:jc w:val="center"/>
                                <w:rPr>
                                  <w:rFonts w:asciiTheme="majorHAnsi" w:hAnsiTheme="majorHAnsi" w:cstheme="majorHAnsi"/>
                                  <w:sz w:val="26"/>
                                  <w:szCs w:val="26"/>
                                </w:rPr>
                              </w:pPr>
                              <w:r w:rsidRPr="008F1B9B">
                                <w:rPr>
                                  <w:rFonts w:asciiTheme="majorHAnsi" w:hAnsiTheme="majorHAnsi" w:cstheme="majorHAnsi"/>
                                  <w:sz w:val="26"/>
                                  <w:szCs w:val="26"/>
                                </w:rPr>
                                <w:t>Ghép tấm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1" name="Rectangle 211"/>
                        <wps:cNvSpPr/>
                        <wps:spPr>
                          <a:xfrm>
                            <a:off x="936307" y="5509553"/>
                            <a:ext cx="1599565" cy="375920"/>
                          </a:xfrm>
                          <a:prstGeom prst="rect">
                            <a:avLst/>
                          </a:prstGeom>
                          <a:ln w="9525">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14:paraId="2B39819E" w14:textId="77777777" w:rsidR="004570B7" w:rsidRPr="008F1B9B" w:rsidRDefault="004570B7" w:rsidP="004570B7">
                              <w:pPr>
                                <w:jc w:val="center"/>
                                <w:rPr>
                                  <w:rFonts w:asciiTheme="majorHAnsi" w:hAnsiTheme="majorHAnsi" w:cstheme="majorHAnsi"/>
                                  <w:sz w:val="26"/>
                                  <w:szCs w:val="26"/>
                                </w:rPr>
                              </w:pPr>
                              <w:r w:rsidRPr="008F1B9B">
                                <w:rPr>
                                  <w:rFonts w:asciiTheme="majorHAnsi" w:hAnsiTheme="majorHAnsi" w:cstheme="majorHAnsi"/>
                                  <w:sz w:val="26"/>
                                  <w:szCs w:val="26"/>
                                </w:rPr>
                                <w:t>Chà nhám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2" name="Rectangle 212"/>
                        <wps:cNvSpPr/>
                        <wps:spPr>
                          <a:xfrm>
                            <a:off x="936307" y="6156281"/>
                            <a:ext cx="1599565" cy="375285"/>
                          </a:xfrm>
                          <a:prstGeom prst="rect">
                            <a:avLst/>
                          </a:prstGeom>
                          <a:ln w="9525">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14:paraId="04A062AB" w14:textId="77777777" w:rsidR="004570B7" w:rsidRPr="008F1B9B" w:rsidRDefault="004570B7" w:rsidP="004570B7">
                              <w:pPr>
                                <w:jc w:val="center"/>
                                <w:rPr>
                                  <w:rFonts w:asciiTheme="majorHAnsi" w:hAnsiTheme="majorHAnsi" w:cstheme="majorHAnsi"/>
                                  <w:sz w:val="26"/>
                                  <w:szCs w:val="26"/>
                                </w:rPr>
                              </w:pPr>
                              <w:r w:rsidRPr="008F1B9B">
                                <w:rPr>
                                  <w:rFonts w:asciiTheme="majorHAnsi" w:hAnsiTheme="majorHAnsi" w:cstheme="majorHAnsi"/>
                                  <w:sz w:val="26"/>
                                  <w:szCs w:val="26"/>
                                </w:rPr>
                                <w:t>Đóng kiện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3" name="Rectangle 213"/>
                        <wps:cNvSpPr/>
                        <wps:spPr>
                          <a:xfrm>
                            <a:off x="3002713" y="672981"/>
                            <a:ext cx="1599565" cy="376555"/>
                          </a:xfrm>
                          <a:prstGeom prst="rect">
                            <a:avLst/>
                          </a:prstGeom>
                          <a:ln w="9525">
                            <a:solidFill>
                              <a:schemeClr val="tx1"/>
                            </a:solidFill>
                            <a:prstDash val="lgDash"/>
                          </a:ln>
                        </wps:spPr>
                        <wps:style>
                          <a:lnRef idx="2">
                            <a:schemeClr val="accent6"/>
                          </a:lnRef>
                          <a:fillRef idx="1">
                            <a:schemeClr val="lt1"/>
                          </a:fillRef>
                          <a:effectRef idx="0">
                            <a:schemeClr val="accent6"/>
                          </a:effectRef>
                          <a:fontRef idx="minor">
                            <a:schemeClr val="dk1"/>
                          </a:fontRef>
                        </wps:style>
                        <wps:txbx>
                          <w:txbxContent>
                            <w:p w14:paraId="4E6FB1DC" w14:textId="77777777" w:rsidR="004570B7" w:rsidRPr="008F1B9B" w:rsidRDefault="004570B7" w:rsidP="004570B7">
                              <w:pPr>
                                <w:jc w:val="center"/>
                                <w:rPr>
                                  <w:rFonts w:asciiTheme="majorHAnsi" w:hAnsiTheme="majorHAnsi" w:cstheme="majorHAnsi"/>
                                  <w:sz w:val="26"/>
                                  <w:szCs w:val="26"/>
                                </w:rPr>
                              </w:pPr>
                              <w:r w:rsidRPr="008F1B9B">
                                <w:rPr>
                                  <w:rFonts w:asciiTheme="majorHAnsi" w:hAnsiTheme="majorHAnsi" w:cstheme="majorHAnsi"/>
                                  <w:sz w:val="26"/>
                                  <w:szCs w:val="26"/>
                                </w:rPr>
                                <w:t>Chất thải rắn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4" name="Rectangle 214"/>
                        <wps:cNvSpPr/>
                        <wps:spPr>
                          <a:xfrm>
                            <a:off x="3002713" y="1213535"/>
                            <a:ext cx="1599565" cy="462865"/>
                          </a:xfrm>
                          <a:prstGeom prst="rect">
                            <a:avLst/>
                          </a:prstGeom>
                          <a:ln w="9525">
                            <a:solidFill>
                              <a:schemeClr val="tx1"/>
                            </a:solidFill>
                            <a:prstDash val="lgDash"/>
                          </a:ln>
                        </wps:spPr>
                        <wps:style>
                          <a:lnRef idx="2">
                            <a:schemeClr val="accent6"/>
                          </a:lnRef>
                          <a:fillRef idx="1">
                            <a:schemeClr val="lt1"/>
                          </a:fillRef>
                          <a:effectRef idx="0">
                            <a:schemeClr val="accent6"/>
                          </a:effectRef>
                          <a:fontRef idx="minor">
                            <a:schemeClr val="dk1"/>
                          </a:fontRef>
                        </wps:style>
                        <wps:txbx>
                          <w:txbxContent>
                            <w:p w14:paraId="63AF5F70" w14:textId="77777777" w:rsidR="004570B7" w:rsidRPr="008F1B9B" w:rsidRDefault="004570B7" w:rsidP="004570B7">
                              <w:pPr>
                                <w:jc w:val="center"/>
                                <w:rPr>
                                  <w:rFonts w:asciiTheme="majorHAnsi" w:hAnsiTheme="majorHAnsi" w:cstheme="majorHAnsi"/>
                                  <w:sz w:val="26"/>
                                  <w:szCs w:val="26"/>
                                </w:rPr>
                              </w:pPr>
                              <w:r w:rsidRPr="008F1B9B">
                                <w:rPr>
                                  <w:rFonts w:asciiTheme="majorHAnsi" w:hAnsiTheme="majorHAnsi" w:cstheme="majorHAnsi"/>
                                  <w:sz w:val="26"/>
                                  <w:szCs w:val="26"/>
                                </w:rPr>
                                <w:t>Tiếng ồn, bụi, chất thải rắn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5" name="Rectangle 215"/>
                        <wps:cNvSpPr/>
                        <wps:spPr>
                          <a:xfrm>
                            <a:off x="3002713" y="1813306"/>
                            <a:ext cx="1599565" cy="375285"/>
                          </a:xfrm>
                          <a:prstGeom prst="rect">
                            <a:avLst/>
                          </a:prstGeom>
                          <a:ln w="9525">
                            <a:solidFill>
                              <a:schemeClr val="tx1"/>
                            </a:solidFill>
                            <a:prstDash val="lgDash"/>
                          </a:ln>
                        </wps:spPr>
                        <wps:style>
                          <a:lnRef idx="2">
                            <a:schemeClr val="accent6"/>
                          </a:lnRef>
                          <a:fillRef idx="1">
                            <a:schemeClr val="lt1"/>
                          </a:fillRef>
                          <a:effectRef idx="0">
                            <a:schemeClr val="accent6"/>
                          </a:effectRef>
                          <a:fontRef idx="minor">
                            <a:schemeClr val="dk1"/>
                          </a:fontRef>
                        </wps:style>
                        <wps:txbx>
                          <w:txbxContent>
                            <w:p w14:paraId="7E6B882C" w14:textId="77777777" w:rsidR="004570B7" w:rsidRPr="008F1B9B" w:rsidRDefault="004570B7" w:rsidP="004570B7">
                              <w:pPr>
                                <w:jc w:val="center"/>
                                <w:rPr>
                                  <w:rFonts w:asciiTheme="majorHAnsi" w:hAnsiTheme="majorHAnsi" w:cstheme="majorHAnsi"/>
                                  <w:sz w:val="26"/>
                                  <w:szCs w:val="26"/>
                                </w:rPr>
                              </w:pPr>
                              <w:r w:rsidRPr="008F1B9B">
                                <w:rPr>
                                  <w:rFonts w:asciiTheme="majorHAnsi" w:hAnsiTheme="majorHAnsi" w:cstheme="majorHAnsi"/>
                                  <w:sz w:val="26"/>
                                  <w:szCs w:val="26"/>
                                </w:rPr>
                                <w:t>Bụi, khí thải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6" name="Rectangle 216"/>
                        <wps:cNvSpPr/>
                        <wps:spPr>
                          <a:xfrm>
                            <a:off x="3002713" y="2886262"/>
                            <a:ext cx="1599565" cy="489398"/>
                          </a:xfrm>
                          <a:prstGeom prst="rect">
                            <a:avLst/>
                          </a:prstGeom>
                          <a:ln w="9525">
                            <a:solidFill>
                              <a:schemeClr val="tx1"/>
                            </a:solidFill>
                            <a:prstDash val="lgDash"/>
                          </a:ln>
                        </wps:spPr>
                        <wps:style>
                          <a:lnRef idx="2">
                            <a:schemeClr val="accent6"/>
                          </a:lnRef>
                          <a:fillRef idx="1">
                            <a:schemeClr val="lt1"/>
                          </a:fillRef>
                          <a:effectRef idx="0">
                            <a:schemeClr val="accent6"/>
                          </a:effectRef>
                          <a:fontRef idx="minor">
                            <a:schemeClr val="dk1"/>
                          </a:fontRef>
                        </wps:style>
                        <wps:txbx>
                          <w:txbxContent>
                            <w:p w14:paraId="74CF2341" w14:textId="77777777" w:rsidR="004570B7" w:rsidRPr="008F1B9B" w:rsidRDefault="004570B7" w:rsidP="004570B7">
                              <w:pPr>
                                <w:jc w:val="center"/>
                                <w:rPr>
                                  <w:rFonts w:asciiTheme="majorHAnsi" w:hAnsiTheme="majorHAnsi" w:cstheme="majorHAnsi"/>
                                  <w:sz w:val="26"/>
                                  <w:szCs w:val="26"/>
                                </w:rPr>
                              </w:pPr>
                              <w:r w:rsidRPr="008F1B9B">
                                <w:rPr>
                                  <w:rFonts w:asciiTheme="majorHAnsi" w:hAnsiTheme="majorHAnsi" w:cstheme="majorHAnsi"/>
                                  <w:sz w:val="26"/>
                                  <w:szCs w:val="26"/>
                                </w:rPr>
                                <w:t>Tiếng ồn, bụi, chất thải rắn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8" name="Rectangle 218"/>
                        <wps:cNvSpPr/>
                        <wps:spPr>
                          <a:xfrm>
                            <a:off x="3002713" y="3482940"/>
                            <a:ext cx="1599565" cy="484760"/>
                          </a:xfrm>
                          <a:prstGeom prst="rect">
                            <a:avLst/>
                          </a:prstGeom>
                          <a:ln w="9525">
                            <a:solidFill>
                              <a:schemeClr val="tx1"/>
                            </a:solidFill>
                            <a:prstDash val="lgDash"/>
                          </a:ln>
                        </wps:spPr>
                        <wps:style>
                          <a:lnRef idx="2">
                            <a:schemeClr val="accent6"/>
                          </a:lnRef>
                          <a:fillRef idx="1">
                            <a:schemeClr val="lt1"/>
                          </a:fillRef>
                          <a:effectRef idx="0">
                            <a:schemeClr val="accent6"/>
                          </a:effectRef>
                          <a:fontRef idx="minor">
                            <a:schemeClr val="dk1"/>
                          </a:fontRef>
                        </wps:style>
                        <wps:txbx>
                          <w:txbxContent>
                            <w:p w14:paraId="11E25417" w14:textId="77777777" w:rsidR="004570B7" w:rsidRPr="008F1B9B" w:rsidRDefault="004570B7" w:rsidP="004570B7">
                              <w:pPr>
                                <w:jc w:val="center"/>
                                <w:rPr>
                                  <w:rFonts w:asciiTheme="majorHAnsi" w:hAnsiTheme="majorHAnsi" w:cstheme="majorHAnsi"/>
                                  <w:sz w:val="26"/>
                                  <w:szCs w:val="26"/>
                                </w:rPr>
                              </w:pPr>
                              <w:r w:rsidRPr="008F1B9B">
                                <w:rPr>
                                  <w:rFonts w:asciiTheme="majorHAnsi" w:hAnsiTheme="majorHAnsi" w:cstheme="majorHAnsi"/>
                                  <w:sz w:val="26"/>
                                  <w:szCs w:val="26"/>
                                </w:rPr>
                                <w:t>Tiếng ồn, bụi, chất thải rắn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9" name="Rectangle 219"/>
                        <wps:cNvSpPr/>
                        <wps:spPr>
                          <a:xfrm>
                            <a:off x="3002713" y="5510823"/>
                            <a:ext cx="1599565" cy="374650"/>
                          </a:xfrm>
                          <a:prstGeom prst="rect">
                            <a:avLst/>
                          </a:prstGeom>
                          <a:ln w="9525">
                            <a:solidFill>
                              <a:schemeClr val="tx1"/>
                            </a:solidFill>
                            <a:prstDash val="lgDash"/>
                          </a:ln>
                        </wps:spPr>
                        <wps:style>
                          <a:lnRef idx="2">
                            <a:schemeClr val="accent6"/>
                          </a:lnRef>
                          <a:fillRef idx="1">
                            <a:schemeClr val="lt1"/>
                          </a:fillRef>
                          <a:effectRef idx="0">
                            <a:schemeClr val="accent6"/>
                          </a:effectRef>
                          <a:fontRef idx="minor">
                            <a:schemeClr val="dk1"/>
                          </a:fontRef>
                        </wps:style>
                        <wps:txbx>
                          <w:txbxContent>
                            <w:p w14:paraId="2706221C" w14:textId="77777777" w:rsidR="004570B7" w:rsidRPr="008F1B9B" w:rsidRDefault="004570B7" w:rsidP="004570B7">
                              <w:pPr>
                                <w:jc w:val="center"/>
                                <w:rPr>
                                  <w:rFonts w:asciiTheme="majorHAnsi" w:hAnsiTheme="majorHAnsi" w:cstheme="majorHAnsi"/>
                                  <w:sz w:val="26"/>
                                  <w:szCs w:val="26"/>
                                </w:rPr>
                              </w:pPr>
                              <w:r w:rsidRPr="008F1B9B">
                                <w:rPr>
                                  <w:rFonts w:asciiTheme="majorHAnsi" w:hAnsiTheme="majorHAnsi" w:cstheme="majorHAnsi"/>
                                  <w:sz w:val="26"/>
                                  <w:szCs w:val="26"/>
                                </w:rPr>
                                <w:t>Tiếng ồn, bụi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0" name="Straight Arrow Connector 220"/>
                        <wps:cNvCnPr>
                          <a:stCxn id="211" idx="3"/>
                          <a:endCxn id="219" idx="1"/>
                        </wps:cNvCnPr>
                        <wps:spPr>
                          <a:xfrm>
                            <a:off x="2535872" y="5697310"/>
                            <a:ext cx="466841" cy="635"/>
                          </a:xfrm>
                          <a:prstGeom prst="straightConnector1">
                            <a:avLst/>
                          </a:prstGeom>
                          <a:ln>
                            <a:prstDash val="lgDash"/>
                            <a:tailEnd type="triangle"/>
                          </a:ln>
                        </wps:spPr>
                        <wps:style>
                          <a:lnRef idx="1">
                            <a:schemeClr val="dk1"/>
                          </a:lnRef>
                          <a:fillRef idx="0">
                            <a:schemeClr val="dk1"/>
                          </a:fillRef>
                          <a:effectRef idx="0">
                            <a:schemeClr val="dk1"/>
                          </a:effectRef>
                          <a:fontRef idx="minor">
                            <a:schemeClr val="tx1"/>
                          </a:fontRef>
                        </wps:style>
                        <wps:bodyPr/>
                      </wps:wsp>
                      <wps:wsp>
                        <wps:cNvPr id="221" name="Straight Arrow Connector 221"/>
                        <wps:cNvCnPr/>
                        <wps:spPr>
                          <a:xfrm>
                            <a:off x="2535872" y="863813"/>
                            <a:ext cx="466725" cy="635"/>
                          </a:xfrm>
                          <a:prstGeom prst="straightConnector1">
                            <a:avLst/>
                          </a:prstGeom>
                          <a:ln>
                            <a:prstDash val="lgDash"/>
                            <a:tailEnd type="triangle"/>
                          </a:ln>
                        </wps:spPr>
                        <wps:style>
                          <a:lnRef idx="1">
                            <a:schemeClr val="dk1"/>
                          </a:lnRef>
                          <a:fillRef idx="0">
                            <a:schemeClr val="dk1"/>
                          </a:fillRef>
                          <a:effectRef idx="0">
                            <a:schemeClr val="dk1"/>
                          </a:effectRef>
                          <a:fontRef idx="minor">
                            <a:schemeClr val="tx1"/>
                          </a:fontRef>
                        </wps:style>
                        <wps:bodyPr/>
                      </wps:wsp>
                      <wps:wsp>
                        <wps:cNvPr id="222" name="Straight Arrow Connector 222"/>
                        <wps:cNvCnPr/>
                        <wps:spPr>
                          <a:xfrm>
                            <a:off x="2536466" y="1444257"/>
                            <a:ext cx="466725" cy="635"/>
                          </a:xfrm>
                          <a:prstGeom prst="straightConnector1">
                            <a:avLst/>
                          </a:prstGeom>
                          <a:ln>
                            <a:prstDash val="lgDash"/>
                            <a:tailEnd type="triangle"/>
                          </a:ln>
                        </wps:spPr>
                        <wps:style>
                          <a:lnRef idx="1">
                            <a:schemeClr val="dk1"/>
                          </a:lnRef>
                          <a:fillRef idx="0">
                            <a:schemeClr val="dk1"/>
                          </a:fillRef>
                          <a:effectRef idx="0">
                            <a:schemeClr val="dk1"/>
                          </a:effectRef>
                          <a:fontRef idx="minor">
                            <a:schemeClr val="tx1"/>
                          </a:fontRef>
                        </wps:style>
                        <wps:bodyPr/>
                      </wps:wsp>
                      <wps:wsp>
                        <wps:cNvPr id="223" name="Straight Arrow Connector 223"/>
                        <wps:cNvCnPr/>
                        <wps:spPr>
                          <a:xfrm>
                            <a:off x="2535872" y="1992897"/>
                            <a:ext cx="466725" cy="635"/>
                          </a:xfrm>
                          <a:prstGeom prst="straightConnector1">
                            <a:avLst/>
                          </a:prstGeom>
                          <a:ln>
                            <a:prstDash val="lgDash"/>
                            <a:tailEnd type="triangle"/>
                          </a:ln>
                        </wps:spPr>
                        <wps:style>
                          <a:lnRef idx="1">
                            <a:schemeClr val="dk1"/>
                          </a:lnRef>
                          <a:fillRef idx="0">
                            <a:schemeClr val="dk1"/>
                          </a:fillRef>
                          <a:effectRef idx="0">
                            <a:schemeClr val="dk1"/>
                          </a:effectRef>
                          <a:fontRef idx="minor">
                            <a:schemeClr val="tx1"/>
                          </a:fontRef>
                        </wps:style>
                        <wps:bodyPr/>
                      </wps:wsp>
                      <wps:wsp>
                        <wps:cNvPr id="288" name="Straight Arrow Connector 288"/>
                        <wps:cNvCnPr/>
                        <wps:spPr>
                          <a:xfrm>
                            <a:off x="2536466" y="3129934"/>
                            <a:ext cx="466725" cy="635"/>
                          </a:xfrm>
                          <a:prstGeom prst="straightConnector1">
                            <a:avLst/>
                          </a:prstGeom>
                          <a:ln>
                            <a:prstDash val="lgDash"/>
                            <a:tailEnd type="triangle"/>
                          </a:ln>
                        </wps:spPr>
                        <wps:style>
                          <a:lnRef idx="1">
                            <a:schemeClr val="dk1"/>
                          </a:lnRef>
                          <a:fillRef idx="0">
                            <a:schemeClr val="dk1"/>
                          </a:fillRef>
                          <a:effectRef idx="0">
                            <a:schemeClr val="dk1"/>
                          </a:effectRef>
                          <a:fontRef idx="minor">
                            <a:schemeClr val="tx1"/>
                          </a:fontRef>
                        </wps:style>
                        <wps:bodyPr/>
                      </wps:wsp>
                      <wps:wsp>
                        <wps:cNvPr id="289" name="Straight Arrow Connector 289"/>
                        <wps:cNvCnPr/>
                        <wps:spPr>
                          <a:xfrm>
                            <a:off x="2535872" y="3742184"/>
                            <a:ext cx="466725" cy="635"/>
                          </a:xfrm>
                          <a:prstGeom prst="straightConnector1">
                            <a:avLst/>
                          </a:prstGeom>
                          <a:ln>
                            <a:prstDash val="lgDash"/>
                            <a:tailEnd type="triangle"/>
                          </a:ln>
                        </wps:spPr>
                        <wps:style>
                          <a:lnRef idx="1">
                            <a:schemeClr val="dk1"/>
                          </a:lnRef>
                          <a:fillRef idx="0">
                            <a:schemeClr val="dk1"/>
                          </a:fillRef>
                          <a:effectRef idx="0">
                            <a:schemeClr val="dk1"/>
                          </a:effectRef>
                          <a:fontRef idx="minor">
                            <a:schemeClr val="tx1"/>
                          </a:fontRef>
                        </wps:style>
                        <wps:bodyPr/>
                      </wps:wsp>
                      <wps:wsp>
                        <wps:cNvPr id="290" name="Straight Arrow Connector 290"/>
                        <wps:cNvCnPr>
                          <a:stCxn id="238" idx="2"/>
                          <a:endCxn id="153" idx="0"/>
                        </wps:cNvCnPr>
                        <wps:spPr>
                          <a:xfrm>
                            <a:off x="1736387" y="423886"/>
                            <a:ext cx="297" cy="2490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2" name="Straight Arrow Connector 292"/>
                        <wps:cNvCnPr>
                          <a:stCxn id="153" idx="2"/>
                        </wps:cNvCnPr>
                        <wps:spPr>
                          <a:xfrm flipH="1">
                            <a:off x="1736387" y="1049535"/>
                            <a:ext cx="297" cy="2038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5" name="Straight Arrow Connector 295"/>
                        <wps:cNvCnPr/>
                        <wps:spPr>
                          <a:xfrm>
                            <a:off x="1736387" y="1629923"/>
                            <a:ext cx="297" cy="1821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6" name="Straight Arrow Connector 296"/>
                        <wps:cNvCnPr>
                          <a:stCxn id="196" idx="2"/>
                          <a:endCxn id="201" idx="0"/>
                        </wps:cNvCnPr>
                        <wps:spPr>
                          <a:xfrm>
                            <a:off x="1736684" y="2188572"/>
                            <a:ext cx="0" cy="1938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99" name="Straight Arrow Connector 299"/>
                        <wps:cNvCnPr>
                          <a:stCxn id="201" idx="2"/>
                        </wps:cNvCnPr>
                        <wps:spPr>
                          <a:xfrm>
                            <a:off x="1736684" y="2729125"/>
                            <a:ext cx="0" cy="2098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1" name="Straight Arrow Connector 301"/>
                        <wps:cNvCnPr>
                          <a:stCxn id="204" idx="2"/>
                        </wps:cNvCnPr>
                        <wps:spPr>
                          <a:xfrm>
                            <a:off x="1736684" y="3314906"/>
                            <a:ext cx="0" cy="2182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2" name="Straight Arrow Connector 302"/>
                        <wps:cNvCnPr>
                          <a:stCxn id="207" idx="2"/>
                          <a:endCxn id="209" idx="0"/>
                        </wps:cNvCnPr>
                        <wps:spPr>
                          <a:xfrm>
                            <a:off x="1736684" y="3909055"/>
                            <a:ext cx="0" cy="262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3" name="Straight Arrow Connector 303"/>
                        <wps:cNvCnPr>
                          <a:stCxn id="209" idx="2"/>
                          <a:endCxn id="210" idx="0"/>
                        </wps:cNvCnPr>
                        <wps:spPr>
                          <a:xfrm>
                            <a:off x="1736684" y="4547312"/>
                            <a:ext cx="0" cy="3149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4" name="Straight Arrow Connector 304"/>
                        <wps:cNvCnPr>
                          <a:endCxn id="211" idx="0"/>
                        </wps:cNvCnPr>
                        <wps:spPr>
                          <a:xfrm flipH="1">
                            <a:off x="1736090" y="5238198"/>
                            <a:ext cx="594" cy="2711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5" name="Straight Arrow Connector 305"/>
                        <wps:cNvCnPr>
                          <a:stCxn id="211" idx="2"/>
                          <a:endCxn id="212" idx="0"/>
                        </wps:cNvCnPr>
                        <wps:spPr>
                          <a:xfrm>
                            <a:off x="1736090" y="5885263"/>
                            <a:ext cx="0" cy="2707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1BCC3F3D" id="Canvas 152" o:spid="_x0000_s1159" editas="canvas" style="width:6in;height:524.65pt;mso-position-horizontal-relative:char;mso-position-vertical-relative:line" coordsize="54864,66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">
                <v:shape id="_x0000_s1160" type="#_x0000_t75" style="position:absolute;width:54864;height:66630;visibility:visible;mso-wrap-style:square" filled="t">
                  <v:fill o:detectmouseclick="t"/>
                  <v:path o:connecttype="none"/>
                </v:shape>
                <v:rect id="Rectangle 238" o:spid="_x0000_s1161" style="position:absolute;left:9363;top:767;width:16001;height:3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" fillcolor="white [3201]" strokecolor="black [3213]">
                  <v:stroke dashstyle="1 1"/>
                  <v:textbox>
                    <w:txbxContent>
                      <w:p w14:paraId="6FC675DC" w14:textId="77777777" w:rsidR="004570B7" w:rsidRPr="008F1B9B" w:rsidRDefault="004570B7" w:rsidP="004570B7">
                        <w:pPr>
                          <w:jc w:val="center"/>
                          <w:rPr>
                            <w:rFonts w:asciiTheme="majorHAnsi" w:hAnsiTheme="majorHAnsi" w:cstheme="majorHAnsi"/>
                            <w:sz w:val="26"/>
                            <w:szCs w:val="26"/>
                          </w:rPr>
                        </w:pPr>
                        <w:r w:rsidRPr="008F1B9B">
                          <w:rPr>
                            <w:rFonts w:asciiTheme="majorHAnsi" w:hAnsiTheme="majorHAnsi" w:cstheme="majorHAnsi"/>
                            <w:sz w:val="26"/>
                            <w:szCs w:val="26"/>
                          </w:rPr>
                          <w:t>Nguyên liệu gỗ tròn</w:t>
                        </w:r>
                      </w:p>
                    </w:txbxContent>
                  </v:textbox>
                </v:rect>
                <v:rect id="Rectangle 153" o:spid="_x0000_s1162" style="position:absolute;left:9369;top:6729;width:15995;height:3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" fillcolor="white [3201]" strokecolor="black [3213]">
                  <v:textbox>
                    <w:txbxContent>
                      <w:p w14:paraId="5C101D1A" w14:textId="77777777" w:rsidR="004570B7" w:rsidRPr="008F1B9B" w:rsidRDefault="004570B7" w:rsidP="004570B7">
                        <w:pPr>
                          <w:jc w:val="center"/>
                          <w:rPr>
                            <w:rFonts w:asciiTheme="majorHAnsi" w:hAnsiTheme="majorHAnsi" w:cstheme="majorHAnsi"/>
                            <w:sz w:val="26"/>
                            <w:szCs w:val="26"/>
                          </w:rPr>
                        </w:pPr>
                        <w:r w:rsidRPr="008F1B9B">
                          <w:rPr>
                            <w:rFonts w:asciiTheme="majorHAnsi" w:hAnsiTheme="majorHAnsi" w:cstheme="majorHAnsi"/>
                            <w:sz w:val="26"/>
                            <w:szCs w:val="26"/>
                          </w:rPr>
                          <w:t>Bóc vỏ</w:t>
                        </w:r>
                      </w:p>
                    </w:txbxContent>
                  </v:textbox>
                </v:rect>
                <v:rect id="Rectangle 194" o:spid="_x0000_s1163" style="position:absolute;left:9369;top:12534;width:15995;height:3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" fillcolor="white [3201]" strokecolor="black [3213]">
                  <v:textbox>
                    <w:txbxContent>
                      <w:p w14:paraId="40B8E61C" w14:textId="77777777" w:rsidR="004570B7" w:rsidRPr="008F1B9B" w:rsidRDefault="004570B7" w:rsidP="004570B7">
                        <w:pPr>
                          <w:jc w:val="center"/>
                          <w:rPr>
                            <w:rFonts w:asciiTheme="majorHAnsi" w:hAnsiTheme="majorHAnsi" w:cstheme="majorHAnsi"/>
                            <w:sz w:val="26"/>
                            <w:szCs w:val="26"/>
                          </w:rPr>
                        </w:pPr>
                        <w:r w:rsidRPr="008F1B9B">
                          <w:rPr>
                            <w:rFonts w:asciiTheme="majorHAnsi" w:hAnsiTheme="majorHAnsi" w:cstheme="majorHAnsi"/>
                            <w:sz w:val="26"/>
                            <w:szCs w:val="26"/>
                          </w:rPr>
                          <w:t>Xẻ</w:t>
                        </w:r>
                      </w:p>
                    </w:txbxContent>
                  </v:textbox>
                </v:rect>
                <v:rect id="Rectangle 196" o:spid="_x0000_s1164" style="position:absolute;left:9369;top:18120;width:15995;height:3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" fillcolor="white [3201]" strokecolor="black [3213]">
                  <v:textbox>
                    <w:txbxContent>
                      <w:p w14:paraId="651DF577" w14:textId="77777777" w:rsidR="004570B7" w:rsidRPr="008F1B9B" w:rsidRDefault="004570B7" w:rsidP="004570B7">
                        <w:pPr>
                          <w:jc w:val="center"/>
                          <w:rPr>
                            <w:rFonts w:asciiTheme="majorHAnsi" w:hAnsiTheme="majorHAnsi" w:cstheme="majorHAnsi"/>
                            <w:sz w:val="26"/>
                            <w:szCs w:val="26"/>
                          </w:rPr>
                        </w:pPr>
                        <w:r w:rsidRPr="008F1B9B">
                          <w:rPr>
                            <w:rFonts w:asciiTheme="majorHAnsi" w:hAnsiTheme="majorHAnsi" w:cstheme="majorHAnsi"/>
                            <w:sz w:val="26"/>
                            <w:szCs w:val="26"/>
                          </w:rPr>
                          <w:t>Sấy</w:t>
                        </w:r>
                      </w:p>
                    </w:txbxContent>
                  </v:textbox>
                </v:rect>
                <v:rect id="Rectangle 201" o:spid="_x0000_s1165" style="position:absolute;left:9369;top:23825;width:15995;height:3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" fillcolor="white [3201]" strokecolor="black [3213]">
                  <v:stroke dashstyle="1 1"/>
                  <v:textbox>
                    <w:txbxContent>
                      <w:p w14:paraId="55D6B7AF" w14:textId="77777777" w:rsidR="004570B7" w:rsidRPr="008F1B9B" w:rsidRDefault="004570B7" w:rsidP="004570B7">
                        <w:pPr>
                          <w:jc w:val="center"/>
                          <w:rPr>
                            <w:rFonts w:asciiTheme="majorHAnsi" w:hAnsiTheme="majorHAnsi" w:cstheme="majorHAnsi"/>
                            <w:sz w:val="26"/>
                            <w:szCs w:val="26"/>
                          </w:rPr>
                        </w:pPr>
                        <w:r w:rsidRPr="008F1B9B">
                          <w:rPr>
                            <w:rFonts w:asciiTheme="majorHAnsi" w:hAnsiTheme="majorHAnsi" w:cstheme="majorHAnsi"/>
                            <w:sz w:val="26"/>
                            <w:szCs w:val="26"/>
                          </w:rPr>
                          <w:t>Gỗ thanh</w:t>
                        </w:r>
                      </w:p>
                    </w:txbxContent>
                  </v:textbox>
                </v:rect>
                <v:rect id="Rectangle 204" o:spid="_x0000_s1166" style="position:absolute;left:9369;top:29391;width:15995;height:3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" fillcolor="white [3201]" strokecolor="black [3213]">
                  <v:textbox>
                    <w:txbxContent>
                      <w:p w14:paraId="3CED5AD9" w14:textId="77777777" w:rsidR="004570B7" w:rsidRPr="008F1B9B" w:rsidRDefault="004570B7" w:rsidP="004570B7">
                        <w:pPr>
                          <w:jc w:val="center"/>
                          <w:rPr>
                            <w:rFonts w:asciiTheme="majorHAnsi" w:hAnsiTheme="majorHAnsi" w:cstheme="majorHAnsi"/>
                            <w:sz w:val="26"/>
                            <w:szCs w:val="26"/>
                          </w:rPr>
                        </w:pPr>
                        <w:r w:rsidRPr="008F1B9B">
                          <w:rPr>
                            <w:rFonts w:asciiTheme="majorHAnsi" w:hAnsiTheme="majorHAnsi" w:cstheme="majorHAnsi"/>
                            <w:sz w:val="26"/>
                            <w:szCs w:val="26"/>
                          </w:rPr>
                          <w:t>Cắt</w:t>
                        </w:r>
                      </w:p>
                    </w:txbxContent>
                  </v:textbox>
                </v:rect>
                <v:rect id="Rectangle 207" o:spid="_x0000_s1167" style="position:absolute;left:9369;top:35332;width:15995;height:3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" fillcolor="white [3201]" strokecolor="black [3213]">
                  <v:textbox>
                    <w:txbxContent>
                      <w:p w14:paraId="6C807DE1" w14:textId="77777777" w:rsidR="004570B7" w:rsidRPr="008F1B9B" w:rsidRDefault="004570B7" w:rsidP="004570B7">
                        <w:pPr>
                          <w:jc w:val="center"/>
                          <w:rPr>
                            <w:rFonts w:asciiTheme="majorHAnsi" w:hAnsiTheme="majorHAnsi" w:cstheme="majorHAnsi"/>
                            <w:sz w:val="26"/>
                            <w:szCs w:val="26"/>
                          </w:rPr>
                        </w:pPr>
                        <w:r w:rsidRPr="008F1B9B">
                          <w:rPr>
                            <w:rFonts w:asciiTheme="majorHAnsi" w:hAnsiTheme="majorHAnsi" w:cstheme="majorHAnsi"/>
                            <w:sz w:val="26"/>
                            <w:szCs w:val="26"/>
                          </w:rPr>
                          <w:t>Bào</w:t>
                        </w:r>
                      </w:p>
                    </w:txbxContent>
                  </v:textbox>
                </v:rect>
                <v:rect id="Rectangle 209" o:spid="_x0000_s1168" style="position:absolute;left:9369;top:41715;width:15995;height:3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" fillcolor="white [3201]" strokecolor="black [3213]">
                  <v:textbox>
                    <w:txbxContent>
                      <w:p w14:paraId="3AB80CB6" w14:textId="77777777" w:rsidR="004570B7" w:rsidRPr="008F1B9B" w:rsidRDefault="004570B7" w:rsidP="004570B7">
                        <w:pPr>
                          <w:jc w:val="center"/>
                          <w:rPr>
                            <w:rFonts w:asciiTheme="majorHAnsi" w:hAnsiTheme="majorHAnsi" w:cstheme="majorHAnsi"/>
                            <w:sz w:val="26"/>
                            <w:szCs w:val="26"/>
                          </w:rPr>
                        </w:pPr>
                        <w:r w:rsidRPr="008F1B9B">
                          <w:rPr>
                            <w:rFonts w:asciiTheme="majorHAnsi" w:hAnsiTheme="majorHAnsi" w:cstheme="majorHAnsi"/>
                            <w:sz w:val="26"/>
                            <w:szCs w:val="26"/>
                          </w:rPr>
                          <w:t>Ghép thanh</w:t>
                        </w:r>
                      </w:p>
                    </w:txbxContent>
                  </v:textbox>
                </v:rect>
                <v:rect id="Rectangle 210" o:spid="_x0000_s1169" style="position:absolute;left:9369;top:48624;width:15995;height:3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" fillcolor="white [3201]" strokecolor="black [3213]">
                  <v:textbox>
                    <w:txbxContent>
                      <w:p w14:paraId="5CDBD640" w14:textId="77777777" w:rsidR="004570B7" w:rsidRPr="008F1B9B" w:rsidRDefault="004570B7" w:rsidP="004570B7">
                        <w:pPr>
                          <w:jc w:val="center"/>
                          <w:rPr>
                            <w:rFonts w:asciiTheme="majorHAnsi" w:hAnsiTheme="majorHAnsi" w:cstheme="majorHAnsi"/>
                            <w:sz w:val="26"/>
                            <w:szCs w:val="26"/>
                          </w:rPr>
                        </w:pPr>
                        <w:r w:rsidRPr="008F1B9B">
                          <w:rPr>
                            <w:rFonts w:asciiTheme="majorHAnsi" w:hAnsiTheme="majorHAnsi" w:cstheme="majorHAnsi"/>
                            <w:sz w:val="26"/>
                            <w:szCs w:val="26"/>
                          </w:rPr>
                          <w:t>Ghép tấm</w:t>
                        </w:r>
                      </w:p>
                    </w:txbxContent>
                  </v:textbox>
                </v:rect>
                <v:rect id="Rectangle 211" o:spid="_x0000_s1170" style="position:absolute;left:9363;top:55095;width:15995;height:3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" fillcolor="white [3201]" strokecolor="black [3213]">
                  <v:textbox>
                    <w:txbxContent>
                      <w:p w14:paraId="2B39819E" w14:textId="77777777" w:rsidR="004570B7" w:rsidRPr="008F1B9B" w:rsidRDefault="004570B7" w:rsidP="004570B7">
                        <w:pPr>
                          <w:jc w:val="center"/>
                          <w:rPr>
                            <w:rFonts w:asciiTheme="majorHAnsi" w:hAnsiTheme="majorHAnsi" w:cstheme="majorHAnsi"/>
                            <w:sz w:val="26"/>
                            <w:szCs w:val="26"/>
                          </w:rPr>
                        </w:pPr>
                        <w:r w:rsidRPr="008F1B9B">
                          <w:rPr>
                            <w:rFonts w:asciiTheme="majorHAnsi" w:hAnsiTheme="majorHAnsi" w:cstheme="majorHAnsi"/>
                            <w:sz w:val="26"/>
                            <w:szCs w:val="26"/>
                          </w:rPr>
                          <w:t>Chà nhám</w:t>
                        </w:r>
                      </w:p>
                    </w:txbxContent>
                  </v:textbox>
                </v:rect>
                <v:rect id="Rectangle 212" o:spid="_x0000_s1171" style="position:absolute;left:9363;top:61562;width:15995;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" fillcolor="white [3201]" strokecolor="black [3213]">
                  <v:textbox>
                    <w:txbxContent>
                      <w:p w14:paraId="04A062AB" w14:textId="77777777" w:rsidR="004570B7" w:rsidRPr="008F1B9B" w:rsidRDefault="004570B7" w:rsidP="004570B7">
                        <w:pPr>
                          <w:jc w:val="center"/>
                          <w:rPr>
                            <w:rFonts w:asciiTheme="majorHAnsi" w:hAnsiTheme="majorHAnsi" w:cstheme="majorHAnsi"/>
                            <w:sz w:val="26"/>
                            <w:szCs w:val="26"/>
                          </w:rPr>
                        </w:pPr>
                        <w:r w:rsidRPr="008F1B9B">
                          <w:rPr>
                            <w:rFonts w:asciiTheme="majorHAnsi" w:hAnsiTheme="majorHAnsi" w:cstheme="majorHAnsi"/>
                            <w:sz w:val="26"/>
                            <w:szCs w:val="26"/>
                          </w:rPr>
                          <w:t>Đóng kiện</w:t>
                        </w:r>
                      </w:p>
                    </w:txbxContent>
                  </v:textbox>
                </v:rect>
                <v:rect id="Rectangle 213" o:spid="_x0000_s1172" style="position:absolute;left:30027;top:6729;width:15995;height:3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" fillcolor="white [3201]" strokecolor="black [3213]">
                  <v:stroke dashstyle="longDash"/>
                  <v:textbox>
                    <w:txbxContent>
                      <w:p w14:paraId="4E6FB1DC" w14:textId="77777777" w:rsidR="004570B7" w:rsidRPr="008F1B9B" w:rsidRDefault="004570B7" w:rsidP="004570B7">
                        <w:pPr>
                          <w:jc w:val="center"/>
                          <w:rPr>
                            <w:rFonts w:asciiTheme="majorHAnsi" w:hAnsiTheme="majorHAnsi" w:cstheme="majorHAnsi"/>
                            <w:sz w:val="26"/>
                            <w:szCs w:val="26"/>
                          </w:rPr>
                        </w:pPr>
                        <w:r w:rsidRPr="008F1B9B">
                          <w:rPr>
                            <w:rFonts w:asciiTheme="majorHAnsi" w:hAnsiTheme="majorHAnsi" w:cstheme="majorHAnsi"/>
                            <w:sz w:val="26"/>
                            <w:szCs w:val="26"/>
                          </w:rPr>
                          <w:t>Chất thải rắn</w:t>
                        </w:r>
                      </w:p>
                    </w:txbxContent>
                  </v:textbox>
                </v:rect>
                <v:rect id="Rectangle 214" o:spid="_x0000_s1173" style="position:absolute;left:30027;top:12135;width:15995;height:4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" fillcolor="white [3201]" strokecolor="black [3213]">
                  <v:stroke dashstyle="longDash"/>
                  <v:textbox>
                    <w:txbxContent>
                      <w:p w14:paraId="63AF5F70" w14:textId="77777777" w:rsidR="004570B7" w:rsidRPr="008F1B9B" w:rsidRDefault="004570B7" w:rsidP="004570B7">
                        <w:pPr>
                          <w:jc w:val="center"/>
                          <w:rPr>
                            <w:rFonts w:asciiTheme="majorHAnsi" w:hAnsiTheme="majorHAnsi" w:cstheme="majorHAnsi"/>
                            <w:sz w:val="26"/>
                            <w:szCs w:val="26"/>
                          </w:rPr>
                        </w:pPr>
                        <w:r w:rsidRPr="008F1B9B">
                          <w:rPr>
                            <w:rFonts w:asciiTheme="majorHAnsi" w:hAnsiTheme="majorHAnsi" w:cstheme="majorHAnsi"/>
                            <w:sz w:val="26"/>
                            <w:szCs w:val="26"/>
                          </w:rPr>
                          <w:t>Tiếng ồn, bụi, chất thải rắn</w:t>
                        </w:r>
                      </w:p>
                    </w:txbxContent>
                  </v:textbox>
                </v:rect>
                <v:rect id="Rectangle 215" o:spid="_x0000_s1174" style="position:absolute;left:30027;top:18133;width:15995;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" fillcolor="white [3201]" strokecolor="black [3213]">
                  <v:stroke dashstyle="longDash"/>
                  <v:textbox>
                    <w:txbxContent>
                      <w:p w14:paraId="7E6B882C" w14:textId="77777777" w:rsidR="004570B7" w:rsidRPr="008F1B9B" w:rsidRDefault="004570B7" w:rsidP="004570B7">
                        <w:pPr>
                          <w:jc w:val="center"/>
                          <w:rPr>
                            <w:rFonts w:asciiTheme="majorHAnsi" w:hAnsiTheme="majorHAnsi" w:cstheme="majorHAnsi"/>
                            <w:sz w:val="26"/>
                            <w:szCs w:val="26"/>
                          </w:rPr>
                        </w:pPr>
                        <w:r w:rsidRPr="008F1B9B">
                          <w:rPr>
                            <w:rFonts w:asciiTheme="majorHAnsi" w:hAnsiTheme="majorHAnsi" w:cstheme="majorHAnsi"/>
                            <w:sz w:val="26"/>
                            <w:szCs w:val="26"/>
                          </w:rPr>
                          <w:t>Bụi, khí thải</w:t>
                        </w:r>
                      </w:p>
                    </w:txbxContent>
                  </v:textbox>
                </v:rect>
                <v:rect id="Rectangle 216" o:spid="_x0000_s1175" style="position:absolute;left:30027;top:28862;width:15995;height:4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" fillcolor="white [3201]" strokecolor="black [3213]">
                  <v:stroke dashstyle="longDash"/>
                  <v:textbox>
                    <w:txbxContent>
                      <w:p w14:paraId="74CF2341" w14:textId="77777777" w:rsidR="004570B7" w:rsidRPr="008F1B9B" w:rsidRDefault="004570B7" w:rsidP="004570B7">
                        <w:pPr>
                          <w:jc w:val="center"/>
                          <w:rPr>
                            <w:rFonts w:asciiTheme="majorHAnsi" w:hAnsiTheme="majorHAnsi" w:cstheme="majorHAnsi"/>
                            <w:sz w:val="26"/>
                            <w:szCs w:val="26"/>
                          </w:rPr>
                        </w:pPr>
                        <w:r w:rsidRPr="008F1B9B">
                          <w:rPr>
                            <w:rFonts w:asciiTheme="majorHAnsi" w:hAnsiTheme="majorHAnsi" w:cstheme="majorHAnsi"/>
                            <w:sz w:val="26"/>
                            <w:szCs w:val="26"/>
                          </w:rPr>
                          <w:t>Tiếng ồn, bụi, chất thải rắn</w:t>
                        </w:r>
                      </w:p>
                    </w:txbxContent>
                  </v:textbox>
                </v:rect>
                <v:rect id="Rectangle 218" o:spid="_x0000_s1176" style="position:absolute;left:30027;top:34829;width:15995;height:4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" fillcolor="white [3201]" strokecolor="black [3213]">
                  <v:stroke dashstyle="longDash"/>
                  <v:textbox>
                    <w:txbxContent>
                      <w:p w14:paraId="11E25417" w14:textId="77777777" w:rsidR="004570B7" w:rsidRPr="008F1B9B" w:rsidRDefault="004570B7" w:rsidP="004570B7">
                        <w:pPr>
                          <w:jc w:val="center"/>
                          <w:rPr>
                            <w:rFonts w:asciiTheme="majorHAnsi" w:hAnsiTheme="majorHAnsi" w:cstheme="majorHAnsi"/>
                            <w:sz w:val="26"/>
                            <w:szCs w:val="26"/>
                          </w:rPr>
                        </w:pPr>
                        <w:r w:rsidRPr="008F1B9B">
                          <w:rPr>
                            <w:rFonts w:asciiTheme="majorHAnsi" w:hAnsiTheme="majorHAnsi" w:cstheme="majorHAnsi"/>
                            <w:sz w:val="26"/>
                            <w:szCs w:val="26"/>
                          </w:rPr>
                          <w:t>Tiếng ồn, bụi, chất thải rắn</w:t>
                        </w:r>
                      </w:p>
                    </w:txbxContent>
                  </v:textbox>
                </v:rect>
                <v:rect id="Rectangle 219" o:spid="_x0000_s1177" style="position:absolute;left:30027;top:55108;width:15995;height:3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" fillcolor="white [3201]" strokecolor="black [3213]">
                  <v:stroke dashstyle="longDash"/>
                  <v:textbox>
                    <w:txbxContent>
                      <w:p w14:paraId="2706221C" w14:textId="77777777" w:rsidR="004570B7" w:rsidRPr="008F1B9B" w:rsidRDefault="004570B7" w:rsidP="004570B7">
                        <w:pPr>
                          <w:jc w:val="center"/>
                          <w:rPr>
                            <w:rFonts w:asciiTheme="majorHAnsi" w:hAnsiTheme="majorHAnsi" w:cstheme="majorHAnsi"/>
                            <w:sz w:val="26"/>
                            <w:szCs w:val="26"/>
                          </w:rPr>
                        </w:pPr>
                        <w:r w:rsidRPr="008F1B9B">
                          <w:rPr>
                            <w:rFonts w:asciiTheme="majorHAnsi" w:hAnsiTheme="majorHAnsi" w:cstheme="majorHAnsi"/>
                            <w:sz w:val="26"/>
                            <w:szCs w:val="26"/>
                          </w:rPr>
                          <w:t>Tiếng ồn, bụi</w:t>
                        </w:r>
                      </w:p>
                    </w:txbxContent>
                  </v:textbox>
                </v:rect>
                <v:shape id="Straight Arrow Connector 220" o:spid="_x0000_s1178" type="#_x0000_t32" style="position:absolute;left:25358;top:56973;width:466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" strokecolor="black [3200]" strokeweight=".5pt">
                  <v:stroke dashstyle="longDash" endarrow="block" joinstyle="miter"/>
                </v:shape>
                <v:shape id="Straight Arrow Connector 221" o:spid="_x0000_s1179" type="#_x0000_t32" style="position:absolute;left:25358;top:8638;width:4667;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" strokecolor="black [3200]" strokeweight=".5pt">
                  <v:stroke dashstyle="longDash" endarrow="block" joinstyle="miter"/>
                </v:shape>
                <v:shape id="Straight Arrow Connector 222" o:spid="_x0000_s1180" type="#_x0000_t32" style="position:absolute;left:25364;top:14442;width:4667;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" strokecolor="black [3200]" strokeweight=".5pt">
                  <v:stroke dashstyle="longDash" endarrow="block" joinstyle="miter"/>
                </v:shape>
                <v:shape id="Straight Arrow Connector 223" o:spid="_x0000_s1181" type="#_x0000_t32" style="position:absolute;left:25358;top:19928;width:466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" strokecolor="black [3200]" strokeweight=".5pt">
                  <v:stroke dashstyle="longDash" endarrow="block" joinstyle="miter"/>
                </v:shape>
                <v:shape id="Straight Arrow Connector 288" o:spid="_x0000_s1182" type="#_x0000_t32" style="position:absolute;left:25364;top:31299;width:4667;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" strokecolor="black [3200]" strokeweight=".5pt">
                  <v:stroke dashstyle="longDash" endarrow="block" joinstyle="miter"/>
                </v:shape>
                <v:shape id="Straight Arrow Connector 289" o:spid="_x0000_s1183" type="#_x0000_t32" style="position:absolute;left:25358;top:37421;width:466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" strokecolor="black [3200]" strokeweight=".5pt">
                  <v:stroke dashstyle="longDash" endarrow="block" joinstyle="miter"/>
                </v:shape>
                <v:shape id="Straight Arrow Connector 290" o:spid="_x0000_s1184" type="#_x0000_t32" style="position:absolute;left:17363;top:4238;width:3;height:24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" strokecolor="black [3200]" strokeweight=".5pt">
                  <v:stroke endarrow="block" joinstyle="miter"/>
                </v:shape>
                <v:shape id="Straight Arrow Connector 292" o:spid="_x0000_s1185" type="#_x0000_t32" style="position:absolute;left:17363;top:10495;width:3;height:20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" strokecolor="black [3200]" strokeweight=".5pt">
                  <v:stroke endarrow="block" joinstyle="miter"/>
                </v:shape>
                <v:shape id="Straight Arrow Connector 295" o:spid="_x0000_s1186" type="#_x0000_t32" style="position:absolute;left:17363;top:16299;width:3;height:18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" strokecolor="black [3200]" strokeweight=".5pt">
                  <v:stroke endarrow="block" joinstyle="miter"/>
                </v:shape>
                <v:shape id="Straight Arrow Connector 296" o:spid="_x0000_s1187" type="#_x0000_t32" style="position:absolute;left:17366;top:21885;width:0;height:19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" strokecolor="black [3200]" strokeweight=".5pt">
                  <v:stroke endarrow="block" joinstyle="miter"/>
                </v:shape>
                <v:shape id="Straight Arrow Connector 299" o:spid="_x0000_s1188" type="#_x0000_t32" style="position:absolute;left:17366;top:27291;width:0;height:20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" strokecolor="black [3200]" strokeweight=".5pt">
                  <v:stroke endarrow="block" joinstyle="miter"/>
                </v:shape>
                <v:shape id="Straight Arrow Connector 301" o:spid="_x0000_s1189" type="#_x0000_t32" style="position:absolute;left:17366;top:33149;width:0;height:21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" strokecolor="black [3200]" strokeweight=".5pt">
                  <v:stroke endarrow="block" joinstyle="miter"/>
                </v:shape>
                <v:shape id="Straight Arrow Connector 302" o:spid="_x0000_s1190" type="#_x0000_t32" style="position:absolute;left:17366;top:39090;width:0;height:2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" strokecolor="black [3200]" strokeweight=".5pt">
                  <v:stroke endarrow="block" joinstyle="miter"/>
                </v:shape>
                <v:shape id="Straight Arrow Connector 303" o:spid="_x0000_s1191" type="#_x0000_t32" style="position:absolute;left:17366;top:45473;width:0;height:31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" strokecolor="black [3200]" strokeweight=".5pt">
                  <v:stroke endarrow="block" joinstyle="miter"/>
                </v:shape>
                <v:shape id="Straight Arrow Connector 304" o:spid="_x0000_s1192" type="#_x0000_t32" style="position:absolute;left:17360;top:52381;width:6;height:27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" strokecolor="black [3200]" strokeweight=".5pt">
                  <v:stroke endarrow="block" joinstyle="miter"/>
                </v:shape>
                <v:shape id="Straight Arrow Connector 305" o:spid="_x0000_s1193" type="#_x0000_t32" style="position:absolute;left:17360;top:58852;width:0;height:2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" strokecolor="black [3200]" strokeweight=".5pt">
                  <v:stroke endarrow="block" joinstyle="miter"/>
                </v:shape>
                <w10:anchorlock/>
              </v:group>
            </w:pict>
          </mc:Fallback>
        </mc:AlternateContent>
      </w:r>
    </w:p>
    <w:p w14:paraId="39B60ACA" w14:textId="77777777" w:rsidR="004570B7" w:rsidRPr="00C8536D" w:rsidRDefault="004570B7" w:rsidP="004570B7">
      <w:pPr>
        <w:pStyle w:val="Vnbnnidung0"/>
        <w:widowControl/>
        <w:numPr>
          <w:ilvl w:val="0"/>
          <w:numId w:val="9"/>
        </w:numPr>
        <w:tabs>
          <w:tab w:val="left" w:pos="1994"/>
          <w:tab w:val="left" w:leader="dot" w:pos="9000"/>
          <w:tab w:val="left" w:leader="dot" w:pos="9239"/>
        </w:tabs>
        <w:spacing w:before="120" w:after="0" w:line="240" w:lineRule="auto"/>
        <w:rPr>
          <w:rStyle w:val="Vnbnnidung"/>
          <w:i/>
          <w:iCs/>
          <w:color w:val="000000"/>
          <w:sz w:val="28"/>
          <w:szCs w:val="28"/>
          <w:lang w:eastAsia="vi-VN"/>
        </w:rPr>
      </w:pPr>
      <w:bookmarkStart w:id="37" w:name="bookmark694"/>
      <w:r w:rsidRPr="00C8536D">
        <w:rPr>
          <w:rStyle w:val="Vnbnnidung"/>
          <w:i/>
          <w:iCs/>
          <w:color w:val="000000"/>
          <w:sz w:val="28"/>
          <w:szCs w:val="28"/>
          <w:lang w:eastAsia="vi-VN"/>
        </w:rPr>
        <w:t>Thuyết minh quy trình sản xuất:</w:t>
      </w:r>
    </w:p>
    <w:p w14:paraId="17C8CCC3" w14:textId="77777777" w:rsidR="004570B7" w:rsidRPr="00C8536D" w:rsidRDefault="004570B7" w:rsidP="004570B7">
      <w:pPr>
        <w:pStyle w:val="Vnbnnidung0"/>
        <w:widowControl/>
        <w:tabs>
          <w:tab w:val="left" w:pos="1994"/>
          <w:tab w:val="left" w:leader="dot" w:pos="9000"/>
          <w:tab w:val="left" w:leader="dot" w:pos="9239"/>
        </w:tabs>
        <w:spacing w:before="120" w:after="0" w:line="240" w:lineRule="auto"/>
        <w:ind w:left="360" w:firstLine="0"/>
        <w:rPr>
          <w:rStyle w:val="Vnbnnidung"/>
          <w:color w:val="000000"/>
          <w:sz w:val="28"/>
          <w:szCs w:val="28"/>
          <w:lang w:eastAsia="vi-VN"/>
        </w:rPr>
      </w:pPr>
      <w:r w:rsidRPr="00C8536D">
        <w:rPr>
          <w:rStyle w:val="Vnbnnidung"/>
          <w:color w:val="000000"/>
          <w:sz w:val="28"/>
          <w:szCs w:val="28"/>
          <w:lang w:eastAsia="vi-VN"/>
        </w:rPr>
        <w:t>- Nguyên liệu làm ván sàn 90% chủ yếu là gỗ thanh đã được xử lý xẻ và sấy được đơn vị nhập về, phần ít còn lại là gỗ tròn chưa được xử lý.</w:t>
      </w:r>
    </w:p>
    <w:p w14:paraId="0D642577" w14:textId="77777777" w:rsidR="004570B7" w:rsidRPr="00C8536D" w:rsidRDefault="004570B7" w:rsidP="004570B7">
      <w:pPr>
        <w:pStyle w:val="Vnbnnidung0"/>
        <w:widowControl/>
        <w:tabs>
          <w:tab w:val="left" w:pos="1994"/>
          <w:tab w:val="left" w:leader="dot" w:pos="9000"/>
          <w:tab w:val="left" w:leader="dot" w:pos="9239"/>
        </w:tabs>
        <w:spacing w:before="120" w:after="0" w:line="240" w:lineRule="auto"/>
        <w:ind w:left="360" w:firstLine="0"/>
        <w:rPr>
          <w:rStyle w:val="Vnbnnidung"/>
          <w:color w:val="000000"/>
          <w:sz w:val="28"/>
          <w:szCs w:val="28"/>
          <w:lang w:eastAsia="vi-VN"/>
        </w:rPr>
      </w:pPr>
      <w:r w:rsidRPr="00C8536D">
        <w:rPr>
          <w:rStyle w:val="Vnbnnidung"/>
          <w:i/>
          <w:iCs/>
          <w:color w:val="000000"/>
          <w:sz w:val="28"/>
          <w:szCs w:val="28"/>
          <w:lang w:eastAsia="vi-VN"/>
        </w:rPr>
        <w:lastRenderedPageBreak/>
        <w:t xml:space="preserve">- Công đoạn tiếp nhận nguyên liệu: </w:t>
      </w:r>
      <w:r w:rsidRPr="00C8536D">
        <w:rPr>
          <w:rStyle w:val="Vnbnnidung"/>
          <w:color w:val="000000"/>
          <w:sz w:val="28"/>
          <w:szCs w:val="28"/>
          <w:lang w:eastAsia="vi-VN"/>
        </w:rPr>
        <w:t xml:space="preserve">Nguyên liệu chính sản xuất ván sàn là gỗ thanh từ cây xoan, bạch đàn, keo đã qua công đoạn xẻ và sấy. Gỗ được khai thác, thu mua từ rừng nguyên liệu hợp pháp và gia công theo kích thước yêu cầu. Gỗ tròn còn nguyên vẹn và gỗ thanh được đưa về nhà máy bằng </w:t>
      </w:r>
      <w:proofErr w:type="spellStart"/>
      <w:r w:rsidRPr="00C8536D">
        <w:rPr>
          <w:rStyle w:val="Vnbnnidung"/>
          <w:color w:val="000000"/>
          <w:sz w:val="28"/>
          <w:szCs w:val="28"/>
          <w:lang w:eastAsia="vi-VN"/>
        </w:rPr>
        <w:t>oto</w:t>
      </w:r>
      <w:proofErr w:type="spellEnd"/>
      <w:r w:rsidRPr="00C8536D">
        <w:rPr>
          <w:rStyle w:val="Vnbnnidung"/>
          <w:color w:val="000000"/>
          <w:sz w:val="28"/>
          <w:szCs w:val="28"/>
          <w:lang w:eastAsia="vi-VN"/>
        </w:rPr>
        <w:t xml:space="preserve"> để làm nguyên liệu.</w:t>
      </w:r>
    </w:p>
    <w:p w14:paraId="55FE0ACA" w14:textId="77777777" w:rsidR="004570B7" w:rsidRPr="00C8536D" w:rsidRDefault="004570B7" w:rsidP="004570B7">
      <w:pPr>
        <w:pStyle w:val="Vnbnnidung0"/>
        <w:widowControl/>
        <w:tabs>
          <w:tab w:val="left" w:pos="1994"/>
          <w:tab w:val="left" w:leader="dot" w:pos="9000"/>
          <w:tab w:val="left" w:leader="dot" w:pos="9239"/>
        </w:tabs>
        <w:spacing w:before="120" w:after="0" w:line="240" w:lineRule="auto"/>
        <w:ind w:left="360" w:firstLine="0"/>
        <w:rPr>
          <w:rStyle w:val="Vnbnnidung"/>
          <w:color w:val="000000"/>
          <w:sz w:val="28"/>
          <w:szCs w:val="28"/>
          <w:lang w:eastAsia="vi-VN"/>
        </w:rPr>
      </w:pPr>
      <w:r w:rsidRPr="00C8536D">
        <w:rPr>
          <w:rStyle w:val="Vnbnnidung"/>
          <w:i/>
          <w:iCs/>
          <w:color w:val="000000"/>
          <w:sz w:val="28"/>
          <w:szCs w:val="28"/>
          <w:lang w:eastAsia="vi-VN"/>
        </w:rPr>
        <w:t>-</w:t>
      </w:r>
      <w:r w:rsidRPr="00C8536D">
        <w:rPr>
          <w:rStyle w:val="Vnbnnidung"/>
          <w:color w:val="000000"/>
          <w:sz w:val="28"/>
          <w:szCs w:val="28"/>
          <w:lang w:eastAsia="vi-VN"/>
        </w:rPr>
        <w:t xml:space="preserve"> </w:t>
      </w:r>
      <w:r w:rsidRPr="00C8536D">
        <w:rPr>
          <w:rStyle w:val="Vnbnnidung"/>
          <w:i/>
          <w:iCs/>
          <w:color w:val="000000"/>
          <w:sz w:val="28"/>
          <w:szCs w:val="28"/>
          <w:lang w:eastAsia="vi-VN"/>
        </w:rPr>
        <w:t>Công đoạn bóc vỏ</w:t>
      </w:r>
      <w:r w:rsidRPr="00C8536D">
        <w:rPr>
          <w:rStyle w:val="Vnbnnidung"/>
          <w:color w:val="000000"/>
          <w:sz w:val="28"/>
          <w:szCs w:val="28"/>
          <w:lang w:eastAsia="vi-VN"/>
        </w:rPr>
        <w:t>: Gỗ nguyên liệu là gỗ tròn được đưa lên hệ thống xẻ và bóc vỏ, phần vỏ thừa sẽ được chuyển sang làm nguyên liệu đốt.</w:t>
      </w:r>
    </w:p>
    <w:p w14:paraId="0DF0C8F1" w14:textId="77777777" w:rsidR="004570B7" w:rsidRPr="00C8536D" w:rsidRDefault="004570B7" w:rsidP="004570B7">
      <w:pPr>
        <w:pStyle w:val="Vnbnnidung0"/>
        <w:widowControl/>
        <w:tabs>
          <w:tab w:val="left" w:pos="1994"/>
          <w:tab w:val="left" w:leader="dot" w:pos="9000"/>
          <w:tab w:val="left" w:leader="dot" w:pos="9239"/>
        </w:tabs>
        <w:spacing w:before="120" w:after="0" w:line="240" w:lineRule="auto"/>
        <w:ind w:left="360" w:firstLine="0"/>
        <w:rPr>
          <w:rStyle w:val="Vnbnnidung"/>
          <w:color w:val="000000"/>
          <w:sz w:val="28"/>
          <w:szCs w:val="28"/>
          <w:lang w:eastAsia="vi-VN"/>
        </w:rPr>
      </w:pPr>
      <w:r w:rsidRPr="00C8536D">
        <w:rPr>
          <w:rStyle w:val="Vnbnnidung"/>
          <w:color w:val="000000"/>
          <w:sz w:val="28"/>
          <w:szCs w:val="28"/>
          <w:lang w:eastAsia="vi-VN"/>
        </w:rPr>
        <w:t xml:space="preserve">- </w:t>
      </w:r>
      <w:r w:rsidRPr="00C8536D">
        <w:rPr>
          <w:rStyle w:val="Vnbnnidung"/>
          <w:i/>
          <w:iCs/>
          <w:color w:val="000000"/>
          <w:sz w:val="28"/>
          <w:szCs w:val="28"/>
          <w:lang w:eastAsia="vi-VN"/>
        </w:rPr>
        <w:t xml:space="preserve">Công đoạn sấy gỗ: </w:t>
      </w:r>
      <w:r w:rsidRPr="00C8536D">
        <w:rPr>
          <w:rStyle w:val="Vnbnnidung"/>
          <w:color w:val="000000"/>
          <w:sz w:val="28"/>
          <w:szCs w:val="28"/>
          <w:lang w:eastAsia="vi-VN"/>
        </w:rPr>
        <w:t>Gỗ sau khi xẻ sẽ được sấy bằng lò hơi vỏ cây và một phần mụn bào sẽ được tận dụng để đốt lò hơi. Gỗ sẽ được sấy đến độ ẩm thích hợp, sau khi sấy sẽ cho ra thành phẩm gỗ thanh. Đa số nguyên liệu là gỗ thanh được nhà máy nhập trực tiếp về.</w:t>
      </w:r>
    </w:p>
    <w:p w14:paraId="69598C0E" w14:textId="77777777" w:rsidR="004570B7" w:rsidRPr="00C8536D" w:rsidRDefault="004570B7" w:rsidP="004570B7">
      <w:pPr>
        <w:pStyle w:val="Vnbnnidung0"/>
        <w:widowControl/>
        <w:tabs>
          <w:tab w:val="left" w:pos="1994"/>
          <w:tab w:val="left" w:leader="dot" w:pos="9000"/>
          <w:tab w:val="left" w:leader="dot" w:pos="9239"/>
        </w:tabs>
        <w:spacing w:before="120" w:after="0" w:line="240" w:lineRule="auto"/>
        <w:ind w:left="360" w:firstLine="0"/>
        <w:rPr>
          <w:rStyle w:val="Vnbnnidung"/>
          <w:color w:val="000000"/>
          <w:sz w:val="28"/>
          <w:szCs w:val="28"/>
          <w:lang w:eastAsia="vi-VN"/>
        </w:rPr>
      </w:pPr>
      <w:r w:rsidRPr="00C8536D">
        <w:rPr>
          <w:rStyle w:val="Vnbnnidung"/>
          <w:color w:val="000000"/>
          <w:sz w:val="28"/>
          <w:szCs w:val="28"/>
          <w:lang w:eastAsia="vi-VN"/>
        </w:rPr>
        <w:t xml:space="preserve">- </w:t>
      </w:r>
      <w:r w:rsidRPr="00C8536D">
        <w:rPr>
          <w:rStyle w:val="Vnbnnidung"/>
          <w:i/>
          <w:iCs/>
          <w:color w:val="000000"/>
          <w:sz w:val="28"/>
          <w:szCs w:val="28"/>
          <w:lang w:eastAsia="vi-VN"/>
        </w:rPr>
        <w:t xml:space="preserve">Công đoạn cắt gỗ: </w:t>
      </w:r>
      <w:r w:rsidRPr="00C8536D">
        <w:rPr>
          <w:rStyle w:val="Vnbnnidung"/>
          <w:color w:val="000000"/>
          <w:sz w:val="28"/>
          <w:szCs w:val="28"/>
          <w:lang w:eastAsia="vi-VN"/>
        </w:rPr>
        <w:t>Gỗ thanh sau khi được sấy khô, gỗ sẽ được cưa thành từng thanh gỗ theo đúng kích thước đã định trước. Gỗ sau khi được cắt sẽ được đưa đến công đoạn bào mịn bề mặt gỗ.</w:t>
      </w:r>
    </w:p>
    <w:p w14:paraId="2B5EF25E" w14:textId="77777777" w:rsidR="004570B7" w:rsidRPr="00C8536D" w:rsidRDefault="004570B7" w:rsidP="00774BCD">
      <w:pPr>
        <w:pStyle w:val="Vnbnnidung0"/>
        <w:widowControl/>
        <w:tabs>
          <w:tab w:val="left" w:pos="1994"/>
          <w:tab w:val="left" w:leader="dot" w:pos="9000"/>
          <w:tab w:val="left" w:leader="dot" w:pos="9071"/>
        </w:tabs>
        <w:spacing w:before="120" w:after="0" w:line="240" w:lineRule="auto"/>
        <w:ind w:left="360" w:firstLine="0"/>
        <w:rPr>
          <w:rStyle w:val="Vnbnnidung"/>
          <w:color w:val="000000"/>
          <w:sz w:val="28"/>
          <w:szCs w:val="28"/>
          <w:lang w:eastAsia="vi-VN"/>
        </w:rPr>
      </w:pPr>
      <w:r w:rsidRPr="00C8536D">
        <w:rPr>
          <w:rStyle w:val="Vnbnnidung"/>
          <w:color w:val="000000"/>
          <w:sz w:val="28"/>
          <w:szCs w:val="28"/>
          <w:lang w:eastAsia="vi-VN"/>
        </w:rPr>
        <w:t xml:space="preserve">- </w:t>
      </w:r>
      <w:r w:rsidRPr="00C8536D">
        <w:rPr>
          <w:rStyle w:val="Vnbnnidung"/>
          <w:i/>
          <w:iCs/>
          <w:color w:val="000000"/>
          <w:sz w:val="28"/>
          <w:szCs w:val="28"/>
          <w:lang w:eastAsia="vi-VN"/>
        </w:rPr>
        <w:t xml:space="preserve">Công đoạn bào gỗ: </w:t>
      </w:r>
      <w:r w:rsidRPr="00C8536D">
        <w:rPr>
          <w:rStyle w:val="Vnbnnidung"/>
          <w:color w:val="000000"/>
          <w:sz w:val="28"/>
          <w:szCs w:val="28"/>
          <w:lang w:eastAsia="vi-VN"/>
        </w:rPr>
        <w:t xml:space="preserve">Gỗ được bào </w:t>
      </w:r>
      <w:proofErr w:type="spellStart"/>
      <w:r w:rsidRPr="00C8536D">
        <w:rPr>
          <w:rStyle w:val="Vnbnnidung"/>
          <w:color w:val="000000"/>
          <w:sz w:val="28"/>
          <w:szCs w:val="28"/>
          <w:lang w:eastAsia="vi-VN"/>
        </w:rPr>
        <w:t>phẳng</w:t>
      </w:r>
      <w:proofErr w:type="spellEnd"/>
      <w:r w:rsidRPr="00C8536D">
        <w:rPr>
          <w:rStyle w:val="Vnbnnidung"/>
          <w:color w:val="000000"/>
          <w:sz w:val="28"/>
          <w:szCs w:val="28"/>
          <w:lang w:eastAsia="vi-VN"/>
        </w:rPr>
        <w:t xml:space="preserve"> bề mặt bằng hệ thống lưỡi bào sắc bén có điều chỉnh đảm bảo chiều dày lớp bào theo đúng kích cỡ tùy theo đơn hàng.</w:t>
      </w:r>
    </w:p>
    <w:p w14:paraId="7484CE98" w14:textId="77777777" w:rsidR="004570B7" w:rsidRPr="00C8536D" w:rsidRDefault="004570B7" w:rsidP="004570B7">
      <w:pPr>
        <w:pStyle w:val="Vnbnnidung0"/>
        <w:widowControl/>
        <w:tabs>
          <w:tab w:val="left" w:pos="1994"/>
          <w:tab w:val="left" w:leader="dot" w:pos="9000"/>
          <w:tab w:val="left" w:leader="dot" w:pos="9239"/>
        </w:tabs>
        <w:spacing w:before="120" w:after="0" w:line="240" w:lineRule="auto"/>
        <w:ind w:left="360" w:firstLine="0"/>
        <w:rPr>
          <w:rStyle w:val="Vnbnnidung"/>
          <w:color w:val="000000"/>
          <w:sz w:val="28"/>
          <w:szCs w:val="28"/>
          <w:lang w:eastAsia="vi-VN"/>
        </w:rPr>
      </w:pPr>
      <w:r w:rsidRPr="00C8536D">
        <w:rPr>
          <w:rStyle w:val="Vnbnnidung"/>
          <w:color w:val="000000"/>
          <w:sz w:val="28"/>
          <w:szCs w:val="28"/>
          <w:lang w:eastAsia="vi-VN"/>
        </w:rPr>
        <w:t>-</w:t>
      </w:r>
      <w:r w:rsidRPr="00C8536D">
        <w:rPr>
          <w:rStyle w:val="Vnbnnidung"/>
          <w:i/>
          <w:iCs/>
          <w:color w:val="000000"/>
          <w:sz w:val="28"/>
          <w:szCs w:val="28"/>
          <w:lang w:eastAsia="vi-VN"/>
        </w:rPr>
        <w:t xml:space="preserve"> Công đoạn ghép thanh:</w:t>
      </w:r>
      <w:r w:rsidRPr="00C8536D">
        <w:rPr>
          <w:rStyle w:val="Vnbnnidung"/>
          <w:color w:val="000000"/>
          <w:sz w:val="28"/>
          <w:szCs w:val="28"/>
          <w:lang w:eastAsia="vi-VN"/>
        </w:rPr>
        <w:t xml:space="preserve"> Gỗ thanh sau khi được bào </w:t>
      </w:r>
      <w:proofErr w:type="spellStart"/>
      <w:r w:rsidRPr="00C8536D">
        <w:rPr>
          <w:rStyle w:val="Vnbnnidung"/>
          <w:color w:val="000000"/>
          <w:sz w:val="28"/>
          <w:szCs w:val="28"/>
          <w:lang w:eastAsia="vi-VN"/>
        </w:rPr>
        <w:t>phẳng</w:t>
      </w:r>
      <w:proofErr w:type="spellEnd"/>
      <w:r w:rsidRPr="00C8536D">
        <w:rPr>
          <w:rStyle w:val="Vnbnnidung"/>
          <w:color w:val="000000"/>
          <w:sz w:val="28"/>
          <w:szCs w:val="28"/>
          <w:lang w:eastAsia="vi-VN"/>
        </w:rPr>
        <w:t xml:space="preserve"> bề mặt sẽ được ghép thành những thanh dài hơn.</w:t>
      </w:r>
    </w:p>
    <w:p w14:paraId="25F6A43E" w14:textId="77777777" w:rsidR="004570B7" w:rsidRPr="00C8536D" w:rsidRDefault="004570B7" w:rsidP="004570B7">
      <w:pPr>
        <w:pStyle w:val="Vnbnnidung0"/>
        <w:widowControl/>
        <w:tabs>
          <w:tab w:val="left" w:pos="1994"/>
          <w:tab w:val="left" w:leader="dot" w:pos="9000"/>
          <w:tab w:val="left" w:leader="dot" w:pos="9239"/>
        </w:tabs>
        <w:spacing w:before="120" w:after="0" w:line="240" w:lineRule="auto"/>
        <w:ind w:left="360" w:firstLine="0"/>
        <w:rPr>
          <w:rStyle w:val="Vnbnnidung"/>
          <w:color w:val="000000"/>
          <w:sz w:val="28"/>
          <w:szCs w:val="28"/>
          <w:lang w:eastAsia="vi-VN"/>
        </w:rPr>
      </w:pPr>
      <w:r w:rsidRPr="00C8536D">
        <w:rPr>
          <w:rStyle w:val="Vnbnnidung"/>
          <w:color w:val="000000"/>
          <w:sz w:val="28"/>
          <w:szCs w:val="28"/>
          <w:lang w:eastAsia="vi-VN"/>
        </w:rPr>
        <w:t xml:space="preserve">- </w:t>
      </w:r>
      <w:r w:rsidRPr="00C8536D">
        <w:rPr>
          <w:rStyle w:val="Vnbnnidung"/>
          <w:i/>
          <w:iCs/>
          <w:color w:val="000000"/>
          <w:sz w:val="28"/>
          <w:szCs w:val="28"/>
          <w:lang w:eastAsia="vi-VN"/>
        </w:rPr>
        <w:t xml:space="preserve">Công đoạn ghép tấm: </w:t>
      </w:r>
      <w:r w:rsidRPr="00C8536D">
        <w:rPr>
          <w:rStyle w:val="Vnbnnidung"/>
          <w:color w:val="000000"/>
          <w:sz w:val="28"/>
          <w:szCs w:val="28"/>
          <w:lang w:eastAsia="vi-VN"/>
        </w:rPr>
        <w:t xml:space="preserve">Gỗ thanh từ công đoạn ghép thanh </w:t>
      </w:r>
      <w:proofErr w:type="spellStart"/>
      <w:r w:rsidRPr="00C8536D">
        <w:rPr>
          <w:rStyle w:val="Vnbnnidung"/>
          <w:color w:val="000000"/>
          <w:sz w:val="28"/>
          <w:szCs w:val="28"/>
          <w:lang w:eastAsia="vi-VN"/>
        </w:rPr>
        <w:t>sễ</w:t>
      </w:r>
      <w:proofErr w:type="spellEnd"/>
      <w:r w:rsidRPr="00C8536D">
        <w:rPr>
          <w:rStyle w:val="Vnbnnidung"/>
          <w:color w:val="000000"/>
          <w:sz w:val="28"/>
          <w:szCs w:val="28"/>
          <w:lang w:eastAsia="vi-VN"/>
        </w:rPr>
        <w:t xml:space="preserve"> được đưa vào máy ghép tấm để ghép lại thành các tấm gỗ.</w:t>
      </w:r>
    </w:p>
    <w:p w14:paraId="02079E4B" w14:textId="77777777" w:rsidR="004570B7" w:rsidRPr="00C8536D" w:rsidRDefault="004570B7" w:rsidP="004570B7">
      <w:pPr>
        <w:pStyle w:val="Vnbnnidung0"/>
        <w:widowControl/>
        <w:tabs>
          <w:tab w:val="left" w:pos="1994"/>
          <w:tab w:val="left" w:leader="dot" w:pos="9000"/>
          <w:tab w:val="left" w:leader="dot" w:pos="9239"/>
        </w:tabs>
        <w:spacing w:before="120" w:after="0" w:line="240" w:lineRule="auto"/>
        <w:ind w:left="360" w:firstLine="0"/>
        <w:rPr>
          <w:rStyle w:val="Vnbnnidung"/>
          <w:color w:val="000000"/>
          <w:sz w:val="28"/>
          <w:szCs w:val="28"/>
          <w:lang w:eastAsia="vi-VN"/>
        </w:rPr>
      </w:pPr>
      <w:r w:rsidRPr="00C8536D">
        <w:rPr>
          <w:rStyle w:val="Vnbnnidung"/>
          <w:color w:val="000000"/>
          <w:sz w:val="28"/>
          <w:szCs w:val="28"/>
          <w:lang w:eastAsia="vi-VN"/>
        </w:rPr>
        <w:t xml:space="preserve">- </w:t>
      </w:r>
      <w:r w:rsidRPr="00C8536D">
        <w:rPr>
          <w:rStyle w:val="Vnbnnidung"/>
          <w:i/>
          <w:iCs/>
          <w:color w:val="000000"/>
          <w:sz w:val="28"/>
          <w:szCs w:val="28"/>
          <w:lang w:eastAsia="vi-VN"/>
        </w:rPr>
        <w:t>Công đoạn chà nhám:</w:t>
      </w:r>
      <w:r w:rsidRPr="00C8536D">
        <w:rPr>
          <w:rStyle w:val="Vnbnnidung"/>
          <w:color w:val="000000"/>
          <w:sz w:val="28"/>
          <w:szCs w:val="28"/>
          <w:lang w:eastAsia="vi-VN"/>
        </w:rPr>
        <w:t xml:space="preserve"> Gỗ tấm sau khi qua công đoạn bào, ghép theo kích thước cố định sẽ được đưa qua công đoạn chà nhám để mài bằng nhẵn bề mặt gỗ đảm bảo yêu cầu chất lượng.</w:t>
      </w:r>
    </w:p>
    <w:p w14:paraId="79504676" w14:textId="77777777" w:rsidR="004570B7" w:rsidRPr="00C8536D" w:rsidRDefault="004570B7" w:rsidP="004570B7">
      <w:pPr>
        <w:pStyle w:val="Vnbnnidung0"/>
        <w:widowControl/>
        <w:tabs>
          <w:tab w:val="left" w:pos="1994"/>
          <w:tab w:val="left" w:leader="dot" w:pos="9000"/>
          <w:tab w:val="left" w:leader="dot" w:pos="9239"/>
        </w:tabs>
        <w:spacing w:before="120" w:after="0" w:line="240" w:lineRule="auto"/>
        <w:ind w:left="360" w:firstLine="0"/>
        <w:rPr>
          <w:rStyle w:val="Vnbnnidung"/>
          <w:color w:val="000000"/>
          <w:sz w:val="28"/>
          <w:szCs w:val="28"/>
          <w:lang w:eastAsia="vi-VN"/>
        </w:rPr>
      </w:pPr>
      <w:r w:rsidRPr="00C8536D">
        <w:rPr>
          <w:rStyle w:val="Vnbnnidung"/>
          <w:color w:val="000000"/>
          <w:sz w:val="28"/>
          <w:szCs w:val="28"/>
          <w:lang w:eastAsia="vi-VN"/>
        </w:rPr>
        <w:t xml:space="preserve">- </w:t>
      </w:r>
      <w:r w:rsidRPr="00C8536D">
        <w:rPr>
          <w:rStyle w:val="Vnbnnidung"/>
          <w:i/>
          <w:iCs/>
          <w:color w:val="000000"/>
          <w:sz w:val="28"/>
          <w:szCs w:val="28"/>
          <w:lang w:eastAsia="vi-VN"/>
        </w:rPr>
        <w:t xml:space="preserve">Công đoạn đóng kiện: </w:t>
      </w:r>
      <w:r w:rsidRPr="00C8536D">
        <w:rPr>
          <w:rStyle w:val="Vnbnnidung"/>
          <w:color w:val="000000"/>
          <w:sz w:val="28"/>
          <w:szCs w:val="28"/>
          <w:lang w:eastAsia="vi-VN"/>
        </w:rPr>
        <w:t xml:space="preserve">Ván được xếp lên các </w:t>
      </w:r>
      <w:proofErr w:type="spellStart"/>
      <w:r w:rsidRPr="00C8536D">
        <w:rPr>
          <w:rStyle w:val="Vnbnnidung"/>
          <w:color w:val="000000"/>
          <w:sz w:val="28"/>
          <w:szCs w:val="28"/>
          <w:lang w:eastAsia="vi-VN"/>
        </w:rPr>
        <w:t>pallet</w:t>
      </w:r>
      <w:proofErr w:type="spellEnd"/>
      <w:r w:rsidRPr="00C8536D">
        <w:rPr>
          <w:rStyle w:val="Vnbnnidung"/>
          <w:color w:val="000000"/>
          <w:sz w:val="28"/>
          <w:szCs w:val="28"/>
          <w:lang w:eastAsia="vi-VN"/>
        </w:rPr>
        <w:t xml:space="preserve"> và dùng bao ni lông đóng gói quanh các kiện hàng.</w:t>
      </w:r>
    </w:p>
    <w:p w14:paraId="17AC04F3" w14:textId="77777777" w:rsidR="004570B7" w:rsidRPr="00C8536D" w:rsidRDefault="004570B7" w:rsidP="004570B7">
      <w:pPr>
        <w:pStyle w:val="Vnbnnidung0"/>
        <w:widowControl/>
        <w:tabs>
          <w:tab w:val="left" w:pos="1994"/>
          <w:tab w:val="left" w:leader="dot" w:pos="9000"/>
          <w:tab w:val="left" w:leader="dot" w:pos="9239"/>
        </w:tabs>
        <w:spacing w:before="120" w:after="0" w:line="240" w:lineRule="auto"/>
        <w:ind w:left="360" w:firstLine="0"/>
        <w:rPr>
          <w:rStyle w:val="Vnbnnidung"/>
          <w:color w:val="000000"/>
          <w:sz w:val="28"/>
          <w:szCs w:val="28"/>
          <w:lang w:eastAsia="vi-VN"/>
        </w:rPr>
      </w:pPr>
    </w:p>
    <w:p w14:paraId="3D468DDB" w14:textId="6B2BB92D" w:rsidR="004570B7" w:rsidRPr="00C8536D" w:rsidRDefault="00A44B65" w:rsidP="00A44B65">
      <w:pPr>
        <w:pStyle w:val="Vnbnnidung0"/>
        <w:widowControl/>
        <w:tabs>
          <w:tab w:val="left" w:pos="1994"/>
          <w:tab w:val="left" w:leader="dot" w:pos="9000"/>
          <w:tab w:val="left" w:leader="dot" w:pos="9239"/>
        </w:tabs>
        <w:spacing w:before="120" w:after="0" w:line="240" w:lineRule="auto"/>
        <w:ind w:firstLine="0"/>
        <w:outlineLvl w:val="1"/>
        <w:rPr>
          <w:rStyle w:val="Vnbnnidung"/>
          <w:b/>
          <w:bCs/>
          <w:color w:val="000000"/>
          <w:sz w:val="28"/>
          <w:szCs w:val="28"/>
          <w:lang w:eastAsia="vi-VN"/>
        </w:rPr>
      </w:pPr>
      <w:bookmarkStart w:id="38" w:name="_Toc121229793"/>
      <w:bookmarkStart w:id="39" w:name="_Toc121746579"/>
      <w:r>
        <w:rPr>
          <w:rStyle w:val="Vnbnnidung"/>
          <w:b/>
          <w:bCs/>
          <w:color w:val="000000"/>
          <w:sz w:val="28"/>
          <w:szCs w:val="28"/>
          <w:lang w:eastAsia="vi-VN"/>
        </w:rPr>
        <w:t>1.</w:t>
      </w:r>
      <w:r w:rsidR="004570B7" w:rsidRPr="00C8536D">
        <w:rPr>
          <w:rStyle w:val="Vnbnnidung"/>
          <w:b/>
          <w:bCs/>
          <w:color w:val="000000"/>
          <w:sz w:val="28"/>
          <w:szCs w:val="28"/>
          <w:lang w:eastAsia="vi-VN"/>
        </w:rPr>
        <w:t>3</w:t>
      </w:r>
      <w:bookmarkEnd w:id="37"/>
      <w:r w:rsidR="004570B7" w:rsidRPr="00C8536D">
        <w:rPr>
          <w:rStyle w:val="Vnbnnidung"/>
          <w:b/>
          <w:bCs/>
          <w:color w:val="000000"/>
          <w:sz w:val="28"/>
          <w:szCs w:val="28"/>
          <w:lang w:eastAsia="vi-VN"/>
        </w:rPr>
        <w:t>.3. Sản phẩm của cơ sở:</w:t>
      </w:r>
      <w:bookmarkEnd w:id="38"/>
      <w:bookmarkEnd w:id="39"/>
    </w:p>
    <w:p w14:paraId="56BCF182" w14:textId="77777777" w:rsidR="004570B7" w:rsidRPr="00C8536D" w:rsidRDefault="004570B7" w:rsidP="004570B7">
      <w:pPr>
        <w:pStyle w:val="Vnbnnidung0"/>
        <w:widowControl/>
        <w:numPr>
          <w:ilvl w:val="0"/>
          <w:numId w:val="8"/>
        </w:numPr>
        <w:spacing w:before="120" w:after="0" w:line="240" w:lineRule="auto"/>
        <w:rPr>
          <w:color w:val="000000"/>
          <w:sz w:val="28"/>
          <w:szCs w:val="28"/>
        </w:rPr>
      </w:pPr>
      <w:r w:rsidRPr="00C8536D">
        <w:rPr>
          <w:color w:val="000000"/>
          <w:sz w:val="28"/>
          <w:szCs w:val="28"/>
        </w:rPr>
        <w:t xml:space="preserve">Sản xuất cột điện bê tông đúc sẵn: 30.000 sản phẩm/năm </w:t>
      </w:r>
    </w:p>
    <w:p w14:paraId="2989F819" w14:textId="698AA13F" w:rsidR="004570B7" w:rsidRDefault="004570B7" w:rsidP="004570B7">
      <w:pPr>
        <w:pStyle w:val="Vnbnnidung0"/>
        <w:widowControl/>
        <w:numPr>
          <w:ilvl w:val="0"/>
          <w:numId w:val="8"/>
        </w:numPr>
        <w:spacing w:before="120" w:after="0" w:line="240" w:lineRule="auto"/>
        <w:rPr>
          <w:color w:val="000000"/>
          <w:sz w:val="28"/>
          <w:szCs w:val="28"/>
        </w:rPr>
      </w:pPr>
      <w:r w:rsidRPr="00C8536D">
        <w:rPr>
          <w:color w:val="000000"/>
          <w:sz w:val="28"/>
          <w:szCs w:val="28"/>
        </w:rPr>
        <w:t xml:space="preserve">Sản xuất, chế biến gỗ: 600 </w:t>
      </w:r>
      <w:proofErr w:type="spellStart"/>
      <w:r w:rsidRPr="00C8536D">
        <w:rPr>
          <w:color w:val="000000"/>
          <w:sz w:val="28"/>
          <w:szCs w:val="28"/>
        </w:rPr>
        <w:t>m</w:t>
      </w:r>
      <w:r w:rsidRPr="00C8536D">
        <w:rPr>
          <w:color w:val="000000"/>
          <w:sz w:val="28"/>
          <w:szCs w:val="28"/>
          <w:vertAlign w:val="superscript"/>
        </w:rPr>
        <w:t>3</w:t>
      </w:r>
      <w:proofErr w:type="spellEnd"/>
      <w:r w:rsidRPr="00C8536D">
        <w:rPr>
          <w:color w:val="000000"/>
          <w:sz w:val="28"/>
          <w:szCs w:val="28"/>
        </w:rPr>
        <w:t>/năm</w:t>
      </w:r>
    </w:p>
    <w:p w14:paraId="0658E0D5" w14:textId="448FBF9D" w:rsidR="007A1AE2" w:rsidRPr="00C8536D" w:rsidRDefault="007A1AE2" w:rsidP="004570B7">
      <w:pPr>
        <w:pStyle w:val="Vnbnnidung0"/>
        <w:widowControl/>
        <w:numPr>
          <w:ilvl w:val="0"/>
          <w:numId w:val="8"/>
        </w:numPr>
        <w:spacing w:before="120" w:after="0" w:line="240" w:lineRule="auto"/>
        <w:rPr>
          <w:color w:val="000000"/>
          <w:sz w:val="28"/>
          <w:szCs w:val="28"/>
        </w:rPr>
      </w:pPr>
      <w:r>
        <w:rPr>
          <w:color w:val="000000"/>
          <w:sz w:val="28"/>
          <w:szCs w:val="28"/>
        </w:rPr>
        <w:t>Sản xuất ống cống: 300 sản phẩm/năm</w:t>
      </w:r>
    </w:p>
    <w:p w14:paraId="2CFF91D4" w14:textId="5370F9B6" w:rsidR="004570B7" w:rsidRPr="00C8536D" w:rsidRDefault="00A44B65" w:rsidP="00A44B65">
      <w:pPr>
        <w:pStyle w:val="Vnbnnidung0"/>
        <w:widowControl/>
        <w:tabs>
          <w:tab w:val="left" w:pos="1798"/>
        </w:tabs>
        <w:spacing w:before="120" w:after="0" w:line="240" w:lineRule="auto"/>
        <w:ind w:firstLine="0"/>
        <w:outlineLvl w:val="1"/>
        <w:rPr>
          <w:rStyle w:val="Vnbnnidung"/>
          <w:b/>
          <w:bCs/>
          <w:color w:val="000000"/>
          <w:sz w:val="28"/>
          <w:szCs w:val="28"/>
          <w:lang w:eastAsia="vi-VN"/>
        </w:rPr>
      </w:pPr>
      <w:bookmarkStart w:id="40" w:name="bookmark695"/>
      <w:bookmarkStart w:id="41" w:name="_Toc121229794"/>
      <w:bookmarkStart w:id="42" w:name="_Toc121746580"/>
      <w:r>
        <w:rPr>
          <w:rStyle w:val="Vnbnnidung"/>
          <w:b/>
          <w:bCs/>
          <w:color w:val="000000"/>
          <w:sz w:val="28"/>
          <w:szCs w:val="28"/>
          <w:lang w:eastAsia="vi-VN"/>
        </w:rPr>
        <w:t>1.</w:t>
      </w:r>
      <w:r w:rsidR="004570B7" w:rsidRPr="00C8536D">
        <w:rPr>
          <w:rStyle w:val="Vnbnnidung"/>
          <w:b/>
          <w:bCs/>
          <w:color w:val="000000"/>
          <w:sz w:val="28"/>
          <w:szCs w:val="28"/>
          <w:lang w:eastAsia="vi-VN"/>
        </w:rPr>
        <w:t>4</w:t>
      </w:r>
      <w:bookmarkEnd w:id="40"/>
      <w:r w:rsidR="004570B7" w:rsidRPr="00C8536D">
        <w:rPr>
          <w:rStyle w:val="Vnbnnidung"/>
          <w:b/>
          <w:bCs/>
          <w:color w:val="000000"/>
          <w:sz w:val="28"/>
          <w:szCs w:val="28"/>
          <w:lang w:eastAsia="vi-VN"/>
        </w:rPr>
        <w:t>. Nguyên liệu, nhiên liệu, vật liệu, điện năng, hóa chất sử dụng, nguồn cung cấp điện, nước của cơ sở:</w:t>
      </w:r>
      <w:bookmarkEnd w:id="41"/>
      <w:bookmarkEnd w:id="42"/>
    </w:p>
    <w:p w14:paraId="638A3513" w14:textId="1FA52FA7" w:rsidR="004570B7" w:rsidRPr="00C8536D" w:rsidRDefault="00A44B65" w:rsidP="00A44B65">
      <w:pPr>
        <w:pStyle w:val="Vnbnnidung0"/>
        <w:widowControl/>
        <w:tabs>
          <w:tab w:val="left" w:pos="1798"/>
        </w:tabs>
        <w:spacing w:before="120" w:after="0" w:line="240" w:lineRule="auto"/>
        <w:ind w:firstLine="0"/>
        <w:rPr>
          <w:b/>
          <w:bCs/>
          <w:color w:val="000000"/>
          <w:sz w:val="28"/>
          <w:szCs w:val="28"/>
        </w:rPr>
      </w:pPr>
      <w:r>
        <w:rPr>
          <w:b/>
          <w:bCs/>
          <w:color w:val="000000"/>
          <w:sz w:val="28"/>
          <w:szCs w:val="28"/>
        </w:rPr>
        <w:t>1.</w:t>
      </w:r>
      <w:r w:rsidR="004570B7" w:rsidRPr="00C8536D">
        <w:rPr>
          <w:b/>
          <w:bCs/>
          <w:color w:val="000000"/>
          <w:sz w:val="28"/>
          <w:szCs w:val="28"/>
        </w:rPr>
        <w:t>4.1. Nguyên liệu, nhiên liệu, vật liệu:</w:t>
      </w:r>
    </w:p>
    <w:p w14:paraId="4823098C" w14:textId="716B57B8" w:rsidR="004570B7" w:rsidRPr="00C8536D" w:rsidRDefault="00A44B65" w:rsidP="004570B7">
      <w:pPr>
        <w:pStyle w:val="Vnbnnidung0"/>
        <w:widowControl/>
        <w:spacing w:before="120" w:after="0" w:line="240" w:lineRule="auto"/>
        <w:ind w:firstLine="0"/>
        <w:rPr>
          <w:color w:val="000000"/>
          <w:sz w:val="28"/>
          <w:szCs w:val="28"/>
        </w:rPr>
      </w:pPr>
      <w:r>
        <w:rPr>
          <w:color w:val="000000"/>
          <w:sz w:val="28"/>
          <w:szCs w:val="28"/>
        </w:rPr>
        <w:t>1.</w:t>
      </w:r>
      <w:r w:rsidR="004570B7" w:rsidRPr="00C8536D">
        <w:rPr>
          <w:color w:val="000000"/>
          <w:sz w:val="28"/>
          <w:szCs w:val="28"/>
        </w:rPr>
        <w:t>4.1.1. Nguyên liệu đầu vào phục vụ cho sản xuất cột điện và ống cống bê tông:</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1"/>
        <w:gridCol w:w="5385"/>
      </w:tblGrid>
      <w:tr w:rsidR="004570B7" w:rsidRPr="00C8536D" w14:paraId="1AA19952" w14:textId="77777777" w:rsidTr="00970B45">
        <w:tc>
          <w:tcPr>
            <w:tcW w:w="2541" w:type="dxa"/>
          </w:tcPr>
          <w:p w14:paraId="03320C11" w14:textId="77777777" w:rsidR="004570B7" w:rsidRPr="00C8536D" w:rsidRDefault="004570B7" w:rsidP="00970B45">
            <w:pPr>
              <w:pStyle w:val="Vnbnnidung0"/>
              <w:widowControl/>
              <w:spacing w:before="120" w:after="0" w:line="240" w:lineRule="auto"/>
              <w:ind w:firstLine="0"/>
              <w:rPr>
                <w:color w:val="000000"/>
                <w:sz w:val="28"/>
                <w:szCs w:val="28"/>
              </w:rPr>
            </w:pPr>
            <w:r w:rsidRPr="00C8536D">
              <w:rPr>
                <w:color w:val="000000"/>
                <w:sz w:val="28"/>
                <w:szCs w:val="28"/>
              </w:rPr>
              <w:t xml:space="preserve">- Đá </w:t>
            </w:r>
            <w:proofErr w:type="spellStart"/>
            <w:r w:rsidRPr="00C8536D">
              <w:rPr>
                <w:color w:val="000000"/>
                <w:sz w:val="28"/>
                <w:szCs w:val="28"/>
              </w:rPr>
              <w:t>1x2</w:t>
            </w:r>
            <w:proofErr w:type="spellEnd"/>
            <w:r w:rsidRPr="00C8536D">
              <w:rPr>
                <w:color w:val="000000"/>
                <w:sz w:val="28"/>
                <w:szCs w:val="28"/>
              </w:rPr>
              <w:t xml:space="preserve">; </w:t>
            </w:r>
            <w:proofErr w:type="spellStart"/>
            <w:r w:rsidRPr="00C8536D">
              <w:rPr>
                <w:color w:val="000000"/>
                <w:sz w:val="28"/>
                <w:szCs w:val="28"/>
              </w:rPr>
              <w:t>3x4</w:t>
            </w:r>
            <w:proofErr w:type="spellEnd"/>
            <w:r w:rsidRPr="00C8536D">
              <w:rPr>
                <w:color w:val="000000"/>
                <w:sz w:val="28"/>
                <w:szCs w:val="28"/>
              </w:rPr>
              <w:t xml:space="preserve">; </w:t>
            </w:r>
            <w:proofErr w:type="spellStart"/>
            <w:r w:rsidRPr="00C8536D">
              <w:rPr>
                <w:color w:val="000000"/>
                <w:sz w:val="28"/>
                <w:szCs w:val="28"/>
              </w:rPr>
              <w:t>4x6</w:t>
            </w:r>
            <w:proofErr w:type="spellEnd"/>
            <w:r w:rsidRPr="00C8536D">
              <w:rPr>
                <w:color w:val="000000"/>
                <w:sz w:val="28"/>
                <w:szCs w:val="28"/>
              </w:rPr>
              <w:t>:</w:t>
            </w:r>
          </w:p>
        </w:tc>
        <w:tc>
          <w:tcPr>
            <w:tcW w:w="5385" w:type="dxa"/>
          </w:tcPr>
          <w:p w14:paraId="3205913D" w14:textId="77777777" w:rsidR="004570B7" w:rsidRPr="00C8536D" w:rsidRDefault="004570B7" w:rsidP="00970B45">
            <w:pPr>
              <w:pStyle w:val="Vnbnnidung0"/>
              <w:widowControl/>
              <w:spacing w:before="120" w:after="0" w:line="240" w:lineRule="auto"/>
              <w:ind w:firstLine="0"/>
              <w:rPr>
                <w:color w:val="000000"/>
                <w:sz w:val="28"/>
                <w:szCs w:val="28"/>
              </w:rPr>
            </w:pPr>
            <w:r w:rsidRPr="00C8536D">
              <w:rPr>
                <w:color w:val="000000"/>
                <w:sz w:val="28"/>
                <w:szCs w:val="28"/>
              </w:rPr>
              <w:t xml:space="preserve">6.100 </w:t>
            </w:r>
            <w:proofErr w:type="spellStart"/>
            <w:r w:rsidRPr="00C8536D">
              <w:rPr>
                <w:color w:val="000000"/>
                <w:sz w:val="28"/>
                <w:szCs w:val="28"/>
              </w:rPr>
              <w:t>m</w:t>
            </w:r>
            <w:r w:rsidRPr="00C8536D">
              <w:rPr>
                <w:color w:val="000000"/>
                <w:sz w:val="28"/>
                <w:szCs w:val="28"/>
                <w:vertAlign w:val="superscript"/>
              </w:rPr>
              <w:t>3</w:t>
            </w:r>
            <w:proofErr w:type="spellEnd"/>
            <w:r w:rsidRPr="00C8536D">
              <w:rPr>
                <w:color w:val="000000"/>
                <w:sz w:val="28"/>
                <w:szCs w:val="28"/>
              </w:rPr>
              <w:t>/năm;</w:t>
            </w:r>
          </w:p>
        </w:tc>
      </w:tr>
      <w:tr w:rsidR="004570B7" w:rsidRPr="00C8536D" w14:paraId="4E049F2E" w14:textId="77777777" w:rsidTr="00970B45">
        <w:tc>
          <w:tcPr>
            <w:tcW w:w="2541" w:type="dxa"/>
          </w:tcPr>
          <w:p w14:paraId="4483A632" w14:textId="77777777" w:rsidR="004570B7" w:rsidRPr="00C8536D" w:rsidRDefault="004570B7" w:rsidP="00970B45">
            <w:pPr>
              <w:pStyle w:val="Vnbnnidung0"/>
              <w:widowControl/>
              <w:spacing w:before="120" w:after="0" w:line="240" w:lineRule="auto"/>
              <w:ind w:firstLine="0"/>
              <w:rPr>
                <w:color w:val="000000"/>
                <w:sz w:val="28"/>
                <w:szCs w:val="28"/>
              </w:rPr>
            </w:pPr>
            <w:r w:rsidRPr="00C8536D">
              <w:rPr>
                <w:color w:val="000000"/>
                <w:sz w:val="28"/>
                <w:szCs w:val="28"/>
              </w:rPr>
              <w:t>- Cát:</w:t>
            </w:r>
          </w:p>
        </w:tc>
        <w:tc>
          <w:tcPr>
            <w:tcW w:w="5385" w:type="dxa"/>
          </w:tcPr>
          <w:p w14:paraId="098BA9FA" w14:textId="77777777" w:rsidR="004570B7" w:rsidRPr="00C8536D" w:rsidRDefault="004570B7" w:rsidP="00970B45">
            <w:pPr>
              <w:pStyle w:val="Vnbnnidung0"/>
              <w:widowControl/>
              <w:spacing w:before="120" w:after="0" w:line="240" w:lineRule="auto"/>
              <w:ind w:firstLine="0"/>
              <w:rPr>
                <w:color w:val="000000"/>
                <w:sz w:val="28"/>
                <w:szCs w:val="28"/>
              </w:rPr>
            </w:pPr>
            <w:r w:rsidRPr="00C8536D">
              <w:rPr>
                <w:color w:val="000000"/>
                <w:sz w:val="28"/>
                <w:szCs w:val="28"/>
              </w:rPr>
              <w:t xml:space="preserve">3.2620 </w:t>
            </w:r>
            <w:proofErr w:type="spellStart"/>
            <w:r w:rsidRPr="00C8536D">
              <w:rPr>
                <w:color w:val="000000"/>
                <w:sz w:val="28"/>
                <w:szCs w:val="28"/>
              </w:rPr>
              <w:t>m</w:t>
            </w:r>
            <w:r w:rsidRPr="00C8536D">
              <w:rPr>
                <w:color w:val="000000"/>
                <w:sz w:val="28"/>
                <w:szCs w:val="28"/>
                <w:vertAlign w:val="superscript"/>
              </w:rPr>
              <w:t>3</w:t>
            </w:r>
            <w:proofErr w:type="spellEnd"/>
            <w:r w:rsidRPr="00C8536D">
              <w:rPr>
                <w:color w:val="000000"/>
                <w:sz w:val="28"/>
                <w:szCs w:val="28"/>
              </w:rPr>
              <w:t>/năm;</w:t>
            </w:r>
          </w:p>
        </w:tc>
      </w:tr>
      <w:tr w:rsidR="004570B7" w:rsidRPr="00C8536D" w14:paraId="530DD312" w14:textId="77777777" w:rsidTr="00970B45">
        <w:tc>
          <w:tcPr>
            <w:tcW w:w="2541" w:type="dxa"/>
          </w:tcPr>
          <w:p w14:paraId="225B8CDE" w14:textId="77777777" w:rsidR="004570B7" w:rsidRPr="00C8536D" w:rsidRDefault="004570B7" w:rsidP="00970B45">
            <w:pPr>
              <w:pStyle w:val="Vnbnnidung0"/>
              <w:widowControl/>
              <w:spacing w:before="120" w:after="0" w:line="240" w:lineRule="auto"/>
              <w:ind w:firstLine="0"/>
              <w:rPr>
                <w:color w:val="000000"/>
                <w:sz w:val="28"/>
                <w:szCs w:val="28"/>
              </w:rPr>
            </w:pPr>
            <w:r w:rsidRPr="00C8536D">
              <w:rPr>
                <w:color w:val="000000"/>
                <w:sz w:val="28"/>
                <w:szCs w:val="28"/>
              </w:rPr>
              <w:lastRenderedPageBreak/>
              <w:t>- Xi măng:</w:t>
            </w:r>
          </w:p>
        </w:tc>
        <w:tc>
          <w:tcPr>
            <w:tcW w:w="5385" w:type="dxa"/>
          </w:tcPr>
          <w:p w14:paraId="2D37DC5E" w14:textId="77777777" w:rsidR="004570B7" w:rsidRPr="00C8536D" w:rsidRDefault="004570B7" w:rsidP="00970B45">
            <w:pPr>
              <w:pStyle w:val="Vnbnnidung0"/>
              <w:widowControl/>
              <w:spacing w:before="120" w:after="0" w:line="240" w:lineRule="auto"/>
              <w:ind w:firstLine="0"/>
              <w:rPr>
                <w:color w:val="000000"/>
                <w:sz w:val="28"/>
                <w:szCs w:val="28"/>
              </w:rPr>
            </w:pPr>
            <w:r w:rsidRPr="00C8536D">
              <w:rPr>
                <w:color w:val="000000"/>
                <w:sz w:val="28"/>
                <w:szCs w:val="28"/>
              </w:rPr>
              <w:t>380 tấn/năm;</w:t>
            </w:r>
          </w:p>
        </w:tc>
      </w:tr>
      <w:tr w:rsidR="004570B7" w:rsidRPr="00C8536D" w14:paraId="6E5DE769" w14:textId="77777777" w:rsidTr="00970B45">
        <w:tc>
          <w:tcPr>
            <w:tcW w:w="2541" w:type="dxa"/>
          </w:tcPr>
          <w:p w14:paraId="546739F9" w14:textId="77777777" w:rsidR="004570B7" w:rsidRPr="00C8536D" w:rsidRDefault="004570B7" w:rsidP="00970B45">
            <w:pPr>
              <w:pStyle w:val="Vnbnnidung0"/>
              <w:widowControl/>
              <w:spacing w:before="120" w:after="0" w:line="240" w:lineRule="auto"/>
              <w:ind w:firstLine="0"/>
              <w:rPr>
                <w:color w:val="000000"/>
                <w:sz w:val="28"/>
                <w:szCs w:val="28"/>
              </w:rPr>
            </w:pPr>
            <w:r w:rsidRPr="00C8536D">
              <w:rPr>
                <w:color w:val="000000"/>
                <w:sz w:val="28"/>
                <w:szCs w:val="28"/>
              </w:rPr>
              <w:t>- Sắt thép các loại:</w:t>
            </w:r>
          </w:p>
        </w:tc>
        <w:tc>
          <w:tcPr>
            <w:tcW w:w="5385" w:type="dxa"/>
          </w:tcPr>
          <w:p w14:paraId="1727D688" w14:textId="77777777" w:rsidR="004570B7" w:rsidRPr="00C8536D" w:rsidRDefault="004570B7" w:rsidP="00970B45">
            <w:pPr>
              <w:pStyle w:val="Vnbnnidung0"/>
              <w:widowControl/>
              <w:spacing w:before="120" w:after="0" w:line="240" w:lineRule="auto"/>
              <w:ind w:firstLine="0"/>
              <w:rPr>
                <w:color w:val="000000"/>
                <w:sz w:val="28"/>
                <w:szCs w:val="28"/>
              </w:rPr>
            </w:pPr>
            <w:r w:rsidRPr="00C8536D">
              <w:rPr>
                <w:color w:val="000000"/>
                <w:sz w:val="28"/>
                <w:szCs w:val="28"/>
              </w:rPr>
              <w:t xml:space="preserve">800.000 </w:t>
            </w:r>
            <w:proofErr w:type="spellStart"/>
            <w:r w:rsidRPr="00C8536D">
              <w:rPr>
                <w:color w:val="000000"/>
                <w:sz w:val="28"/>
                <w:szCs w:val="28"/>
              </w:rPr>
              <w:t>kg</w:t>
            </w:r>
            <w:proofErr w:type="spellEnd"/>
            <w:r w:rsidRPr="00C8536D">
              <w:rPr>
                <w:color w:val="000000"/>
                <w:sz w:val="28"/>
                <w:szCs w:val="28"/>
              </w:rPr>
              <w:t>/năm;</w:t>
            </w:r>
          </w:p>
        </w:tc>
      </w:tr>
      <w:tr w:rsidR="004570B7" w:rsidRPr="00C8536D" w14:paraId="3AB6C193" w14:textId="77777777" w:rsidTr="00970B45">
        <w:tc>
          <w:tcPr>
            <w:tcW w:w="2541" w:type="dxa"/>
          </w:tcPr>
          <w:p w14:paraId="23839657" w14:textId="77777777" w:rsidR="004570B7" w:rsidRPr="00C8536D" w:rsidRDefault="004570B7" w:rsidP="00970B45">
            <w:pPr>
              <w:pStyle w:val="Vnbnnidung0"/>
              <w:widowControl/>
              <w:spacing w:before="120" w:after="0" w:line="240" w:lineRule="auto"/>
              <w:ind w:firstLine="0"/>
              <w:rPr>
                <w:color w:val="000000"/>
                <w:sz w:val="28"/>
                <w:szCs w:val="28"/>
              </w:rPr>
            </w:pPr>
            <w:r w:rsidRPr="00C8536D">
              <w:rPr>
                <w:color w:val="000000"/>
                <w:sz w:val="28"/>
                <w:szCs w:val="28"/>
              </w:rPr>
              <w:t>- Phụ gia bê tông:</w:t>
            </w:r>
          </w:p>
        </w:tc>
        <w:tc>
          <w:tcPr>
            <w:tcW w:w="5385" w:type="dxa"/>
          </w:tcPr>
          <w:p w14:paraId="0A2B505D" w14:textId="77777777" w:rsidR="004570B7" w:rsidRPr="00C8536D" w:rsidRDefault="004570B7" w:rsidP="00970B45">
            <w:pPr>
              <w:pStyle w:val="Vnbnnidung0"/>
              <w:widowControl/>
              <w:spacing w:before="120" w:after="0" w:line="240" w:lineRule="auto"/>
              <w:ind w:firstLine="0"/>
              <w:rPr>
                <w:color w:val="000000"/>
                <w:sz w:val="28"/>
                <w:szCs w:val="28"/>
              </w:rPr>
            </w:pPr>
            <w:r w:rsidRPr="00C8536D">
              <w:rPr>
                <w:color w:val="000000"/>
                <w:sz w:val="28"/>
                <w:szCs w:val="28"/>
              </w:rPr>
              <w:t>10.000 lít/năm.</w:t>
            </w:r>
          </w:p>
        </w:tc>
      </w:tr>
    </w:tbl>
    <w:p w14:paraId="102CEA50" w14:textId="32A7C4F9" w:rsidR="004570B7" w:rsidRPr="00C8536D" w:rsidRDefault="00A44B65" w:rsidP="004570B7">
      <w:pPr>
        <w:pStyle w:val="Vnbnnidung0"/>
        <w:widowControl/>
        <w:spacing w:before="120" w:after="0" w:line="240" w:lineRule="auto"/>
        <w:ind w:firstLine="0"/>
        <w:rPr>
          <w:color w:val="000000"/>
          <w:sz w:val="28"/>
          <w:szCs w:val="28"/>
        </w:rPr>
      </w:pPr>
      <w:r>
        <w:rPr>
          <w:color w:val="000000"/>
          <w:sz w:val="28"/>
          <w:szCs w:val="28"/>
        </w:rPr>
        <w:t>1.</w:t>
      </w:r>
      <w:r w:rsidR="004570B7" w:rsidRPr="00C8536D">
        <w:rPr>
          <w:color w:val="000000"/>
          <w:sz w:val="28"/>
          <w:szCs w:val="28"/>
        </w:rPr>
        <w:t>4.1.2. Nguyên liệu đầu vào phục vụ cho sản xuất sàn gỗ:</w:t>
      </w:r>
    </w:p>
    <w:p w14:paraId="2625C499" w14:textId="1039F9D7" w:rsidR="004570B7" w:rsidRPr="00183425" w:rsidRDefault="004570B7" w:rsidP="004570B7">
      <w:pPr>
        <w:pStyle w:val="Vnbnnidung0"/>
        <w:widowControl/>
        <w:spacing w:before="120" w:after="0" w:line="240" w:lineRule="auto"/>
        <w:ind w:firstLine="0"/>
        <w:rPr>
          <w:sz w:val="28"/>
          <w:szCs w:val="28"/>
        </w:rPr>
      </w:pPr>
      <w:r w:rsidRPr="00C8536D">
        <w:rPr>
          <w:color w:val="FF0000"/>
          <w:sz w:val="28"/>
          <w:szCs w:val="28"/>
        </w:rPr>
        <w:tab/>
      </w:r>
      <w:r w:rsidRPr="00183425">
        <w:rPr>
          <w:sz w:val="28"/>
          <w:szCs w:val="28"/>
        </w:rPr>
        <w:t xml:space="preserve">Nguyên liệu chính sản xuất ván sàn là gỗ, trong đó gỗ keo chiếm đến 80 (%). Với công suất 600 </w:t>
      </w:r>
      <w:proofErr w:type="spellStart"/>
      <w:r w:rsidRPr="00183425">
        <w:rPr>
          <w:sz w:val="28"/>
          <w:szCs w:val="28"/>
        </w:rPr>
        <w:t>m</w:t>
      </w:r>
      <w:r w:rsidRPr="00183425">
        <w:rPr>
          <w:sz w:val="28"/>
          <w:szCs w:val="28"/>
          <w:vertAlign w:val="superscript"/>
        </w:rPr>
        <w:t>3</w:t>
      </w:r>
      <w:proofErr w:type="spellEnd"/>
      <w:r w:rsidRPr="00183425">
        <w:rPr>
          <w:sz w:val="28"/>
          <w:szCs w:val="28"/>
        </w:rPr>
        <w:t>/năm, khi nhà máy hoạt động 100 (%) công suất thì nguồn nguyên liệu cần cho nhà máy là</w:t>
      </w:r>
      <w:r w:rsidR="00C00590" w:rsidRPr="00183425">
        <w:rPr>
          <w:sz w:val="28"/>
          <w:szCs w:val="28"/>
        </w:rPr>
        <w:t xml:space="preserve"> khoảng</w:t>
      </w:r>
      <w:r w:rsidRPr="00183425">
        <w:rPr>
          <w:sz w:val="28"/>
          <w:szCs w:val="28"/>
        </w:rPr>
        <w:t xml:space="preserve"> 9000 tấn/năm.</w:t>
      </w:r>
    </w:p>
    <w:p w14:paraId="11F3EAA4" w14:textId="77777777" w:rsidR="004570B7" w:rsidRPr="00183425" w:rsidRDefault="004570B7" w:rsidP="004570B7">
      <w:pPr>
        <w:pStyle w:val="Vnbnnidung0"/>
        <w:widowControl/>
        <w:numPr>
          <w:ilvl w:val="0"/>
          <w:numId w:val="10"/>
        </w:numPr>
        <w:spacing w:before="120" w:after="0" w:line="240" w:lineRule="auto"/>
        <w:rPr>
          <w:sz w:val="28"/>
          <w:szCs w:val="28"/>
        </w:rPr>
      </w:pPr>
      <w:r w:rsidRPr="00183425">
        <w:rPr>
          <w:sz w:val="28"/>
          <w:szCs w:val="28"/>
        </w:rPr>
        <w:t>Nguồn gỗ nguyên liệu cung cấp cho nhà máy trong vòng 1 năm:</w:t>
      </w:r>
    </w:p>
    <w:tbl>
      <w:tblPr>
        <w:tblStyle w:val="TableGrid"/>
        <w:tblW w:w="0" w:type="auto"/>
        <w:tblInd w:w="360" w:type="dxa"/>
        <w:tblLook w:val="04A0" w:firstRow="1" w:lastRow="0" w:firstColumn="1" w:lastColumn="0" w:noHBand="0" w:noVBand="1"/>
      </w:tblPr>
      <w:tblGrid>
        <w:gridCol w:w="769"/>
        <w:gridCol w:w="3402"/>
        <w:gridCol w:w="3686"/>
      </w:tblGrid>
      <w:tr w:rsidR="00183425" w:rsidRPr="00183425" w14:paraId="69709336" w14:textId="77777777" w:rsidTr="00970B45">
        <w:tc>
          <w:tcPr>
            <w:tcW w:w="769" w:type="dxa"/>
            <w:vMerge w:val="restart"/>
          </w:tcPr>
          <w:p w14:paraId="557D4CE0" w14:textId="77777777" w:rsidR="004570B7" w:rsidRPr="00183425" w:rsidRDefault="004570B7" w:rsidP="00970B45">
            <w:pPr>
              <w:pStyle w:val="Vnbnnidung0"/>
              <w:widowControl/>
              <w:spacing w:before="120" w:after="0" w:line="240" w:lineRule="auto"/>
              <w:ind w:firstLine="0"/>
              <w:jc w:val="center"/>
              <w:rPr>
                <w:b/>
                <w:bCs/>
                <w:sz w:val="28"/>
                <w:szCs w:val="28"/>
              </w:rPr>
            </w:pPr>
            <w:proofErr w:type="spellStart"/>
            <w:r w:rsidRPr="00183425">
              <w:rPr>
                <w:b/>
                <w:bCs/>
                <w:sz w:val="28"/>
                <w:szCs w:val="28"/>
              </w:rPr>
              <w:t>STT</w:t>
            </w:r>
            <w:proofErr w:type="spellEnd"/>
          </w:p>
        </w:tc>
        <w:tc>
          <w:tcPr>
            <w:tcW w:w="3402" w:type="dxa"/>
          </w:tcPr>
          <w:p w14:paraId="42FB092A" w14:textId="77777777" w:rsidR="004570B7" w:rsidRPr="00183425" w:rsidRDefault="004570B7" w:rsidP="00970B45">
            <w:pPr>
              <w:pStyle w:val="Vnbnnidung0"/>
              <w:widowControl/>
              <w:spacing w:before="120" w:after="0" w:line="240" w:lineRule="auto"/>
              <w:ind w:firstLine="0"/>
              <w:jc w:val="center"/>
              <w:rPr>
                <w:b/>
                <w:bCs/>
                <w:sz w:val="28"/>
                <w:szCs w:val="28"/>
              </w:rPr>
            </w:pPr>
            <w:r w:rsidRPr="00183425">
              <w:rPr>
                <w:b/>
                <w:bCs/>
                <w:sz w:val="28"/>
                <w:szCs w:val="28"/>
              </w:rPr>
              <w:t>Sản phẩm ván sàn (</w:t>
            </w:r>
            <w:proofErr w:type="spellStart"/>
            <w:r w:rsidRPr="00183425">
              <w:rPr>
                <w:b/>
                <w:bCs/>
                <w:sz w:val="28"/>
                <w:szCs w:val="28"/>
              </w:rPr>
              <w:t>m</w:t>
            </w:r>
            <w:r w:rsidRPr="00183425">
              <w:rPr>
                <w:b/>
                <w:bCs/>
                <w:sz w:val="28"/>
                <w:szCs w:val="28"/>
                <w:vertAlign w:val="superscript"/>
              </w:rPr>
              <w:t>3</w:t>
            </w:r>
            <w:proofErr w:type="spellEnd"/>
            <w:r w:rsidRPr="00183425">
              <w:rPr>
                <w:b/>
                <w:bCs/>
                <w:sz w:val="28"/>
                <w:szCs w:val="28"/>
              </w:rPr>
              <w:t>)</w:t>
            </w:r>
          </w:p>
        </w:tc>
        <w:tc>
          <w:tcPr>
            <w:tcW w:w="3686" w:type="dxa"/>
          </w:tcPr>
          <w:p w14:paraId="339B574A" w14:textId="77777777" w:rsidR="004570B7" w:rsidRPr="00183425" w:rsidRDefault="004570B7" w:rsidP="00970B45">
            <w:pPr>
              <w:pStyle w:val="Vnbnnidung0"/>
              <w:widowControl/>
              <w:spacing w:before="120" w:after="0" w:line="240" w:lineRule="auto"/>
              <w:ind w:firstLine="0"/>
              <w:jc w:val="center"/>
              <w:rPr>
                <w:b/>
                <w:bCs/>
                <w:sz w:val="28"/>
                <w:szCs w:val="28"/>
              </w:rPr>
            </w:pPr>
            <w:r w:rsidRPr="00183425">
              <w:rPr>
                <w:b/>
                <w:bCs/>
                <w:sz w:val="28"/>
                <w:szCs w:val="28"/>
              </w:rPr>
              <w:t>Gỗ nguyên liệu (tấn)</w:t>
            </w:r>
          </w:p>
        </w:tc>
      </w:tr>
      <w:tr w:rsidR="00183425" w:rsidRPr="00183425" w14:paraId="3FE1F0A2" w14:textId="77777777" w:rsidTr="00970B45">
        <w:tc>
          <w:tcPr>
            <w:tcW w:w="769" w:type="dxa"/>
            <w:vMerge/>
          </w:tcPr>
          <w:p w14:paraId="1ECC7CF3" w14:textId="77777777" w:rsidR="004570B7" w:rsidRPr="00183425" w:rsidRDefault="004570B7" w:rsidP="00970B45">
            <w:pPr>
              <w:pStyle w:val="Vnbnnidung0"/>
              <w:widowControl/>
              <w:spacing w:before="120" w:after="0" w:line="240" w:lineRule="auto"/>
              <w:ind w:firstLine="0"/>
              <w:rPr>
                <w:sz w:val="28"/>
                <w:szCs w:val="28"/>
              </w:rPr>
            </w:pPr>
          </w:p>
        </w:tc>
        <w:tc>
          <w:tcPr>
            <w:tcW w:w="3402" w:type="dxa"/>
          </w:tcPr>
          <w:p w14:paraId="25E23332" w14:textId="77777777" w:rsidR="004570B7" w:rsidRPr="00183425" w:rsidRDefault="004570B7" w:rsidP="00970B45">
            <w:pPr>
              <w:pStyle w:val="Vnbnnidung0"/>
              <w:widowControl/>
              <w:spacing w:before="120" w:after="0" w:line="240" w:lineRule="auto"/>
              <w:ind w:firstLine="0"/>
              <w:jc w:val="center"/>
              <w:rPr>
                <w:sz w:val="28"/>
                <w:szCs w:val="28"/>
              </w:rPr>
            </w:pPr>
            <w:r w:rsidRPr="00183425">
              <w:rPr>
                <w:sz w:val="28"/>
                <w:szCs w:val="28"/>
              </w:rPr>
              <w:t>C</w:t>
            </w:r>
          </w:p>
        </w:tc>
        <w:tc>
          <w:tcPr>
            <w:tcW w:w="3686" w:type="dxa"/>
          </w:tcPr>
          <w:p w14:paraId="71D2D27D" w14:textId="77777777" w:rsidR="004570B7" w:rsidRPr="00183425" w:rsidRDefault="004570B7" w:rsidP="00970B45">
            <w:pPr>
              <w:pStyle w:val="Vnbnnidung0"/>
              <w:widowControl/>
              <w:spacing w:before="120" w:after="0" w:line="240" w:lineRule="auto"/>
              <w:ind w:firstLine="0"/>
              <w:jc w:val="center"/>
              <w:rPr>
                <w:sz w:val="28"/>
                <w:szCs w:val="28"/>
              </w:rPr>
            </w:pPr>
            <w:r w:rsidRPr="00183425">
              <w:rPr>
                <w:sz w:val="28"/>
                <w:szCs w:val="28"/>
              </w:rPr>
              <w:t>E=</w:t>
            </w:r>
            <w:proofErr w:type="spellStart"/>
            <w:r w:rsidRPr="00183425">
              <w:rPr>
                <w:sz w:val="28"/>
                <w:szCs w:val="28"/>
              </w:rPr>
              <w:t>Cx0,57</w:t>
            </w:r>
            <w:proofErr w:type="spellEnd"/>
          </w:p>
        </w:tc>
      </w:tr>
      <w:tr w:rsidR="00183425" w:rsidRPr="00183425" w14:paraId="359DCFC2" w14:textId="77777777" w:rsidTr="00970B45">
        <w:trPr>
          <w:trHeight w:val="507"/>
        </w:trPr>
        <w:tc>
          <w:tcPr>
            <w:tcW w:w="769" w:type="dxa"/>
          </w:tcPr>
          <w:p w14:paraId="59D94DFE" w14:textId="77777777" w:rsidR="004570B7" w:rsidRPr="00183425" w:rsidRDefault="004570B7" w:rsidP="00970B45">
            <w:pPr>
              <w:pStyle w:val="Vnbnnidung0"/>
              <w:widowControl/>
              <w:spacing w:before="120" w:after="0" w:line="240" w:lineRule="auto"/>
              <w:ind w:firstLine="0"/>
              <w:jc w:val="center"/>
              <w:rPr>
                <w:sz w:val="28"/>
                <w:szCs w:val="28"/>
              </w:rPr>
            </w:pPr>
            <w:r w:rsidRPr="00183425">
              <w:rPr>
                <w:sz w:val="28"/>
                <w:szCs w:val="28"/>
              </w:rPr>
              <w:t>1</w:t>
            </w:r>
          </w:p>
        </w:tc>
        <w:tc>
          <w:tcPr>
            <w:tcW w:w="3402" w:type="dxa"/>
          </w:tcPr>
          <w:p w14:paraId="0091ECA2" w14:textId="77777777" w:rsidR="004570B7" w:rsidRPr="00183425" w:rsidRDefault="004570B7" w:rsidP="00970B45">
            <w:pPr>
              <w:pStyle w:val="Vnbnnidung0"/>
              <w:widowControl/>
              <w:spacing w:before="120" w:after="0" w:line="240" w:lineRule="auto"/>
              <w:ind w:firstLine="0"/>
              <w:jc w:val="center"/>
              <w:rPr>
                <w:sz w:val="28"/>
                <w:szCs w:val="28"/>
              </w:rPr>
            </w:pPr>
            <w:r w:rsidRPr="00183425">
              <w:rPr>
                <w:sz w:val="28"/>
                <w:szCs w:val="28"/>
              </w:rPr>
              <w:t>600</w:t>
            </w:r>
          </w:p>
        </w:tc>
        <w:tc>
          <w:tcPr>
            <w:tcW w:w="3686" w:type="dxa"/>
          </w:tcPr>
          <w:p w14:paraId="792FB0C8" w14:textId="77777777" w:rsidR="004570B7" w:rsidRPr="00183425" w:rsidRDefault="004570B7" w:rsidP="00970B45">
            <w:pPr>
              <w:pStyle w:val="Vnbnnidung0"/>
              <w:widowControl/>
              <w:spacing w:before="120" w:after="0" w:line="240" w:lineRule="auto"/>
              <w:ind w:firstLine="0"/>
              <w:jc w:val="center"/>
              <w:rPr>
                <w:sz w:val="28"/>
                <w:szCs w:val="28"/>
              </w:rPr>
            </w:pPr>
            <w:r w:rsidRPr="00183425">
              <w:rPr>
                <w:sz w:val="28"/>
                <w:szCs w:val="28"/>
              </w:rPr>
              <w:t>342</w:t>
            </w:r>
          </w:p>
        </w:tc>
      </w:tr>
    </w:tbl>
    <w:p w14:paraId="02382876" w14:textId="77777777" w:rsidR="004570B7" w:rsidRPr="00183425" w:rsidRDefault="004570B7" w:rsidP="004570B7">
      <w:pPr>
        <w:pStyle w:val="Vnbnnidung0"/>
        <w:widowControl/>
        <w:spacing w:before="120" w:after="0" w:line="240" w:lineRule="auto"/>
        <w:rPr>
          <w:i/>
          <w:iCs/>
          <w:sz w:val="28"/>
          <w:szCs w:val="28"/>
        </w:rPr>
      </w:pPr>
      <w:r w:rsidRPr="00183425">
        <w:rPr>
          <w:sz w:val="28"/>
          <w:szCs w:val="28"/>
        </w:rPr>
        <w:t xml:space="preserve"> </w:t>
      </w:r>
      <w:r w:rsidRPr="00183425">
        <w:rPr>
          <w:i/>
          <w:iCs/>
          <w:sz w:val="28"/>
          <w:szCs w:val="28"/>
        </w:rPr>
        <w:t xml:space="preserve">* Trong đó: </w:t>
      </w:r>
    </w:p>
    <w:p w14:paraId="3F74E852" w14:textId="77777777" w:rsidR="004570B7" w:rsidRPr="00183425" w:rsidRDefault="004570B7" w:rsidP="004570B7">
      <w:pPr>
        <w:pStyle w:val="Vnbnnidung0"/>
        <w:widowControl/>
        <w:numPr>
          <w:ilvl w:val="0"/>
          <w:numId w:val="11"/>
        </w:numPr>
        <w:spacing w:before="120" w:after="0" w:line="240" w:lineRule="auto"/>
        <w:rPr>
          <w:i/>
          <w:iCs/>
          <w:sz w:val="28"/>
          <w:szCs w:val="28"/>
        </w:rPr>
      </w:pPr>
      <w:r w:rsidRPr="00183425">
        <w:rPr>
          <w:i/>
          <w:iCs/>
          <w:sz w:val="28"/>
          <w:szCs w:val="28"/>
        </w:rPr>
        <w:t>C: Thể tích gỗ sử dụng trong vòng 1 năm (</w:t>
      </w:r>
      <w:proofErr w:type="spellStart"/>
      <w:r w:rsidRPr="00183425">
        <w:rPr>
          <w:i/>
          <w:iCs/>
          <w:sz w:val="28"/>
          <w:szCs w:val="28"/>
        </w:rPr>
        <w:t>m</w:t>
      </w:r>
      <w:r w:rsidRPr="00183425">
        <w:rPr>
          <w:i/>
          <w:iCs/>
          <w:sz w:val="28"/>
          <w:szCs w:val="28"/>
          <w:vertAlign w:val="superscript"/>
        </w:rPr>
        <w:t>3</w:t>
      </w:r>
      <w:proofErr w:type="spellEnd"/>
      <w:r w:rsidRPr="00183425">
        <w:rPr>
          <w:i/>
          <w:iCs/>
          <w:sz w:val="28"/>
          <w:szCs w:val="28"/>
        </w:rPr>
        <w:t>)</w:t>
      </w:r>
    </w:p>
    <w:p w14:paraId="03016724" w14:textId="77777777" w:rsidR="004570B7" w:rsidRPr="00183425" w:rsidRDefault="004570B7" w:rsidP="004570B7">
      <w:pPr>
        <w:pStyle w:val="Vnbnnidung0"/>
        <w:widowControl/>
        <w:numPr>
          <w:ilvl w:val="0"/>
          <w:numId w:val="11"/>
        </w:numPr>
        <w:spacing w:before="120" w:after="0" w:line="240" w:lineRule="auto"/>
        <w:rPr>
          <w:i/>
          <w:iCs/>
          <w:sz w:val="28"/>
          <w:szCs w:val="28"/>
        </w:rPr>
      </w:pPr>
      <w:r w:rsidRPr="00183425">
        <w:rPr>
          <w:i/>
          <w:iCs/>
          <w:sz w:val="28"/>
          <w:szCs w:val="28"/>
        </w:rPr>
        <w:t>E: Khối lượng gỗ sử dụng trong 1 năm (tấn)</w:t>
      </w:r>
    </w:p>
    <w:p w14:paraId="67DE6FEC" w14:textId="02B3533B" w:rsidR="004570B7" w:rsidRPr="00183425" w:rsidRDefault="004570B7" w:rsidP="004570B7">
      <w:pPr>
        <w:pStyle w:val="Vnbnnidung0"/>
        <w:widowControl/>
        <w:numPr>
          <w:ilvl w:val="0"/>
          <w:numId w:val="11"/>
        </w:numPr>
        <w:spacing w:before="120" w:after="0" w:line="240" w:lineRule="auto"/>
        <w:rPr>
          <w:i/>
          <w:iCs/>
          <w:sz w:val="28"/>
          <w:szCs w:val="28"/>
        </w:rPr>
      </w:pPr>
      <w:r w:rsidRPr="00183425">
        <w:rPr>
          <w:i/>
          <w:iCs/>
          <w:sz w:val="28"/>
          <w:szCs w:val="28"/>
        </w:rPr>
        <w:t>Khối lượng riêng của gỗ (tấn/</w:t>
      </w:r>
      <w:proofErr w:type="spellStart"/>
      <w:r w:rsidRPr="00183425">
        <w:rPr>
          <w:i/>
          <w:iCs/>
          <w:sz w:val="28"/>
          <w:szCs w:val="28"/>
        </w:rPr>
        <w:t>m</w:t>
      </w:r>
      <w:r w:rsidRPr="00183425">
        <w:rPr>
          <w:i/>
          <w:iCs/>
          <w:sz w:val="28"/>
          <w:szCs w:val="28"/>
          <w:vertAlign w:val="superscript"/>
        </w:rPr>
        <w:t>3</w:t>
      </w:r>
      <w:proofErr w:type="spellEnd"/>
      <w:r w:rsidRPr="00183425">
        <w:rPr>
          <w:i/>
          <w:iCs/>
          <w:sz w:val="28"/>
          <w:szCs w:val="28"/>
        </w:rPr>
        <w:t>)</w:t>
      </w:r>
    </w:p>
    <w:p w14:paraId="5B789224" w14:textId="77777777" w:rsidR="004570B7" w:rsidRPr="00183425" w:rsidRDefault="004570B7" w:rsidP="004570B7">
      <w:pPr>
        <w:pStyle w:val="Vnbnnidung0"/>
        <w:widowControl/>
        <w:numPr>
          <w:ilvl w:val="0"/>
          <w:numId w:val="10"/>
        </w:numPr>
        <w:spacing w:before="120" w:after="0" w:line="240" w:lineRule="auto"/>
        <w:rPr>
          <w:sz w:val="28"/>
          <w:szCs w:val="28"/>
        </w:rPr>
      </w:pPr>
      <w:r w:rsidRPr="00183425">
        <w:rPr>
          <w:sz w:val="28"/>
          <w:szCs w:val="28"/>
        </w:rPr>
        <w:t>Tổng hợp nhu cầu nguyên liệu sản xuất:</w:t>
      </w:r>
    </w:p>
    <w:p w14:paraId="3B8B6504" w14:textId="1AB6438A" w:rsidR="004570B7" w:rsidRPr="00183425" w:rsidRDefault="004570B7" w:rsidP="004570B7">
      <w:pPr>
        <w:pStyle w:val="Vnbnnidung0"/>
        <w:widowControl/>
        <w:spacing w:before="120" w:after="0" w:line="240" w:lineRule="auto"/>
        <w:ind w:left="360" w:firstLine="0"/>
        <w:rPr>
          <w:sz w:val="28"/>
          <w:szCs w:val="28"/>
        </w:rPr>
      </w:pPr>
      <w:r w:rsidRPr="00183425">
        <w:rPr>
          <w:sz w:val="28"/>
          <w:szCs w:val="28"/>
        </w:rPr>
        <w:t xml:space="preserve">+ Nhu cầu nguyên liệu sản xuất trong 1 năm: </w:t>
      </w:r>
      <w:r w:rsidR="00C00590" w:rsidRPr="00183425">
        <w:rPr>
          <w:sz w:val="28"/>
          <w:szCs w:val="28"/>
        </w:rPr>
        <w:t>9000</w:t>
      </w:r>
      <w:r w:rsidRPr="00183425">
        <w:rPr>
          <w:sz w:val="28"/>
          <w:szCs w:val="28"/>
        </w:rPr>
        <w:t xml:space="preserve"> tấn/năm.</w:t>
      </w:r>
    </w:p>
    <w:p w14:paraId="6DAF208B" w14:textId="007BD65A" w:rsidR="004570B7" w:rsidRPr="00183425" w:rsidRDefault="004570B7" w:rsidP="004570B7">
      <w:pPr>
        <w:pStyle w:val="Vnbnnidung0"/>
        <w:widowControl/>
        <w:spacing w:before="120" w:after="0" w:line="240" w:lineRule="auto"/>
        <w:ind w:left="360" w:firstLine="0"/>
        <w:rPr>
          <w:sz w:val="28"/>
          <w:szCs w:val="28"/>
        </w:rPr>
      </w:pPr>
      <w:r w:rsidRPr="00183425">
        <w:rPr>
          <w:sz w:val="28"/>
          <w:szCs w:val="28"/>
        </w:rPr>
        <w:t>+ Gỗ nguyên liệu cung cấp cho nhà máy chủ yếu là gỗ thanh thành phẩm</w:t>
      </w:r>
      <w:r w:rsidR="00C00590" w:rsidRPr="00183425">
        <w:rPr>
          <w:sz w:val="28"/>
          <w:szCs w:val="28"/>
        </w:rPr>
        <w:t xml:space="preserve"> chủ yếu</w:t>
      </w:r>
      <w:r w:rsidRPr="00183425">
        <w:rPr>
          <w:sz w:val="28"/>
          <w:szCs w:val="28"/>
        </w:rPr>
        <w:t xml:space="preserve"> đã qua công đoạn bóc vỏ và sấy chiếm đến </w:t>
      </w:r>
      <w:r w:rsidR="00C00590" w:rsidRPr="00183425">
        <w:rPr>
          <w:sz w:val="28"/>
          <w:szCs w:val="28"/>
        </w:rPr>
        <w:t>8</w:t>
      </w:r>
      <w:r w:rsidRPr="00183425">
        <w:rPr>
          <w:sz w:val="28"/>
          <w:szCs w:val="28"/>
        </w:rPr>
        <w:t>0 (%) còn lại là gỗ tròn.</w:t>
      </w:r>
    </w:p>
    <w:p w14:paraId="72806962" w14:textId="018E4D36" w:rsidR="004570B7" w:rsidRPr="00A44B65" w:rsidRDefault="00A44B65" w:rsidP="004570B7">
      <w:pPr>
        <w:pStyle w:val="Vnbnnidung0"/>
        <w:widowControl/>
        <w:spacing w:before="120" w:after="0" w:line="240" w:lineRule="auto"/>
        <w:ind w:firstLine="0"/>
        <w:rPr>
          <w:color w:val="000000" w:themeColor="text1"/>
          <w:sz w:val="28"/>
          <w:szCs w:val="28"/>
        </w:rPr>
      </w:pPr>
      <w:r w:rsidRPr="00A44B65">
        <w:rPr>
          <w:color w:val="000000" w:themeColor="text1"/>
          <w:sz w:val="28"/>
          <w:szCs w:val="28"/>
        </w:rPr>
        <w:t>1.</w:t>
      </w:r>
      <w:r w:rsidR="004570B7" w:rsidRPr="00A44B65">
        <w:rPr>
          <w:color w:val="000000" w:themeColor="text1"/>
          <w:sz w:val="28"/>
          <w:szCs w:val="28"/>
        </w:rPr>
        <w:t>4.1.3. Nhu cầu nguyên liệu cho lò đốt</w:t>
      </w:r>
      <w:r w:rsidR="00B04E14" w:rsidRPr="00A44B65">
        <w:rPr>
          <w:color w:val="000000" w:themeColor="text1"/>
          <w:sz w:val="28"/>
          <w:szCs w:val="28"/>
        </w:rPr>
        <w:t xml:space="preserve"> công suất 5 tấn/giờ</w:t>
      </w:r>
      <w:r w:rsidR="004570B7" w:rsidRPr="00A44B65">
        <w:rPr>
          <w:color w:val="000000" w:themeColor="text1"/>
          <w:sz w:val="28"/>
          <w:szCs w:val="28"/>
        </w:rPr>
        <w:t>:</w:t>
      </w:r>
    </w:p>
    <w:p w14:paraId="4357BC3A" w14:textId="29C957C5" w:rsidR="004570B7" w:rsidRPr="00C8536D" w:rsidRDefault="004570B7" w:rsidP="004570B7">
      <w:pPr>
        <w:pStyle w:val="Vnbnnidung0"/>
        <w:widowControl/>
        <w:numPr>
          <w:ilvl w:val="0"/>
          <w:numId w:val="10"/>
        </w:numPr>
        <w:spacing w:before="120" w:after="0" w:line="240" w:lineRule="auto"/>
        <w:rPr>
          <w:color w:val="000000" w:themeColor="text1"/>
          <w:sz w:val="28"/>
          <w:szCs w:val="28"/>
        </w:rPr>
      </w:pPr>
      <w:r w:rsidRPr="00C8536D">
        <w:rPr>
          <w:color w:val="000000" w:themeColor="text1"/>
          <w:sz w:val="28"/>
          <w:szCs w:val="28"/>
        </w:rPr>
        <w:t>Nguyên liệu hoạt động của lò đốt nhà máy là vỏ cây, dăm gỗ, mùn cưa, bụi gỗ phát sinh từ hoạt động sản xuất của nhà máy.</w:t>
      </w:r>
    </w:p>
    <w:p w14:paraId="17DCDF01" w14:textId="57603A9B" w:rsidR="004570B7" w:rsidRPr="00C8536D" w:rsidRDefault="004570B7" w:rsidP="004570B7">
      <w:pPr>
        <w:pStyle w:val="Vnbnnidung0"/>
        <w:widowControl/>
        <w:numPr>
          <w:ilvl w:val="0"/>
          <w:numId w:val="10"/>
        </w:numPr>
        <w:spacing w:before="120" w:after="0" w:line="240" w:lineRule="auto"/>
        <w:rPr>
          <w:color w:val="000000" w:themeColor="text1"/>
          <w:sz w:val="28"/>
          <w:szCs w:val="28"/>
        </w:rPr>
      </w:pPr>
      <w:r w:rsidRPr="00C8536D">
        <w:rPr>
          <w:color w:val="000000" w:themeColor="text1"/>
          <w:sz w:val="28"/>
          <w:szCs w:val="28"/>
        </w:rPr>
        <w:t xml:space="preserve">Tổng khối lượng tối đa vỏ cây, dăm gỗ, mùn cưa, bụi gỗ nạp vào lò là </w:t>
      </w:r>
      <w:proofErr w:type="spellStart"/>
      <w:r w:rsidR="00B04E14">
        <w:rPr>
          <w:color w:val="000000" w:themeColor="text1"/>
          <w:sz w:val="28"/>
          <w:szCs w:val="28"/>
        </w:rPr>
        <w:t>2000</w:t>
      </w:r>
      <w:r w:rsidRPr="00C8536D">
        <w:rPr>
          <w:color w:val="000000" w:themeColor="text1"/>
          <w:sz w:val="28"/>
          <w:szCs w:val="28"/>
        </w:rPr>
        <w:t>kg</w:t>
      </w:r>
      <w:proofErr w:type="spellEnd"/>
      <w:r w:rsidRPr="00C8536D">
        <w:rPr>
          <w:color w:val="000000" w:themeColor="text1"/>
          <w:sz w:val="28"/>
          <w:szCs w:val="28"/>
        </w:rPr>
        <w:t xml:space="preserve">/ngày. Trung bình 1 năm nhà máy vận hành hoạt động sản xuất trong 300 ngày, công suất lò sử dụng tối đa </w:t>
      </w:r>
      <w:proofErr w:type="spellStart"/>
      <w:r w:rsidR="00B04E14">
        <w:rPr>
          <w:color w:val="000000" w:themeColor="text1"/>
          <w:sz w:val="28"/>
          <w:szCs w:val="28"/>
        </w:rPr>
        <w:t>2000</w:t>
      </w:r>
      <w:r w:rsidRPr="00C8536D">
        <w:rPr>
          <w:color w:val="000000" w:themeColor="text1"/>
          <w:sz w:val="28"/>
          <w:szCs w:val="28"/>
        </w:rPr>
        <w:t>kg</w:t>
      </w:r>
      <w:proofErr w:type="spellEnd"/>
      <w:r w:rsidRPr="00C8536D">
        <w:rPr>
          <w:color w:val="000000" w:themeColor="text1"/>
          <w:sz w:val="28"/>
          <w:szCs w:val="28"/>
        </w:rPr>
        <w:t>/ngày. Tuy nhiên thực tế hoạt động của nhà máy chỉ sử dụng hết nguồn nguyên liệu có sẵn phát sinh từ quá trình sản xuất. Khối lượng nguyên liệu đốt phát sinh trong khoảng thời gian 1 năm: (</w:t>
      </w:r>
      <w:proofErr w:type="spellStart"/>
      <w:r w:rsidR="00B04E14">
        <w:rPr>
          <w:color w:val="000000" w:themeColor="text1"/>
          <w:sz w:val="28"/>
          <w:szCs w:val="28"/>
        </w:rPr>
        <w:t>2000</w:t>
      </w:r>
      <w:r w:rsidRPr="00C8536D">
        <w:rPr>
          <w:color w:val="000000" w:themeColor="text1"/>
          <w:sz w:val="28"/>
          <w:szCs w:val="28"/>
        </w:rPr>
        <w:t>kg</w:t>
      </w:r>
      <w:proofErr w:type="spellEnd"/>
      <w:r w:rsidRPr="00C8536D">
        <w:rPr>
          <w:color w:val="000000" w:themeColor="text1"/>
          <w:sz w:val="28"/>
          <w:szCs w:val="28"/>
        </w:rPr>
        <w:t xml:space="preserve">/ngày x 300 ngày) = </w:t>
      </w:r>
      <w:r w:rsidR="00B04E14">
        <w:rPr>
          <w:color w:val="000000" w:themeColor="text1"/>
          <w:sz w:val="28"/>
          <w:szCs w:val="28"/>
        </w:rPr>
        <w:t xml:space="preserve">600.000 </w:t>
      </w:r>
      <w:proofErr w:type="spellStart"/>
      <w:r w:rsidRPr="00C8536D">
        <w:rPr>
          <w:color w:val="000000" w:themeColor="text1"/>
          <w:sz w:val="28"/>
          <w:szCs w:val="28"/>
        </w:rPr>
        <w:t>kg</w:t>
      </w:r>
      <w:proofErr w:type="spellEnd"/>
      <w:r w:rsidRPr="00C8536D">
        <w:rPr>
          <w:color w:val="000000" w:themeColor="text1"/>
          <w:sz w:val="28"/>
          <w:szCs w:val="28"/>
        </w:rPr>
        <w:t xml:space="preserve">/năm tương đương với </w:t>
      </w:r>
      <w:r w:rsidR="00B04E14">
        <w:rPr>
          <w:color w:val="000000" w:themeColor="text1"/>
          <w:sz w:val="28"/>
          <w:szCs w:val="28"/>
        </w:rPr>
        <w:t>600</w:t>
      </w:r>
      <w:r w:rsidRPr="00C8536D">
        <w:rPr>
          <w:color w:val="000000" w:themeColor="text1"/>
          <w:sz w:val="28"/>
          <w:szCs w:val="28"/>
        </w:rPr>
        <w:t xml:space="preserve"> tấn/năm;</w:t>
      </w:r>
    </w:p>
    <w:p w14:paraId="076EFB03" w14:textId="41622941" w:rsidR="004570B7" w:rsidRPr="00C8536D" w:rsidRDefault="00A44B65" w:rsidP="00A44B65">
      <w:pPr>
        <w:pStyle w:val="Vnbnnidung0"/>
        <w:widowControl/>
        <w:spacing w:before="120" w:after="0" w:line="240" w:lineRule="auto"/>
        <w:ind w:firstLine="0"/>
        <w:rPr>
          <w:b/>
          <w:bCs/>
          <w:color w:val="000000"/>
          <w:sz w:val="28"/>
          <w:szCs w:val="28"/>
        </w:rPr>
      </w:pPr>
      <w:r>
        <w:rPr>
          <w:b/>
          <w:bCs/>
          <w:color w:val="000000"/>
          <w:sz w:val="28"/>
          <w:szCs w:val="28"/>
        </w:rPr>
        <w:t>1.</w:t>
      </w:r>
      <w:r w:rsidR="004570B7" w:rsidRPr="00C8536D">
        <w:rPr>
          <w:b/>
          <w:bCs/>
          <w:color w:val="000000"/>
          <w:sz w:val="28"/>
          <w:szCs w:val="28"/>
        </w:rPr>
        <w:t>4.2. Nhu cầu về điện:</w:t>
      </w:r>
    </w:p>
    <w:p w14:paraId="47A04C0D" w14:textId="77777777" w:rsidR="004570B7" w:rsidRPr="00C8536D" w:rsidRDefault="004570B7" w:rsidP="004570B7">
      <w:pPr>
        <w:pStyle w:val="Vnbnnidung0"/>
        <w:widowControl/>
        <w:numPr>
          <w:ilvl w:val="0"/>
          <w:numId w:val="4"/>
        </w:numPr>
        <w:spacing w:before="120" w:after="0" w:line="240" w:lineRule="auto"/>
        <w:ind w:left="0" w:firstLine="491"/>
        <w:rPr>
          <w:color w:val="000000"/>
          <w:sz w:val="28"/>
          <w:szCs w:val="28"/>
        </w:rPr>
      </w:pPr>
      <w:r w:rsidRPr="00C8536D">
        <w:rPr>
          <w:color w:val="000000"/>
          <w:sz w:val="28"/>
          <w:szCs w:val="28"/>
        </w:rPr>
        <w:t xml:space="preserve">Nguồn cung cấp điện cho nhà máy được lấy từ đường điện ưu tiên phục vụ riêng cho </w:t>
      </w:r>
      <w:proofErr w:type="spellStart"/>
      <w:r w:rsidRPr="00C8536D">
        <w:rPr>
          <w:color w:val="000000"/>
          <w:sz w:val="28"/>
          <w:szCs w:val="28"/>
        </w:rPr>
        <w:t>KCN</w:t>
      </w:r>
      <w:proofErr w:type="spellEnd"/>
      <w:r w:rsidRPr="00C8536D">
        <w:rPr>
          <w:color w:val="000000"/>
          <w:sz w:val="28"/>
          <w:szCs w:val="28"/>
        </w:rPr>
        <w:t xml:space="preserve"> Bắc Vinh.</w:t>
      </w:r>
    </w:p>
    <w:p w14:paraId="6B925DC5" w14:textId="77777777" w:rsidR="004570B7" w:rsidRPr="00C8536D" w:rsidRDefault="004570B7" w:rsidP="004570B7">
      <w:pPr>
        <w:pStyle w:val="Vnbnnidung0"/>
        <w:widowControl/>
        <w:numPr>
          <w:ilvl w:val="0"/>
          <w:numId w:val="4"/>
        </w:numPr>
        <w:spacing w:before="120" w:after="0" w:line="240" w:lineRule="auto"/>
        <w:ind w:left="0" w:firstLine="491"/>
        <w:rPr>
          <w:color w:val="000000"/>
          <w:sz w:val="28"/>
          <w:szCs w:val="28"/>
        </w:rPr>
      </w:pPr>
      <w:r w:rsidRPr="00C8536D">
        <w:rPr>
          <w:color w:val="000000"/>
          <w:sz w:val="28"/>
          <w:szCs w:val="28"/>
        </w:rPr>
        <w:t xml:space="preserve">Nhu cầu sử dụng điện: Để sản xuất, kinh doanh thì nhu cầu sử dụng điện cho sản xuất kinh doanh của dụ án theo hóa đơn tiêu thụ điện bình quân khoảng 15.320 </w:t>
      </w:r>
      <w:proofErr w:type="spellStart"/>
      <w:r w:rsidRPr="00C8536D">
        <w:rPr>
          <w:color w:val="000000"/>
          <w:sz w:val="28"/>
          <w:szCs w:val="28"/>
        </w:rPr>
        <w:t>Kw</w:t>
      </w:r>
      <w:proofErr w:type="spellEnd"/>
      <w:r w:rsidRPr="00C8536D">
        <w:rPr>
          <w:color w:val="000000"/>
          <w:sz w:val="28"/>
          <w:szCs w:val="28"/>
        </w:rPr>
        <w:t>/tháng. Phụ tải của các hệ thống thiết bị sử dụng điện như sau:</w:t>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3674"/>
      </w:tblGrid>
      <w:tr w:rsidR="004570B7" w:rsidRPr="00C8536D" w14:paraId="658268F4" w14:textId="77777777" w:rsidTr="00970B45">
        <w:tc>
          <w:tcPr>
            <w:tcW w:w="4966" w:type="dxa"/>
          </w:tcPr>
          <w:p w14:paraId="6924409B" w14:textId="77777777" w:rsidR="004570B7" w:rsidRPr="00C8536D" w:rsidRDefault="004570B7" w:rsidP="00970B45">
            <w:pPr>
              <w:pStyle w:val="Vnbnnidung0"/>
              <w:widowControl/>
              <w:spacing w:before="120" w:after="0" w:line="240" w:lineRule="auto"/>
              <w:ind w:firstLine="0"/>
              <w:rPr>
                <w:color w:val="000000"/>
                <w:sz w:val="28"/>
                <w:szCs w:val="28"/>
              </w:rPr>
            </w:pPr>
            <w:r w:rsidRPr="00C8536D">
              <w:rPr>
                <w:color w:val="000000"/>
                <w:sz w:val="28"/>
                <w:szCs w:val="28"/>
              </w:rPr>
              <w:t>+ Điện cho dây chuyền sản xuất:</w:t>
            </w:r>
          </w:p>
        </w:tc>
        <w:tc>
          <w:tcPr>
            <w:tcW w:w="3674" w:type="dxa"/>
          </w:tcPr>
          <w:p w14:paraId="2ECF65D5" w14:textId="77777777" w:rsidR="004570B7" w:rsidRPr="00C8536D" w:rsidRDefault="004570B7" w:rsidP="00970B45">
            <w:pPr>
              <w:pStyle w:val="Vnbnnidung0"/>
              <w:widowControl/>
              <w:spacing w:before="120" w:after="0" w:line="240" w:lineRule="auto"/>
              <w:ind w:firstLine="0"/>
              <w:rPr>
                <w:color w:val="000000"/>
                <w:sz w:val="28"/>
                <w:szCs w:val="28"/>
              </w:rPr>
            </w:pPr>
            <w:r w:rsidRPr="00C8536D">
              <w:rPr>
                <w:color w:val="000000"/>
                <w:sz w:val="28"/>
                <w:szCs w:val="28"/>
              </w:rPr>
              <w:t xml:space="preserve">15.250 </w:t>
            </w:r>
            <w:proofErr w:type="spellStart"/>
            <w:r w:rsidRPr="00C8536D">
              <w:rPr>
                <w:color w:val="000000"/>
                <w:sz w:val="28"/>
                <w:szCs w:val="28"/>
              </w:rPr>
              <w:t>Kw</w:t>
            </w:r>
            <w:proofErr w:type="spellEnd"/>
            <w:r w:rsidRPr="00C8536D">
              <w:rPr>
                <w:color w:val="000000"/>
                <w:sz w:val="28"/>
                <w:szCs w:val="28"/>
              </w:rPr>
              <w:t>;</w:t>
            </w:r>
          </w:p>
        </w:tc>
      </w:tr>
      <w:tr w:rsidR="004570B7" w:rsidRPr="00C8536D" w14:paraId="0679D6CF" w14:textId="77777777" w:rsidTr="00970B45">
        <w:tc>
          <w:tcPr>
            <w:tcW w:w="4966" w:type="dxa"/>
          </w:tcPr>
          <w:p w14:paraId="57014AE8" w14:textId="77777777" w:rsidR="004570B7" w:rsidRPr="00C8536D" w:rsidRDefault="004570B7" w:rsidP="00970B45">
            <w:pPr>
              <w:pStyle w:val="Vnbnnidung0"/>
              <w:widowControl/>
              <w:spacing w:before="120" w:after="0" w:line="240" w:lineRule="auto"/>
              <w:ind w:firstLine="0"/>
              <w:rPr>
                <w:color w:val="000000"/>
                <w:sz w:val="28"/>
                <w:szCs w:val="28"/>
              </w:rPr>
            </w:pPr>
            <w:r w:rsidRPr="00C8536D">
              <w:rPr>
                <w:color w:val="000000"/>
                <w:sz w:val="28"/>
                <w:szCs w:val="28"/>
              </w:rPr>
              <w:lastRenderedPageBreak/>
              <w:t>+ Điện chiếu sáng và các yêu cầu khác:</w:t>
            </w:r>
          </w:p>
        </w:tc>
        <w:tc>
          <w:tcPr>
            <w:tcW w:w="3674" w:type="dxa"/>
          </w:tcPr>
          <w:p w14:paraId="67A38031" w14:textId="77777777" w:rsidR="004570B7" w:rsidRPr="00C8536D" w:rsidRDefault="004570B7" w:rsidP="00970B45">
            <w:pPr>
              <w:pStyle w:val="Vnbnnidung0"/>
              <w:widowControl/>
              <w:spacing w:before="120" w:after="0" w:line="240" w:lineRule="auto"/>
              <w:ind w:firstLine="0"/>
              <w:rPr>
                <w:color w:val="000000"/>
                <w:sz w:val="28"/>
                <w:szCs w:val="28"/>
              </w:rPr>
            </w:pPr>
            <w:r w:rsidRPr="00C8536D">
              <w:rPr>
                <w:color w:val="000000"/>
                <w:sz w:val="28"/>
                <w:szCs w:val="28"/>
              </w:rPr>
              <w:t xml:space="preserve">50 </w:t>
            </w:r>
            <w:proofErr w:type="spellStart"/>
            <w:r w:rsidRPr="00C8536D">
              <w:rPr>
                <w:color w:val="000000"/>
                <w:sz w:val="28"/>
                <w:szCs w:val="28"/>
              </w:rPr>
              <w:t>Kw</w:t>
            </w:r>
            <w:proofErr w:type="spellEnd"/>
            <w:r w:rsidRPr="00C8536D">
              <w:rPr>
                <w:color w:val="000000"/>
                <w:sz w:val="28"/>
                <w:szCs w:val="28"/>
              </w:rPr>
              <w:t>;</w:t>
            </w:r>
          </w:p>
        </w:tc>
      </w:tr>
      <w:tr w:rsidR="004570B7" w:rsidRPr="00C8536D" w14:paraId="075D3861" w14:textId="77777777" w:rsidTr="00970B45">
        <w:tc>
          <w:tcPr>
            <w:tcW w:w="4966" w:type="dxa"/>
          </w:tcPr>
          <w:p w14:paraId="0B32721C" w14:textId="77777777" w:rsidR="004570B7" w:rsidRPr="00C8536D" w:rsidRDefault="004570B7" w:rsidP="00970B45">
            <w:pPr>
              <w:pStyle w:val="Vnbnnidung0"/>
              <w:widowControl/>
              <w:spacing w:before="120" w:after="0" w:line="240" w:lineRule="auto"/>
              <w:ind w:firstLine="0"/>
              <w:rPr>
                <w:color w:val="000000"/>
                <w:sz w:val="28"/>
                <w:szCs w:val="28"/>
              </w:rPr>
            </w:pPr>
            <w:r w:rsidRPr="00C8536D">
              <w:rPr>
                <w:color w:val="000000"/>
                <w:sz w:val="28"/>
                <w:szCs w:val="28"/>
              </w:rPr>
              <w:t>+ Điện cho phòng cân điện tử, văn phòng:</w:t>
            </w:r>
          </w:p>
        </w:tc>
        <w:tc>
          <w:tcPr>
            <w:tcW w:w="3674" w:type="dxa"/>
          </w:tcPr>
          <w:p w14:paraId="29504469" w14:textId="77777777" w:rsidR="004570B7" w:rsidRPr="00C8536D" w:rsidRDefault="004570B7" w:rsidP="00970B45">
            <w:pPr>
              <w:pStyle w:val="Vnbnnidung0"/>
              <w:widowControl/>
              <w:spacing w:before="120" w:after="0" w:line="240" w:lineRule="auto"/>
              <w:ind w:firstLine="0"/>
              <w:rPr>
                <w:color w:val="000000"/>
                <w:sz w:val="28"/>
                <w:szCs w:val="28"/>
              </w:rPr>
            </w:pPr>
            <w:r w:rsidRPr="00C8536D">
              <w:rPr>
                <w:color w:val="000000"/>
                <w:sz w:val="28"/>
                <w:szCs w:val="28"/>
              </w:rPr>
              <w:t xml:space="preserve">20 </w:t>
            </w:r>
            <w:proofErr w:type="spellStart"/>
            <w:r w:rsidRPr="00C8536D">
              <w:rPr>
                <w:color w:val="000000"/>
                <w:sz w:val="28"/>
                <w:szCs w:val="28"/>
              </w:rPr>
              <w:t>Kw</w:t>
            </w:r>
            <w:proofErr w:type="spellEnd"/>
            <w:r w:rsidRPr="00C8536D">
              <w:rPr>
                <w:color w:val="000000"/>
                <w:sz w:val="28"/>
                <w:szCs w:val="28"/>
              </w:rPr>
              <w:t>.</w:t>
            </w:r>
          </w:p>
        </w:tc>
      </w:tr>
    </w:tbl>
    <w:p w14:paraId="1E48989D" w14:textId="77777777" w:rsidR="004570B7" w:rsidRPr="00C8536D" w:rsidRDefault="004570B7" w:rsidP="004570B7">
      <w:pPr>
        <w:pStyle w:val="Vnbnnidung0"/>
        <w:widowControl/>
        <w:spacing w:before="120" w:after="0" w:line="240" w:lineRule="auto"/>
        <w:rPr>
          <w:color w:val="000000"/>
          <w:sz w:val="28"/>
          <w:szCs w:val="28"/>
        </w:rPr>
      </w:pPr>
      <w:r w:rsidRPr="00C8536D">
        <w:rPr>
          <w:color w:val="000000"/>
          <w:sz w:val="28"/>
          <w:szCs w:val="28"/>
        </w:rPr>
        <w:t xml:space="preserve">Tổng cộng: 18.320 </w:t>
      </w:r>
      <w:proofErr w:type="spellStart"/>
      <w:r w:rsidRPr="00C8536D">
        <w:rPr>
          <w:color w:val="000000"/>
          <w:sz w:val="28"/>
          <w:szCs w:val="28"/>
        </w:rPr>
        <w:t>Kw</w:t>
      </w:r>
      <w:proofErr w:type="spellEnd"/>
      <w:r w:rsidRPr="00C8536D">
        <w:rPr>
          <w:color w:val="000000"/>
          <w:sz w:val="28"/>
          <w:szCs w:val="28"/>
        </w:rPr>
        <w:t>/tháng.</w:t>
      </w:r>
    </w:p>
    <w:p w14:paraId="62137B6D" w14:textId="77777777" w:rsidR="004570B7" w:rsidRPr="00C8536D" w:rsidRDefault="004570B7" w:rsidP="004570B7">
      <w:pPr>
        <w:pStyle w:val="Vnbnnidung0"/>
        <w:widowControl/>
        <w:spacing w:before="120" w:after="0" w:line="240" w:lineRule="auto"/>
        <w:rPr>
          <w:color w:val="000000"/>
          <w:sz w:val="28"/>
          <w:szCs w:val="28"/>
        </w:rPr>
      </w:pPr>
      <w:r w:rsidRPr="00C8536D">
        <w:rPr>
          <w:color w:val="000000"/>
          <w:sz w:val="28"/>
          <w:szCs w:val="28"/>
        </w:rPr>
        <w:t xml:space="preserve">Công suất hiện nay của trạm biến áp là 7500 </w:t>
      </w:r>
      <w:proofErr w:type="spellStart"/>
      <w:r w:rsidRPr="00C8536D">
        <w:rPr>
          <w:color w:val="000000"/>
          <w:sz w:val="28"/>
          <w:szCs w:val="28"/>
        </w:rPr>
        <w:t>KVA</w:t>
      </w:r>
      <w:proofErr w:type="spellEnd"/>
      <w:r w:rsidRPr="00C8536D">
        <w:rPr>
          <w:color w:val="000000"/>
          <w:sz w:val="28"/>
          <w:szCs w:val="28"/>
        </w:rPr>
        <w:t xml:space="preserve"> đủ điều kiện đáp ứng công suất sử dụng thiết bị.</w:t>
      </w:r>
    </w:p>
    <w:p w14:paraId="2072EDE0" w14:textId="33DD4B40" w:rsidR="004570B7" w:rsidRPr="00C8536D" w:rsidRDefault="00A44B65" w:rsidP="004570B7">
      <w:pPr>
        <w:pStyle w:val="Vnbnnidung0"/>
        <w:widowControl/>
        <w:spacing w:before="120" w:after="0" w:line="240" w:lineRule="auto"/>
        <w:ind w:firstLine="0"/>
        <w:rPr>
          <w:b/>
          <w:bCs/>
          <w:color w:val="000000"/>
          <w:sz w:val="28"/>
          <w:szCs w:val="28"/>
        </w:rPr>
      </w:pPr>
      <w:r>
        <w:rPr>
          <w:b/>
          <w:bCs/>
          <w:color w:val="000000"/>
          <w:sz w:val="28"/>
          <w:szCs w:val="28"/>
        </w:rPr>
        <w:t>1.</w:t>
      </w:r>
      <w:r w:rsidR="004570B7" w:rsidRPr="00C8536D">
        <w:rPr>
          <w:b/>
          <w:bCs/>
          <w:color w:val="000000"/>
          <w:sz w:val="28"/>
          <w:szCs w:val="28"/>
        </w:rPr>
        <w:t>4.3. Nhu cầu về cấp nước:</w:t>
      </w:r>
    </w:p>
    <w:p w14:paraId="741C65B7" w14:textId="77777777" w:rsidR="004570B7" w:rsidRPr="00C8536D" w:rsidRDefault="004570B7" w:rsidP="004570B7">
      <w:pPr>
        <w:pStyle w:val="Vnbnnidung0"/>
        <w:widowControl/>
        <w:numPr>
          <w:ilvl w:val="0"/>
          <w:numId w:val="4"/>
        </w:numPr>
        <w:spacing w:before="120" w:after="0" w:line="240" w:lineRule="auto"/>
        <w:rPr>
          <w:b/>
          <w:bCs/>
          <w:color w:val="000000"/>
          <w:sz w:val="28"/>
          <w:szCs w:val="28"/>
        </w:rPr>
      </w:pPr>
      <w:r w:rsidRPr="00C8536D">
        <w:rPr>
          <w:color w:val="000000"/>
          <w:sz w:val="28"/>
          <w:szCs w:val="28"/>
        </w:rPr>
        <w:t xml:space="preserve">Nguồn cung cấp nước: Nước phục vụ cho sinh hoạt là nước máy từ Công ty </w:t>
      </w:r>
      <w:proofErr w:type="spellStart"/>
      <w:r w:rsidRPr="00C8536D">
        <w:rPr>
          <w:color w:val="000000"/>
          <w:sz w:val="28"/>
          <w:szCs w:val="28"/>
        </w:rPr>
        <w:t>TNHH</w:t>
      </w:r>
      <w:proofErr w:type="spellEnd"/>
      <w:r w:rsidRPr="00C8536D">
        <w:rPr>
          <w:color w:val="000000"/>
          <w:sz w:val="28"/>
          <w:szCs w:val="28"/>
        </w:rPr>
        <w:t xml:space="preserve"> một thành viên cấp nước Nghệ An.</w:t>
      </w:r>
    </w:p>
    <w:p w14:paraId="0077184B" w14:textId="77777777" w:rsidR="004570B7" w:rsidRPr="00C8536D" w:rsidRDefault="004570B7" w:rsidP="004570B7">
      <w:pPr>
        <w:pStyle w:val="Vnbnnidung0"/>
        <w:widowControl/>
        <w:numPr>
          <w:ilvl w:val="0"/>
          <w:numId w:val="4"/>
        </w:numPr>
        <w:spacing w:before="120" w:after="0" w:line="240" w:lineRule="auto"/>
        <w:rPr>
          <w:b/>
          <w:bCs/>
          <w:color w:val="000000"/>
          <w:sz w:val="28"/>
          <w:szCs w:val="28"/>
        </w:rPr>
      </w:pPr>
      <w:r w:rsidRPr="00C8536D">
        <w:rPr>
          <w:color w:val="000000"/>
          <w:sz w:val="28"/>
          <w:szCs w:val="28"/>
        </w:rPr>
        <w:t>Nhu cầu sử dụng nước:</w:t>
      </w:r>
    </w:p>
    <w:p w14:paraId="73EB9DA1" w14:textId="77777777" w:rsidR="004570B7" w:rsidRPr="00C8536D" w:rsidRDefault="004570B7" w:rsidP="004570B7">
      <w:pPr>
        <w:pStyle w:val="Vnbnnidung0"/>
        <w:widowControl/>
        <w:spacing w:before="120" w:after="0" w:line="240" w:lineRule="auto"/>
        <w:ind w:left="720" w:firstLine="0"/>
        <w:rPr>
          <w:color w:val="000000"/>
          <w:sz w:val="28"/>
          <w:szCs w:val="28"/>
        </w:rPr>
      </w:pPr>
      <w:r w:rsidRPr="00C8536D">
        <w:rPr>
          <w:color w:val="000000"/>
          <w:sz w:val="28"/>
          <w:szCs w:val="28"/>
        </w:rPr>
        <w:t>Nhu cầu sửa dụng nước của Nhà máy theo số liệu thực tế như sau:</w:t>
      </w:r>
    </w:p>
    <w:p w14:paraId="310B2606" w14:textId="77777777" w:rsidR="004570B7" w:rsidRPr="00C8536D" w:rsidRDefault="004570B7" w:rsidP="004570B7">
      <w:pPr>
        <w:pStyle w:val="Vnbnnidung0"/>
        <w:widowControl/>
        <w:numPr>
          <w:ilvl w:val="0"/>
          <w:numId w:val="5"/>
        </w:numPr>
        <w:spacing w:before="120" w:after="0" w:line="240" w:lineRule="auto"/>
        <w:rPr>
          <w:color w:val="000000"/>
          <w:sz w:val="28"/>
          <w:szCs w:val="28"/>
        </w:rPr>
      </w:pPr>
      <w:r w:rsidRPr="00C8536D">
        <w:rPr>
          <w:color w:val="000000"/>
          <w:sz w:val="28"/>
          <w:szCs w:val="28"/>
        </w:rPr>
        <w:t>Nước phục vụ sản xuất: Sử dụng nước giếng khoan, không phát sinh nước thải.</w:t>
      </w:r>
    </w:p>
    <w:p w14:paraId="13BE6EDA" w14:textId="77777777" w:rsidR="004570B7" w:rsidRPr="00C8536D" w:rsidRDefault="004570B7" w:rsidP="004570B7">
      <w:pPr>
        <w:pStyle w:val="Vnbnnidung0"/>
        <w:widowControl/>
        <w:numPr>
          <w:ilvl w:val="0"/>
          <w:numId w:val="5"/>
        </w:numPr>
        <w:spacing w:before="120" w:after="0" w:line="240" w:lineRule="auto"/>
        <w:rPr>
          <w:color w:val="000000"/>
          <w:sz w:val="28"/>
          <w:szCs w:val="28"/>
        </w:rPr>
      </w:pPr>
      <w:r w:rsidRPr="00C8536D">
        <w:rPr>
          <w:color w:val="000000"/>
          <w:sz w:val="28"/>
          <w:szCs w:val="28"/>
        </w:rPr>
        <w:t xml:space="preserve">Nước dự phòng cứu hỏa: </w:t>
      </w:r>
      <w:proofErr w:type="spellStart"/>
      <w:r w:rsidRPr="00C8536D">
        <w:rPr>
          <w:color w:val="000000"/>
          <w:sz w:val="28"/>
          <w:szCs w:val="28"/>
        </w:rPr>
        <w:t>66m</w:t>
      </w:r>
      <w:r w:rsidRPr="00C8536D">
        <w:rPr>
          <w:color w:val="000000"/>
          <w:sz w:val="28"/>
          <w:szCs w:val="28"/>
          <w:vertAlign w:val="superscript"/>
        </w:rPr>
        <w:t>3</w:t>
      </w:r>
      <w:proofErr w:type="spellEnd"/>
      <w:r w:rsidRPr="00C8536D">
        <w:rPr>
          <w:color w:val="000000"/>
          <w:sz w:val="28"/>
          <w:szCs w:val="28"/>
        </w:rPr>
        <w:t>;</w:t>
      </w:r>
    </w:p>
    <w:p w14:paraId="0BAF5D4B" w14:textId="77777777" w:rsidR="004570B7" w:rsidRPr="00C8536D" w:rsidRDefault="004570B7" w:rsidP="004570B7">
      <w:pPr>
        <w:pStyle w:val="Vnbnnidung0"/>
        <w:widowControl/>
        <w:numPr>
          <w:ilvl w:val="0"/>
          <w:numId w:val="5"/>
        </w:numPr>
        <w:spacing w:before="120" w:after="0" w:line="240" w:lineRule="auto"/>
        <w:rPr>
          <w:color w:val="000000"/>
          <w:sz w:val="28"/>
          <w:szCs w:val="28"/>
        </w:rPr>
      </w:pPr>
      <w:r w:rsidRPr="00C8536D">
        <w:rPr>
          <w:color w:val="000000"/>
          <w:sz w:val="28"/>
          <w:szCs w:val="28"/>
        </w:rPr>
        <w:t xml:space="preserve">Nước tưới cây: 5 </w:t>
      </w:r>
      <w:proofErr w:type="spellStart"/>
      <w:r w:rsidRPr="00C8536D">
        <w:rPr>
          <w:color w:val="000000"/>
          <w:sz w:val="28"/>
          <w:szCs w:val="28"/>
        </w:rPr>
        <w:t>m</w:t>
      </w:r>
      <w:r w:rsidRPr="00C8536D">
        <w:rPr>
          <w:color w:val="000000"/>
          <w:sz w:val="28"/>
          <w:szCs w:val="28"/>
          <w:vertAlign w:val="superscript"/>
        </w:rPr>
        <w:t>3</w:t>
      </w:r>
      <w:proofErr w:type="spellEnd"/>
      <w:r w:rsidRPr="00C8536D">
        <w:rPr>
          <w:color w:val="000000"/>
          <w:sz w:val="28"/>
          <w:szCs w:val="28"/>
        </w:rPr>
        <w:t>/tháng;</w:t>
      </w:r>
    </w:p>
    <w:p w14:paraId="619AAD48" w14:textId="175DAD97" w:rsidR="004570B7" w:rsidRPr="00C8536D" w:rsidRDefault="004570B7" w:rsidP="004570B7">
      <w:pPr>
        <w:pStyle w:val="Vnbnnidung0"/>
        <w:widowControl/>
        <w:numPr>
          <w:ilvl w:val="0"/>
          <w:numId w:val="5"/>
        </w:numPr>
        <w:spacing w:before="120" w:after="0" w:line="240" w:lineRule="auto"/>
        <w:rPr>
          <w:color w:val="000000"/>
          <w:sz w:val="28"/>
          <w:szCs w:val="28"/>
        </w:rPr>
      </w:pPr>
      <w:r w:rsidRPr="00C8536D">
        <w:rPr>
          <w:color w:val="000000"/>
          <w:sz w:val="28"/>
          <w:szCs w:val="28"/>
        </w:rPr>
        <w:t xml:space="preserve">Nước phục vụ sinh hoạt: </w:t>
      </w:r>
      <w:r w:rsidR="00C00590">
        <w:rPr>
          <w:color w:val="000000"/>
          <w:sz w:val="28"/>
          <w:szCs w:val="28"/>
        </w:rPr>
        <w:t>300</w:t>
      </w:r>
      <w:r w:rsidRPr="00C8536D">
        <w:rPr>
          <w:color w:val="000000"/>
          <w:sz w:val="28"/>
          <w:szCs w:val="28"/>
        </w:rPr>
        <w:t xml:space="preserve"> </w:t>
      </w:r>
      <w:proofErr w:type="spellStart"/>
      <w:r w:rsidRPr="00C8536D">
        <w:rPr>
          <w:color w:val="000000"/>
          <w:sz w:val="28"/>
          <w:szCs w:val="28"/>
        </w:rPr>
        <w:t>m</w:t>
      </w:r>
      <w:r w:rsidRPr="00C8536D">
        <w:rPr>
          <w:color w:val="000000"/>
          <w:sz w:val="28"/>
          <w:szCs w:val="28"/>
          <w:vertAlign w:val="superscript"/>
        </w:rPr>
        <w:t>3</w:t>
      </w:r>
      <w:proofErr w:type="spellEnd"/>
      <w:r w:rsidRPr="00C8536D">
        <w:rPr>
          <w:color w:val="000000"/>
          <w:sz w:val="28"/>
          <w:szCs w:val="28"/>
        </w:rPr>
        <w:t>/tháng;</w:t>
      </w:r>
    </w:p>
    <w:p w14:paraId="05F6955A" w14:textId="73C9EADF" w:rsidR="004570B7" w:rsidRPr="00C8536D" w:rsidRDefault="004570B7" w:rsidP="004570B7">
      <w:pPr>
        <w:pStyle w:val="Vnbnnidung0"/>
        <w:widowControl/>
        <w:numPr>
          <w:ilvl w:val="0"/>
          <w:numId w:val="5"/>
        </w:numPr>
        <w:spacing w:before="120" w:after="0" w:line="240" w:lineRule="auto"/>
        <w:rPr>
          <w:color w:val="000000"/>
          <w:sz w:val="28"/>
          <w:szCs w:val="28"/>
        </w:rPr>
      </w:pPr>
      <w:r w:rsidRPr="00C8536D">
        <w:rPr>
          <w:color w:val="000000"/>
          <w:sz w:val="28"/>
          <w:szCs w:val="28"/>
        </w:rPr>
        <w:t xml:space="preserve">Tổng nhu cầu cấp nước: </w:t>
      </w:r>
      <w:r w:rsidR="00C00590">
        <w:rPr>
          <w:color w:val="000000"/>
          <w:sz w:val="28"/>
          <w:szCs w:val="28"/>
        </w:rPr>
        <w:t>305</w:t>
      </w:r>
      <w:r w:rsidRPr="00C8536D">
        <w:rPr>
          <w:color w:val="000000"/>
          <w:sz w:val="28"/>
          <w:szCs w:val="28"/>
        </w:rPr>
        <w:t xml:space="preserve"> </w:t>
      </w:r>
      <w:proofErr w:type="spellStart"/>
      <w:r w:rsidRPr="00C8536D">
        <w:rPr>
          <w:color w:val="000000"/>
          <w:sz w:val="28"/>
          <w:szCs w:val="28"/>
        </w:rPr>
        <w:t>m</w:t>
      </w:r>
      <w:r w:rsidRPr="00C8536D">
        <w:rPr>
          <w:color w:val="000000"/>
          <w:sz w:val="28"/>
          <w:szCs w:val="28"/>
          <w:vertAlign w:val="superscript"/>
        </w:rPr>
        <w:t>3</w:t>
      </w:r>
      <w:proofErr w:type="spellEnd"/>
      <w:r w:rsidRPr="00C8536D">
        <w:rPr>
          <w:color w:val="000000"/>
          <w:sz w:val="28"/>
          <w:szCs w:val="28"/>
        </w:rPr>
        <w:t>/tháng.</w:t>
      </w:r>
    </w:p>
    <w:p w14:paraId="5FCC4A47" w14:textId="77777777" w:rsidR="004570B7" w:rsidRPr="00C8536D" w:rsidRDefault="004570B7" w:rsidP="004570B7">
      <w:pPr>
        <w:pStyle w:val="Vnbnnidung0"/>
        <w:widowControl/>
        <w:numPr>
          <w:ilvl w:val="0"/>
          <w:numId w:val="6"/>
        </w:numPr>
        <w:spacing w:before="120" w:after="0" w:line="240" w:lineRule="auto"/>
        <w:ind w:left="851"/>
        <w:rPr>
          <w:color w:val="000000"/>
          <w:sz w:val="28"/>
          <w:szCs w:val="28"/>
        </w:rPr>
      </w:pPr>
      <w:r w:rsidRPr="00C8536D">
        <w:rPr>
          <w:color w:val="000000"/>
          <w:sz w:val="28"/>
          <w:szCs w:val="28"/>
        </w:rPr>
        <w:t xml:space="preserve">Phương án cấp nước: </w:t>
      </w:r>
    </w:p>
    <w:p w14:paraId="3B4A628E" w14:textId="77777777" w:rsidR="004570B7" w:rsidRPr="00C8536D" w:rsidRDefault="004570B7" w:rsidP="004570B7">
      <w:pPr>
        <w:pStyle w:val="Vnbnnidung0"/>
        <w:widowControl/>
        <w:spacing w:before="120" w:after="0" w:line="240" w:lineRule="auto"/>
        <w:ind w:left="851" w:firstLine="0"/>
        <w:rPr>
          <w:color w:val="000000"/>
          <w:sz w:val="28"/>
          <w:szCs w:val="28"/>
        </w:rPr>
      </w:pPr>
      <w:r w:rsidRPr="00C8536D">
        <w:rPr>
          <w:color w:val="000000"/>
          <w:sz w:val="28"/>
          <w:szCs w:val="28"/>
        </w:rPr>
        <w:t xml:space="preserve">Nước từ hệ thống cấp nước chung chảy vào bể ngầm đặt tại công trình bằng hệ thống ống thép. Nước từ bể ngầm được đưa lên bể mái bằng hệ thống máy bơm tự động. Nước từ bể trên mái chảy xuống các khu vệ sinh và các công trình sử dụng nước bằng hệ thống cấp nước trong nhà. </w:t>
      </w:r>
    </w:p>
    <w:p w14:paraId="2FB3B67B" w14:textId="77777777" w:rsidR="004570B7" w:rsidRPr="00C8536D" w:rsidRDefault="004570B7" w:rsidP="004570B7">
      <w:pPr>
        <w:pStyle w:val="Vnbnnidung0"/>
        <w:widowControl/>
        <w:numPr>
          <w:ilvl w:val="0"/>
          <w:numId w:val="6"/>
        </w:numPr>
        <w:spacing w:before="120" w:after="0" w:line="240" w:lineRule="auto"/>
        <w:ind w:left="851" w:hanging="425"/>
        <w:rPr>
          <w:color w:val="000000"/>
          <w:sz w:val="28"/>
          <w:szCs w:val="28"/>
        </w:rPr>
      </w:pPr>
      <w:r w:rsidRPr="00C8536D">
        <w:rPr>
          <w:color w:val="000000"/>
          <w:sz w:val="28"/>
          <w:szCs w:val="28"/>
        </w:rPr>
        <w:t>Phương án cấp nước cứu hỏa:</w:t>
      </w:r>
    </w:p>
    <w:p w14:paraId="1C6C5ECF" w14:textId="77777777" w:rsidR="004570B7" w:rsidRPr="00C8536D" w:rsidRDefault="004570B7" w:rsidP="004570B7">
      <w:pPr>
        <w:pStyle w:val="Vnbnnidung0"/>
        <w:widowControl/>
        <w:spacing w:before="120" w:after="0" w:line="240" w:lineRule="auto"/>
        <w:ind w:left="851" w:firstLine="0"/>
        <w:rPr>
          <w:color w:val="000000"/>
          <w:sz w:val="28"/>
          <w:szCs w:val="28"/>
        </w:rPr>
      </w:pPr>
      <w:r w:rsidRPr="00C8536D">
        <w:rPr>
          <w:color w:val="000000"/>
          <w:sz w:val="28"/>
          <w:szCs w:val="28"/>
        </w:rPr>
        <w:t xml:space="preserve">Phương án cấp nước cứu hỏa cho công trình dựa trên cơ sở: Các mặt bằng kiến trúc của tòa nhà; Các quy phạm cấp nước cứu hỏa bên trong và bên ngoài công trình; Tiêu chuẩn thiết kế </w:t>
      </w:r>
      <w:proofErr w:type="spellStart"/>
      <w:r w:rsidRPr="00C8536D">
        <w:rPr>
          <w:color w:val="000000"/>
          <w:sz w:val="28"/>
          <w:szCs w:val="28"/>
        </w:rPr>
        <w:t>TCVN</w:t>
      </w:r>
      <w:proofErr w:type="spellEnd"/>
      <w:r w:rsidRPr="00C8536D">
        <w:rPr>
          <w:color w:val="000000"/>
          <w:sz w:val="28"/>
          <w:szCs w:val="28"/>
        </w:rPr>
        <w:t xml:space="preserve"> 4523:1998 và </w:t>
      </w:r>
      <w:proofErr w:type="spellStart"/>
      <w:r w:rsidRPr="00C8536D">
        <w:rPr>
          <w:color w:val="000000"/>
          <w:sz w:val="28"/>
          <w:szCs w:val="28"/>
        </w:rPr>
        <w:t>TCVN</w:t>
      </w:r>
      <w:proofErr w:type="spellEnd"/>
      <w:r w:rsidRPr="00C8536D">
        <w:rPr>
          <w:color w:val="000000"/>
          <w:sz w:val="28"/>
          <w:szCs w:val="28"/>
        </w:rPr>
        <w:t xml:space="preserve"> 6262:1996. Dự tính lượng nước cứu hỏa như sau: </w:t>
      </w:r>
    </w:p>
    <w:p w14:paraId="047DE1AD" w14:textId="052BB531" w:rsidR="004570B7" w:rsidRPr="00C8536D" w:rsidRDefault="004570B7" w:rsidP="004570B7">
      <w:pPr>
        <w:pStyle w:val="Vnbnnidung0"/>
        <w:widowControl/>
        <w:numPr>
          <w:ilvl w:val="0"/>
          <w:numId w:val="7"/>
        </w:numPr>
        <w:spacing w:before="120" w:after="0" w:line="240" w:lineRule="auto"/>
        <w:rPr>
          <w:color w:val="000000"/>
          <w:sz w:val="28"/>
          <w:szCs w:val="28"/>
        </w:rPr>
      </w:pPr>
      <w:r w:rsidRPr="00C8536D">
        <w:rPr>
          <w:color w:val="000000"/>
          <w:sz w:val="28"/>
          <w:szCs w:val="28"/>
        </w:rPr>
        <w:t>Lưu lượng nước chữa cháy bên trong công trình: Tiêu chuẩn nước chữa chá</w:t>
      </w:r>
      <w:r w:rsidR="00954DCF" w:rsidRPr="00C8536D">
        <w:rPr>
          <w:color w:val="000000"/>
          <w:sz w:val="28"/>
          <w:szCs w:val="28"/>
        </w:rPr>
        <w:t>y</w:t>
      </w:r>
      <w:r w:rsidRPr="00C8536D">
        <w:rPr>
          <w:color w:val="000000"/>
          <w:sz w:val="28"/>
          <w:szCs w:val="28"/>
        </w:rPr>
        <w:t xml:space="preserve"> và một số cột nước chữa cháy:</w:t>
      </w:r>
    </w:p>
    <w:p w14:paraId="6C475F58" w14:textId="77777777" w:rsidR="004570B7" w:rsidRPr="00C8536D" w:rsidRDefault="004570B7" w:rsidP="004570B7">
      <w:pPr>
        <w:pStyle w:val="Vnbnnidung0"/>
        <w:widowControl/>
        <w:spacing w:before="120" w:after="0" w:line="240" w:lineRule="auto"/>
        <w:ind w:left="1418" w:firstLine="0"/>
        <w:rPr>
          <w:color w:val="000000"/>
          <w:sz w:val="28"/>
          <w:szCs w:val="28"/>
        </w:rPr>
      </w:pPr>
      <w:proofErr w:type="spellStart"/>
      <w:r w:rsidRPr="00C8536D">
        <w:rPr>
          <w:color w:val="000000"/>
          <w:sz w:val="28"/>
          <w:szCs w:val="28"/>
        </w:rPr>
        <w:t>Qtr.cc</w:t>
      </w:r>
      <w:proofErr w:type="spellEnd"/>
      <w:r w:rsidRPr="00C8536D">
        <w:rPr>
          <w:color w:val="000000"/>
          <w:sz w:val="28"/>
          <w:szCs w:val="28"/>
        </w:rPr>
        <w:t xml:space="preserve"> = 2.5 1/s – Tính cho 1 cột thì </w:t>
      </w:r>
      <w:proofErr w:type="spellStart"/>
      <w:r w:rsidRPr="00C8536D">
        <w:rPr>
          <w:color w:val="000000"/>
          <w:sz w:val="28"/>
          <w:szCs w:val="28"/>
        </w:rPr>
        <w:t>Qtr,cc</w:t>
      </w:r>
      <w:proofErr w:type="spellEnd"/>
      <w:r w:rsidRPr="00C8536D">
        <w:rPr>
          <w:color w:val="000000"/>
          <w:sz w:val="28"/>
          <w:szCs w:val="28"/>
        </w:rPr>
        <w:t xml:space="preserve"> = 2.5 1/s.</w:t>
      </w:r>
    </w:p>
    <w:p w14:paraId="0921A756" w14:textId="77777777" w:rsidR="004570B7" w:rsidRPr="00C8536D" w:rsidRDefault="004570B7" w:rsidP="004570B7">
      <w:pPr>
        <w:pStyle w:val="Vnbnnidung0"/>
        <w:widowControl/>
        <w:numPr>
          <w:ilvl w:val="0"/>
          <w:numId w:val="7"/>
        </w:numPr>
        <w:spacing w:before="120" w:after="0" w:line="240" w:lineRule="auto"/>
        <w:rPr>
          <w:color w:val="000000"/>
          <w:sz w:val="28"/>
          <w:szCs w:val="28"/>
        </w:rPr>
      </w:pPr>
      <w:r w:rsidRPr="00C8536D">
        <w:rPr>
          <w:color w:val="000000"/>
          <w:sz w:val="28"/>
          <w:szCs w:val="28"/>
        </w:rPr>
        <w:t xml:space="preserve">Lưu lượng chữa cháy nước bên ngoài công trình có bậc chịu lửa cấp 2 có diện tích lớn hơn 600 </w:t>
      </w:r>
      <w:proofErr w:type="spellStart"/>
      <w:r w:rsidRPr="00C8536D">
        <w:rPr>
          <w:color w:val="000000"/>
          <w:sz w:val="28"/>
          <w:szCs w:val="28"/>
        </w:rPr>
        <w:t>m</w:t>
      </w:r>
      <w:r w:rsidRPr="00C8536D">
        <w:rPr>
          <w:color w:val="000000"/>
          <w:sz w:val="28"/>
          <w:szCs w:val="28"/>
          <w:vertAlign w:val="superscript"/>
        </w:rPr>
        <w:t>2</w:t>
      </w:r>
      <w:proofErr w:type="spellEnd"/>
      <w:r w:rsidRPr="00C8536D">
        <w:rPr>
          <w:color w:val="000000"/>
          <w:sz w:val="28"/>
          <w:szCs w:val="28"/>
        </w:rPr>
        <w:t xml:space="preserve"> là:</w:t>
      </w:r>
    </w:p>
    <w:p w14:paraId="6B1D452A" w14:textId="77777777" w:rsidR="004570B7" w:rsidRPr="00C8536D" w:rsidRDefault="004570B7" w:rsidP="004570B7">
      <w:pPr>
        <w:pStyle w:val="Vnbnnidung0"/>
        <w:widowControl/>
        <w:spacing w:before="120" w:after="0" w:line="240" w:lineRule="auto"/>
        <w:ind w:left="1418" w:firstLine="0"/>
        <w:rPr>
          <w:color w:val="000000"/>
          <w:sz w:val="28"/>
          <w:szCs w:val="28"/>
        </w:rPr>
      </w:pPr>
      <w:proofErr w:type="spellStart"/>
      <w:r w:rsidRPr="00C8536D">
        <w:rPr>
          <w:color w:val="000000"/>
          <w:sz w:val="28"/>
          <w:szCs w:val="28"/>
        </w:rPr>
        <w:t>Qtr.cc</w:t>
      </w:r>
      <w:proofErr w:type="spellEnd"/>
      <w:r w:rsidRPr="00C8536D">
        <w:rPr>
          <w:color w:val="000000"/>
          <w:sz w:val="28"/>
          <w:szCs w:val="28"/>
        </w:rPr>
        <w:t xml:space="preserve"> = 2.5 1/s – Tính cho một đám cháy thì </w:t>
      </w:r>
      <w:proofErr w:type="spellStart"/>
      <w:r w:rsidRPr="00C8536D">
        <w:rPr>
          <w:color w:val="000000"/>
          <w:sz w:val="28"/>
          <w:szCs w:val="28"/>
        </w:rPr>
        <w:t>qng.cc</w:t>
      </w:r>
      <w:proofErr w:type="spellEnd"/>
      <w:r w:rsidRPr="00C8536D">
        <w:rPr>
          <w:color w:val="000000"/>
          <w:sz w:val="28"/>
          <w:szCs w:val="28"/>
        </w:rPr>
        <w:t xml:space="preserve"> =41 1/s.</w:t>
      </w:r>
    </w:p>
    <w:p w14:paraId="5CF33B91" w14:textId="77777777" w:rsidR="004570B7" w:rsidRPr="00C8536D" w:rsidRDefault="004570B7" w:rsidP="004570B7">
      <w:pPr>
        <w:pStyle w:val="Vnbnnidung0"/>
        <w:widowControl/>
        <w:numPr>
          <w:ilvl w:val="0"/>
          <w:numId w:val="7"/>
        </w:numPr>
        <w:spacing w:before="120" w:after="0" w:line="240" w:lineRule="auto"/>
        <w:rPr>
          <w:color w:val="000000"/>
          <w:sz w:val="28"/>
          <w:szCs w:val="28"/>
        </w:rPr>
      </w:pPr>
      <w:r w:rsidRPr="00C8536D">
        <w:rPr>
          <w:color w:val="000000"/>
          <w:sz w:val="28"/>
          <w:szCs w:val="28"/>
        </w:rPr>
        <w:t>Lưu lượng cấp nước cứu hỏa cho toàn công trình là:</w:t>
      </w:r>
    </w:p>
    <w:p w14:paraId="7A41054F" w14:textId="77777777" w:rsidR="004570B7" w:rsidRPr="00C8536D" w:rsidRDefault="004570B7" w:rsidP="004570B7">
      <w:pPr>
        <w:pStyle w:val="Vnbnnidung0"/>
        <w:widowControl/>
        <w:spacing w:before="120" w:after="0" w:line="240" w:lineRule="auto"/>
        <w:ind w:left="1418" w:firstLine="0"/>
        <w:rPr>
          <w:color w:val="000000"/>
          <w:sz w:val="28"/>
          <w:szCs w:val="28"/>
        </w:rPr>
      </w:pPr>
      <w:proofErr w:type="spellStart"/>
      <w:r w:rsidRPr="00C8536D">
        <w:rPr>
          <w:color w:val="000000"/>
          <w:sz w:val="28"/>
          <w:szCs w:val="28"/>
        </w:rPr>
        <w:t>Qtr.cc</w:t>
      </w:r>
      <w:proofErr w:type="spellEnd"/>
      <w:r w:rsidRPr="00C8536D">
        <w:rPr>
          <w:color w:val="000000"/>
          <w:sz w:val="28"/>
          <w:szCs w:val="28"/>
        </w:rPr>
        <w:t xml:space="preserve"> = 2.5 + 41 = 43.5 1/s.</w:t>
      </w:r>
    </w:p>
    <w:p w14:paraId="2B75AD86" w14:textId="77777777" w:rsidR="004570B7" w:rsidRPr="00C8536D" w:rsidRDefault="004570B7" w:rsidP="004570B7">
      <w:pPr>
        <w:pStyle w:val="Vnbnnidung0"/>
        <w:widowControl/>
        <w:numPr>
          <w:ilvl w:val="0"/>
          <w:numId w:val="7"/>
        </w:numPr>
        <w:spacing w:before="120" w:after="0" w:line="240" w:lineRule="auto"/>
        <w:rPr>
          <w:color w:val="000000"/>
          <w:sz w:val="28"/>
          <w:szCs w:val="28"/>
        </w:rPr>
      </w:pPr>
      <w:r w:rsidRPr="00C8536D">
        <w:rPr>
          <w:color w:val="000000"/>
          <w:sz w:val="28"/>
          <w:szCs w:val="28"/>
        </w:rPr>
        <w:t xml:space="preserve">Tính toán bể nước cứu hỏa được dự trữ cho đám cháy trong </w:t>
      </w:r>
      <w:proofErr w:type="spellStart"/>
      <w:r w:rsidRPr="00C8536D">
        <w:rPr>
          <w:color w:val="000000"/>
          <w:sz w:val="28"/>
          <w:szCs w:val="28"/>
        </w:rPr>
        <w:t>2h</w:t>
      </w:r>
      <w:proofErr w:type="spellEnd"/>
      <w:r w:rsidRPr="00C8536D">
        <w:rPr>
          <w:color w:val="000000"/>
          <w:sz w:val="28"/>
          <w:szCs w:val="28"/>
        </w:rPr>
        <w:t xml:space="preserve"> liên tục:</w:t>
      </w:r>
    </w:p>
    <w:p w14:paraId="5C8EB10A" w14:textId="77777777" w:rsidR="004570B7" w:rsidRPr="00C8536D" w:rsidRDefault="004570B7" w:rsidP="004570B7">
      <w:pPr>
        <w:pStyle w:val="Vnbnnidung0"/>
        <w:widowControl/>
        <w:spacing w:before="120" w:after="0" w:line="240" w:lineRule="auto"/>
        <w:ind w:left="2160" w:firstLine="0"/>
        <w:rPr>
          <w:color w:val="000000"/>
          <w:sz w:val="28"/>
          <w:szCs w:val="28"/>
        </w:rPr>
      </w:pPr>
      <w:r w:rsidRPr="00C8536D">
        <w:rPr>
          <w:color w:val="000000"/>
          <w:sz w:val="28"/>
          <w:szCs w:val="28"/>
        </w:rPr>
        <w:lastRenderedPageBreak/>
        <w:t xml:space="preserve">V = </w:t>
      </w:r>
      <w:proofErr w:type="spellStart"/>
      <w:r w:rsidRPr="00C8536D">
        <w:rPr>
          <w:color w:val="000000"/>
          <w:sz w:val="28"/>
          <w:szCs w:val="28"/>
        </w:rPr>
        <w:t>Qcc</w:t>
      </w:r>
      <w:proofErr w:type="spellEnd"/>
      <w:r w:rsidRPr="00C8536D">
        <w:rPr>
          <w:color w:val="000000"/>
          <w:sz w:val="28"/>
          <w:szCs w:val="28"/>
        </w:rPr>
        <w:t xml:space="preserve"> x 3600 x 2 = 500000 1 = 50 </w:t>
      </w:r>
      <w:proofErr w:type="spellStart"/>
      <w:r w:rsidRPr="00C8536D">
        <w:rPr>
          <w:color w:val="000000"/>
          <w:sz w:val="28"/>
          <w:szCs w:val="28"/>
        </w:rPr>
        <w:t>m</w:t>
      </w:r>
      <w:r w:rsidRPr="00C8536D">
        <w:rPr>
          <w:color w:val="000000"/>
          <w:sz w:val="28"/>
          <w:szCs w:val="28"/>
          <w:vertAlign w:val="superscript"/>
        </w:rPr>
        <w:t>3</w:t>
      </w:r>
      <w:proofErr w:type="spellEnd"/>
    </w:p>
    <w:p w14:paraId="692AB1C9" w14:textId="77777777" w:rsidR="004570B7" w:rsidRPr="00C8536D" w:rsidRDefault="004570B7" w:rsidP="004570B7">
      <w:pPr>
        <w:pStyle w:val="Vnbnnidung0"/>
        <w:widowControl/>
        <w:spacing w:before="120" w:after="0" w:line="240" w:lineRule="auto"/>
        <w:rPr>
          <w:color w:val="000000"/>
          <w:sz w:val="28"/>
          <w:szCs w:val="28"/>
        </w:rPr>
      </w:pPr>
      <w:r w:rsidRPr="00C8536D">
        <w:rPr>
          <w:color w:val="000000"/>
          <w:sz w:val="28"/>
          <w:szCs w:val="28"/>
        </w:rPr>
        <w:tab/>
        <w:t xml:space="preserve">Chủ đầu tư đã xây dựng một bể nước ngầm dự trữ cấp nước cứu hỏa có tổng thể tích khoảng 66 </w:t>
      </w:r>
      <w:proofErr w:type="spellStart"/>
      <w:r w:rsidRPr="00C8536D">
        <w:rPr>
          <w:color w:val="000000"/>
          <w:sz w:val="28"/>
          <w:szCs w:val="28"/>
        </w:rPr>
        <w:t>m</w:t>
      </w:r>
      <w:r w:rsidRPr="00C8536D">
        <w:rPr>
          <w:color w:val="000000"/>
          <w:sz w:val="28"/>
          <w:szCs w:val="28"/>
          <w:vertAlign w:val="superscript"/>
        </w:rPr>
        <w:t>3</w:t>
      </w:r>
      <w:proofErr w:type="spellEnd"/>
      <w:r w:rsidRPr="00C8536D">
        <w:rPr>
          <w:color w:val="000000"/>
          <w:sz w:val="28"/>
          <w:szCs w:val="28"/>
        </w:rPr>
        <w:t>.</w:t>
      </w:r>
    </w:p>
    <w:p w14:paraId="25F34E1A" w14:textId="5497F9FA" w:rsidR="004570B7" w:rsidRPr="00C8536D" w:rsidRDefault="00A44B65" w:rsidP="00A44B65">
      <w:pPr>
        <w:pStyle w:val="Vnbnnidung0"/>
        <w:widowControl/>
        <w:tabs>
          <w:tab w:val="left" w:pos="1798"/>
          <w:tab w:val="left" w:leader="dot" w:pos="8774"/>
        </w:tabs>
        <w:spacing w:before="120" w:after="0" w:line="240" w:lineRule="auto"/>
        <w:ind w:firstLine="0"/>
        <w:outlineLvl w:val="1"/>
        <w:rPr>
          <w:b/>
          <w:bCs/>
          <w:color w:val="000000"/>
          <w:sz w:val="28"/>
          <w:szCs w:val="28"/>
        </w:rPr>
      </w:pPr>
      <w:bookmarkStart w:id="43" w:name="bookmark696"/>
      <w:bookmarkStart w:id="44" w:name="_Toc121229795"/>
      <w:bookmarkStart w:id="45" w:name="_Toc121746581"/>
      <w:r>
        <w:rPr>
          <w:rStyle w:val="Vnbnnidung"/>
          <w:b/>
          <w:bCs/>
          <w:color w:val="000000"/>
          <w:sz w:val="28"/>
          <w:szCs w:val="28"/>
          <w:lang w:eastAsia="vi-VN"/>
        </w:rPr>
        <w:t>1.</w:t>
      </w:r>
      <w:r w:rsidR="004570B7" w:rsidRPr="00C8536D">
        <w:rPr>
          <w:rStyle w:val="Vnbnnidung"/>
          <w:b/>
          <w:bCs/>
          <w:color w:val="000000"/>
          <w:sz w:val="28"/>
          <w:szCs w:val="28"/>
          <w:lang w:eastAsia="vi-VN"/>
        </w:rPr>
        <w:t>5</w:t>
      </w:r>
      <w:bookmarkEnd w:id="43"/>
      <w:r w:rsidR="004570B7" w:rsidRPr="00C8536D">
        <w:rPr>
          <w:rStyle w:val="Vnbnnidung"/>
          <w:b/>
          <w:bCs/>
          <w:color w:val="000000"/>
          <w:sz w:val="28"/>
          <w:szCs w:val="28"/>
          <w:lang w:eastAsia="vi-VN"/>
        </w:rPr>
        <w:t>. Các thông tin khác:</w:t>
      </w:r>
      <w:bookmarkEnd w:id="44"/>
      <w:bookmarkEnd w:id="45"/>
    </w:p>
    <w:p w14:paraId="18291062" w14:textId="590D3AB9" w:rsidR="00004308" w:rsidRPr="00C8536D" w:rsidRDefault="00A44B65" w:rsidP="004570B7">
      <w:pPr>
        <w:rPr>
          <w:rStyle w:val="Vnbnnidung"/>
          <w:b/>
          <w:bCs/>
          <w:sz w:val="28"/>
          <w:szCs w:val="28"/>
        </w:rPr>
      </w:pPr>
      <w:r>
        <w:rPr>
          <w:rStyle w:val="Vnbnnidung"/>
          <w:b/>
          <w:bCs/>
          <w:sz w:val="28"/>
          <w:szCs w:val="28"/>
        </w:rPr>
        <w:t>1.</w:t>
      </w:r>
      <w:r w:rsidR="004570B7" w:rsidRPr="00C8536D">
        <w:rPr>
          <w:rStyle w:val="Vnbnnidung"/>
          <w:b/>
          <w:bCs/>
          <w:sz w:val="28"/>
          <w:szCs w:val="28"/>
        </w:rPr>
        <w:t>5.1. Các hạng mục công trình của nhà máy:</w:t>
      </w:r>
    </w:p>
    <w:tbl>
      <w:tblPr>
        <w:tblStyle w:val="TableGrid"/>
        <w:tblW w:w="0" w:type="auto"/>
        <w:tblLook w:val="04A0" w:firstRow="1" w:lastRow="0" w:firstColumn="1" w:lastColumn="0" w:noHBand="0" w:noVBand="1"/>
      </w:tblPr>
      <w:tblGrid>
        <w:gridCol w:w="590"/>
        <w:gridCol w:w="3953"/>
        <w:gridCol w:w="1689"/>
        <w:gridCol w:w="2829"/>
      </w:tblGrid>
      <w:tr w:rsidR="00340C9D" w:rsidRPr="00C8536D" w14:paraId="184E33A9" w14:textId="77777777" w:rsidTr="00147B31">
        <w:tc>
          <w:tcPr>
            <w:tcW w:w="590" w:type="dxa"/>
            <w:shd w:val="clear" w:color="auto" w:fill="D9D9D9" w:themeFill="background1" w:themeFillShade="D9"/>
          </w:tcPr>
          <w:p w14:paraId="1D58EBB8" w14:textId="7D5DD57D" w:rsidR="00340C9D" w:rsidRPr="00C8536D" w:rsidRDefault="009B3B97" w:rsidP="009B3B97">
            <w:pPr>
              <w:jc w:val="center"/>
              <w:rPr>
                <w:rStyle w:val="Vnbnnidung"/>
                <w:b/>
                <w:bCs/>
                <w:sz w:val="28"/>
                <w:szCs w:val="28"/>
              </w:rPr>
            </w:pPr>
            <w:proofErr w:type="spellStart"/>
            <w:r w:rsidRPr="00C8536D">
              <w:rPr>
                <w:rStyle w:val="Vnbnnidung"/>
                <w:b/>
                <w:bCs/>
                <w:sz w:val="28"/>
                <w:szCs w:val="28"/>
              </w:rPr>
              <w:t>TT</w:t>
            </w:r>
            <w:proofErr w:type="spellEnd"/>
          </w:p>
        </w:tc>
        <w:tc>
          <w:tcPr>
            <w:tcW w:w="3953" w:type="dxa"/>
            <w:shd w:val="clear" w:color="auto" w:fill="D9D9D9" w:themeFill="background1" w:themeFillShade="D9"/>
          </w:tcPr>
          <w:p w14:paraId="7757AA43" w14:textId="67580291" w:rsidR="00340C9D" w:rsidRPr="00C8536D" w:rsidRDefault="009B3B97" w:rsidP="009B3B97">
            <w:pPr>
              <w:jc w:val="center"/>
              <w:rPr>
                <w:rStyle w:val="Vnbnnidung"/>
                <w:b/>
                <w:bCs/>
                <w:sz w:val="28"/>
                <w:szCs w:val="28"/>
              </w:rPr>
            </w:pPr>
            <w:r w:rsidRPr="00C8536D">
              <w:rPr>
                <w:rStyle w:val="Vnbnnidung"/>
                <w:b/>
                <w:bCs/>
                <w:sz w:val="28"/>
                <w:szCs w:val="28"/>
              </w:rPr>
              <w:t>Hạng mục</w:t>
            </w:r>
          </w:p>
        </w:tc>
        <w:tc>
          <w:tcPr>
            <w:tcW w:w="1689" w:type="dxa"/>
            <w:shd w:val="clear" w:color="auto" w:fill="D9D9D9" w:themeFill="background1" w:themeFillShade="D9"/>
          </w:tcPr>
          <w:p w14:paraId="792BC3EC" w14:textId="07A85FEA" w:rsidR="00340C9D" w:rsidRPr="00C8536D" w:rsidRDefault="009B3B97" w:rsidP="009B3B97">
            <w:pPr>
              <w:jc w:val="center"/>
              <w:rPr>
                <w:rStyle w:val="Vnbnnidung"/>
                <w:b/>
                <w:bCs/>
                <w:sz w:val="28"/>
                <w:szCs w:val="28"/>
              </w:rPr>
            </w:pPr>
            <w:r w:rsidRPr="00C8536D">
              <w:rPr>
                <w:rStyle w:val="Vnbnnidung"/>
                <w:b/>
                <w:bCs/>
                <w:sz w:val="28"/>
                <w:szCs w:val="28"/>
              </w:rPr>
              <w:t xml:space="preserve">Đơn vị tính </w:t>
            </w:r>
          </w:p>
        </w:tc>
        <w:tc>
          <w:tcPr>
            <w:tcW w:w="2829" w:type="dxa"/>
            <w:shd w:val="clear" w:color="auto" w:fill="D9D9D9" w:themeFill="background1" w:themeFillShade="D9"/>
          </w:tcPr>
          <w:p w14:paraId="1F08310B" w14:textId="40755D9D" w:rsidR="00340C9D" w:rsidRPr="00C8536D" w:rsidRDefault="009B3B97" w:rsidP="009B3B97">
            <w:pPr>
              <w:jc w:val="center"/>
              <w:rPr>
                <w:rStyle w:val="Vnbnnidung"/>
                <w:b/>
                <w:bCs/>
                <w:sz w:val="28"/>
                <w:szCs w:val="28"/>
              </w:rPr>
            </w:pPr>
            <w:r w:rsidRPr="00C8536D">
              <w:rPr>
                <w:rStyle w:val="Vnbnnidung"/>
                <w:b/>
                <w:bCs/>
                <w:sz w:val="28"/>
                <w:szCs w:val="28"/>
              </w:rPr>
              <w:t>Diện tích</w:t>
            </w:r>
            <w:r w:rsidR="00147B31" w:rsidRPr="00C8536D">
              <w:rPr>
                <w:rStyle w:val="Vnbnnidung"/>
                <w:b/>
                <w:bCs/>
                <w:sz w:val="28"/>
                <w:szCs w:val="28"/>
              </w:rPr>
              <w:t xml:space="preserve"> xây dựng (</w:t>
            </w:r>
            <w:proofErr w:type="spellStart"/>
            <w:r w:rsidR="00147B31" w:rsidRPr="00C8536D">
              <w:rPr>
                <w:rStyle w:val="Vnbnnidung"/>
                <w:b/>
                <w:bCs/>
                <w:sz w:val="28"/>
                <w:szCs w:val="28"/>
              </w:rPr>
              <w:t>m</w:t>
            </w:r>
            <w:r w:rsidR="00147B31" w:rsidRPr="00C8536D">
              <w:rPr>
                <w:rStyle w:val="Vnbnnidung"/>
                <w:b/>
                <w:bCs/>
                <w:sz w:val="28"/>
                <w:szCs w:val="28"/>
                <w:vertAlign w:val="superscript"/>
              </w:rPr>
              <w:t>2</w:t>
            </w:r>
            <w:proofErr w:type="spellEnd"/>
            <w:r w:rsidR="00147B31" w:rsidRPr="00C8536D">
              <w:rPr>
                <w:rStyle w:val="Vnbnnidung"/>
                <w:b/>
                <w:bCs/>
                <w:sz w:val="28"/>
                <w:szCs w:val="28"/>
              </w:rPr>
              <w:t>)</w:t>
            </w:r>
          </w:p>
        </w:tc>
      </w:tr>
      <w:tr w:rsidR="00340C9D" w:rsidRPr="00C8536D" w14:paraId="67826E8E" w14:textId="77777777" w:rsidTr="00147B31">
        <w:tc>
          <w:tcPr>
            <w:tcW w:w="590" w:type="dxa"/>
          </w:tcPr>
          <w:p w14:paraId="0B20AADF" w14:textId="00901497" w:rsidR="00340C9D" w:rsidRPr="00C8536D" w:rsidRDefault="009B3B97" w:rsidP="009B3B97">
            <w:pPr>
              <w:jc w:val="center"/>
              <w:rPr>
                <w:rStyle w:val="Vnbnnidung"/>
                <w:sz w:val="28"/>
                <w:szCs w:val="28"/>
              </w:rPr>
            </w:pPr>
            <w:r w:rsidRPr="00C8536D">
              <w:rPr>
                <w:rStyle w:val="Vnbnnidung"/>
                <w:sz w:val="28"/>
                <w:szCs w:val="28"/>
              </w:rPr>
              <w:t>1</w:t>
            </w:r>
          </w:p>
        </w:tc>
        <w:tc>
          <w:tcPr>
            <w:tcW w:w="3953" w:type="dxa"/>
          </w:tcPr>
          <w:p w14:paraId="7F47E3A2" w14:textId="2DB963F4" w:rsidR="00340C9D" w:rsidRPr="00C8536D" w:rsidRDefault="00147B31" w:rsidP="004570B7">
            <w:pPr>
              <w:rPr>
                <w:rStyle w:val="Vnbnnidung"/>
                <w:sz w:val="28"/>
                <w:szCs w:val="28"/>
              </w:rPr>
            </w:pPr>
            <w:r w:rsidRPr="00C8536D">
              <w:rPr>
                <w:rStyle w:val="Vnbnnidung"/>
                <w:sz w:val="28"/>
                <w:szCs w:val="28"/>
              </w:rPr>
              <w:t>Nhà sản xuất số 1</w:t>
            </w:r>
          </w:p>
        </w:tc>
        <w:tc>
          <w:tcPr>
            <w:tcW w:w="1689" w:type="dxa"/>
          </w:tcPr>
          <w:p w14:paraId="03F4A7A8" w14:textId="3C3C4B87" w:rsidR="00340C9D" w:rsidRPr="00C8536D" w:rsidRDefault="00147B31" w:rsidP="00147B31">
            <w:pPr>
              <w:jc w:val="center"/>
              <w:rPr>
                <w:rStyle w:val="Vnbnnidung"/>
                <w:sz w:val="28"/>
                <w:szCs w:val="28"/>
              </w:rPr>
            </w:pPr>
            <w:r w:rsidRPr="00C8536D">
              <w:rPr>
                <w:rStyle w:val="Vnbnnidung"/>
                <w:sz w:val="28"/>
                <w:szCs w:val="28"/>
              </w:rPr>
              <w:t>1</w:t>
            </w:r>
          </w:p>
        </w:tc>
        <w:tc>
          <w:tcPr>
            <w:tcW w:w="2829" w:type="dxa"/>
          </w:tcPr>
          <w:p w14:paraId="5BD0776D" w14:textId="1867F44B" w:rsidR="00340C9D" w:rsidRPr="00C8536D" w:rsidRDefault="00147B31" w:rsidP="00147B31">
            <w:pPr>
              <w:jc w:val="center"/>
              <w:rPr>
                <w:rStyle w:val="Vnbnnidung"/>
                <w:sz w:val="28"/>
                <w:szCs w:val="28"/>
              </w:rPr>
            </w:pPr>
            <w:r w:rsidRPr="00C8536D">
              <w:rPr>
                <w:rStyle w:val="Vnbnnidung"/>
                <w:sz w:val="28"/>
                <w:szCs w:val="28"/>
              </w:rPr>
              <w:t>925,2</w:t>
            </w:r>
          </w:p>
        </w:tc>
      </w:tr>
      <w:tr w:rsidR="00340C9D" w:rsidRPr="00C8536D" w14:paraId="4D5B1EB2" w14:textId="77777777" w:rsidTr="00147B31">
        <w:tc>
          <w:tcPr>
            <w:tcW w:w="590" w:type="dxa"/>
          </w:tcPr>
          <w:p w14:paraId="11D83540" w14:textId="7ADF6262" w:rsidR="00340C9D" w:rsidRPr="00C8536D" w:rsidRDefault="009B3B97" w:rsidP="009B3B97">
            <w:pPr>
              <w:jc w:val="center"/>
              <w:rPr>
                <w:rStyle w:val="Vnbnnidung"/>
                <w:sz w:val="28"/>
                <w:szCs w:val="28"/>
              </w:rPr>
            </w:pPr>
            <w:r w:rsidRPr="00C8536D">
              <w:rPr>
                <w:rStyle w:val="Vnbnnidung"/>
                <w:sz w:val="28"/>
                <w:szCs w:val="28"/>
              </w:rPr>
              <w:t>2</w:t>
            </w:r>
          </w:p>
        </w:tc>
        <w:tc>
          <w:tcPr>
            <w:tcW w:w="3953" w:type="dxa"/>
          </w:tcPr>
          <w:p w14:paraId="2E7F8ECD" w14:textId="26C7C4E7" w:rsidR="00340C9D" w:rsidRPr="00C8536D" w:rsidRDefault="00147B31" w:rsidP="004570B7">
            <w:pPr>
              <w:rPr>
                <w:rStyle w:val="Vnbnnidung"/>
                <w:sz w:val="28"/>
                <w:szCs w:val="28"/>
              </w:rPr>
            </w:pPr>
            <w:r w:rsidRPr="00C8536D">
              <w:rPr>
                <w:rStyle w:val="Vnbnnidung"/>
                <w:sz w:val="28"/>
                <w:szCs w:val="28"/>
              </w:rPr>
              <w:t>Nhà sản xuất số 2</w:t>
            </w:r>
          </w:p>
        </w:tc>
        <w:tc>
          <w:tcPr>
            <w:tcW w:w="1689" w:type="dxa"/>
          </w:tcPr>
          <w:p w14:paraId="6E960AF0" w14:textId="668F0791" w:rsidR="00340C9D" w:rsidRPr="00C8536D" w:rsidRDefault="00147B31" w:rsidP="00147B31">
            <w:pPr>
              <w:jc w:val="center"/>
              <w:rPr>
                <w:rStyle w:val="Vnbnnidung"/>
                <w:sz w:val="28"/>
                <w:szCs w:val="28"/>
              </w:rPr>
            </w:pPr>
            <w:r w:rsidRPr="00C8536D">
              <w:rPr>
                <w:rStyle w:val="Vnbnnidung"/>
                <w:sz w:val="28"/>
                <w:szCs w:val="28"/>
              </w:rPr>
              <w:t>1</w:t>
            </w:r>
          </w:p>
        </w:tc>
        <w:tc>
          <w:tcPr>
            <w:tcW w:w="2829" w:type="dxa"/>
          </w:tcPr>
          <w:p w14:paraId="0D2E896F" w14:textId="6A285301" w:rsidR="00340C9D" w:rsidRPr="00C8536D" w:rsidRDefault="00147B31" w:rsidP="00147B31">
            <w:pPr>
              <w:jc w:val="center"/>
              <w:rPr>
                <w:rStyle w:val="Vnbnnidung"/>
                <w:sz w:val="28"/>
                <w:szCs w:val="28"/>
              </w:rPr>
            </w:pPr>
            <w:r w:rsidRPr="00C8536D">
              <w:rPr>
                <w:rStyle w:val="Vnbnnidung"/>
                <w:sz w:val="28"/>
                <w:szCs w:val="28"/>
              </w:rPr>
              <w:t>1089,0</w:t>
            </w:r>
          </w:p>
        </w:tc>
      </w:tr>
      <w:tr w:rsidR="00340C9D" w:rsidRPr="00C8536D" w14:paraId="5B7DE7EC" w14:textId="77777777" w:rsidTr="00147B31">
        <w:tc>
          <w:tcPr>
            <w:tcW w:w="590" w:type="dxa"/>
          </w:tcPr>
          <w:p w14:paraId="3BB5756C" w14:textId="66CE47A1" w:rsidR="00340C9D" w:rsidRPr="00C8536D" w:rsidRDefault="009B3B97" w:rsidP="009B3B97">
            <w:pPr>
              <w:jc w:val="center"/>
              <w:rPr>
                <w:rStyle w:val="Vnbnnidung"/>
                <w:sz w:val="28"/>
                <w:szCs w:val="28"/>
              </w:rPr>
            </w:pPr>
            <w:r w:rsidRPr="00C8536D">
              <w:rPr>
                <w:rStyle w:val="Vnbnnidung"/>
                <w:sz w:val="28"/>
                <w:szCs w:val="28"/>
              </w:rPr>
              <w:t>3</w:t>
            </w:r>
          </w:p>
        </w:tc>
        <w:tc>
          <w:tcPr>
            <w:tcW w:w="3953" w:type="dxa"/>
          </w:tcPr>
          <w:p w14:paraId="3B667325" w14:textId="1CD911D3" w:rsidR="00340C9D" w:rsidRPr="00C8536D" w:rsidRDefault="00147B31" w:rsidP="004570B7">
            <w:pPr>
              <w:rPr>
                <w:rStyle w:val="Vnbnnidung"/>
                <w:sz w:val="28"/>
                <w:szCs w:val="28"/>
              </w:rPr>
            </w:pPr>
            <w:r w:rsidRPr="00C8536D">
              <w:rPr>
                <w:rStyle w:val="Vnbnnidung"/>
                <w:sz w:val="28"/>
                <w:szCs w:val="28"/>
              </w:rPr>
              <w:t>Trạm trộn bê tông</w:t>
            </w:r>
          </w:p>
        </w:tc>
        <w:tc>
          <w:tcPr>
            <w:tcW w:w="1689" w:type="dxa"/>
          </w:tcPr>
          <w:p w14:paraId="645C3425" w14:textId="4E8D8413" w:rsidR="00340C9D" w:rsidRPr="00C8536D" w:rsidRDefault="00147B31" w:rsidP="00147B31">
            <w:pPr>
              <w:jc w:val="center"/>
              <w:rPr>
                <w:rStyle w:val="Vnbnnidung"/>
                <w:sz w:val="28"/>
                <w:szCs w:val="28"/>
              </w:rPr>
            </w:pPr>
            <w:r w:rsidRPr="00C8536D">
              <w:rPr>
                <w:rStyle w:val="Vnbnnidung"/>
                <w:sz w:val="28"/>
                <w:szCs w:val="28"/>
              </w:rPr>
              <w:t>1</w:t>
            </w:r>
          </w:p>
        </w:tc>
        <w:tc>
          <w:tcPr>
            <w:tcW w:w="2829" w:type="dxa"/>
          </w:tcPr>
          <w:p w14:paraId="40496A40" w14:textId="61CD210E" w:rsidR="00340C9D" w:rsidRPr="00C8536D" w:rsidRDefault="00147B31" w:rsidP="00147B31">
            <w:pPr>
              <w:jc w:val="center"/>
              <w:rPr>
                <w:rStyle w:val="Vnbnnidung"/>
                <w:sz w:val="28"/>
                <w:szCs w:val="28"/>
              </w:rPr>
            </w:pPr>
            <w:r w:rsidRPr="00C8536D">
              <w:rPr>
                <w:rStyle w:val="Vnbnnidung"/>
                <w:sz w:val="28"/>
                <w:szCs w:val="28"/>
              </w:rPr>
              <w:t>197,1</w:t>
            </w:r>
          </w:p>
        </w:tc>
      </w:tr>
      <w:tr w:rsidR="009B3B97" w:rsidRPr="00C8536D" w14:paraId="30DF6A59" w14:textId="77777777" w:rsidTr="00147B31">
        <w:tc>
          <w:tcPr>
            <w:tcW w:w="590" w:type="dxa"/>
          </w:tcPr>
          <w:p w14:paraId="5A3C8B1C" w14:textId="05FFA12B" w:rsidR="009B3B97" w:rsidRPr="00C8536D" w:rsidRDefault="009B3B97" w:rsidP="009B3B97">
            <w:pPr>
              <w:jc w:val="center"/>
              <w:rPr>
                <w:rStyle w:val="Vnbnnidung"/>
                <w:sz w:val="28"/>
                <w:szCs w:val="28"/>
              </w:rPr>
            </w:pPr>
            <w:r w:rsidRPr="00C8536D">
              <w:rPr>
                <w:rStyle w:val="Vnbnnidung"/>
                <w:sz w:val="28"/>
                <w:szCs w:val="28"/>
              </w:rPr>
              <w:t>4</w:t>
            </w:r>
          </w:p>
        </w:tc>
        <w:tc>
          <w:tcPr>
            <w:tcW w:w="3953" w:type="dxa"/>
          </w:tcPr>
          <w:p w14:paraId="5FB1A875" w14:textId="2E0FCBE9" w:rsidR="009B3B97" w:rsidRPr="00C8536D" w:rsidRDefault="00147B31" w:rsidP="004570B7">
            <w:pPr>
              <w:rPr>
                <w:rStyle w:val="Vnbnnidung"/>
                <w:sz w:val="28"/>
                <w:szCs w:val="28"/>
              </w:rPr>
            </w:pPr>
            <w:r w:rsidRPr="00C8536D">
              <w:rPr>
                <w:rStyle w:val="Vnbnnidung"/>
                <w:sz w:val="28"/>
                <w:szCs w:val="28"/>
              </w:rPr>
              <w:t>Nhà sản xuất số 3</w:t>
            </w:r>
          </w:p>
        </w:tc>
        <w:tc>
          <w:tcPr>
            <w:tcW w:w="1689" w:type="dxa"/>
          </w:tcPr>
          <w:p w14:paraId="3D9870F0" w14:textId="2F0E7626" w:rsidR="009B3B97" w:rsidRPr="00C8536D" w:rsidRDefault="00147B31" w:rsidP="00147B31">
            <w:pPr>
              <w:jc w:val="center"/>
              <w:rPr>
                <w:rStyle w:val="Vnbnnidung"/>
                <w:sz w:val="28"/>
                <w:szCs w:val="28"/>
              </w:rPr>
            </w:pPr>
            <w:r w:rsidRPr="00C8536D">
              <w:rPr>
                <w:rStyle w:val="Vnbnnidung"/>
                <w:sz w:val="28"/>
                <w:szCs w:val="28"/>
              </w:rPr>
              <w:t>1</w:t>
            </w:r>
          </w:p>
        </w:tc>
        <w:tc>
          <w:tcPr>
            <w:tcW w:w="2829" w:type="dxa"/>
          </w:tcPr>
          <w:p w14:paraId="1C317843" w14:textId="19883988" w:rsidR="009B3B97" w:rsidRPr="00C8536D" w:rsidRDefault="00147B31" w:rsidP="00147B31">
            <w:pPr>
              <w:jc w:val="center"/>
              <w:rPr>
                <w:rStyle w:val="Vnbnnidung"/>
                <w:sz w:val="28"/>
                <w:szCs w:val="28"/>
              </w:rPr>
            </w:pPr>
            <w:r w:rsidRPr="00C8536D">
              <w:rPr>
                <w:rStyle w:val="Vnbnnidung"/>
                <w:sz w:val="28"/>
                <w:szCs w:val="28"/>
              </w:rPr>
              <w:t>788,6</w:t>
            </w:r>
          </w:p>
        </w:tc>
      </w:tr>
      <w:tr w:rsidR="009B3B97" w:rsidRPr="00C8536D" w14:paraId="1ED57B61" w14:textId="77777777" w:rsidTr="00147B31">
        <w:tc>
          <w:tcPr>
            <w:tcW w:w="590" w:type="dxa"/>
          </w:tcPr>
          <w:p w14:paraId="4526E3FA" w14:textId="7EEAED95" w:rsidR="009B3B97" w:rsidRPr="00C8536D" w:rsidRDefault="009B3B97" w:rsidP="009B3B97">
            <w:pPr>
              <w:jc w:val="center"/>
              <w:rPr>
                <w:rStyle w:val="Vnbnnidung"/>
                <w:sz w:val="28"/>
                <w:szCs w:val="28"/>
              </w:rPr>
            </w:pPr>
            <w:r w:rsidRPr="00C8536D">
              <w:rPr>
                <w:rStyle w:val="Vnbnnidung"/>
                <w:sz w:val="28"/>
                <w:szCs w:val="28"/>
              </w:rPr>
              <w:t>5</w:t>
            </w:r>
          </w:p>
        </w:tc>
        <w:tc>
          <w:tcPr>
            <w:tcW w:w="3953" w:type="dxa"/>
          </w:tcPr>
          <w:p w14:paraId="0004CB7C" w14:textId="3FED3348" w:rsidR="009B3B97" w:rsidRPr="00C8536D" w:rsidRDefault="00147B31" w:rsidP="004570B7">
            <w:pPr>
              <w:rPr>
                <w:rStyle w:val="Vnbnnidung"/>
                <w:sz w:val="28"/>
                <w:szCs w:val="28"/>
              </w:rPr>
            </w:pPr>
            <w:r w:rsidRPr="00C8536D">
              <w:rPr>
                <w:rStyle w:val="Vnbnnidung"/>
                <w:sz w:val="28"/>
                <w:szCs w:val="28"/>
              </w:rPr>
              <w:t>Nhà thí nghiệm</w:t>
            </w:r>
          </w:p>
        </w:tc>
        <w:tc>
          <w:tcPr>
            <w:tcW w:w="1689" w:type="dxa"/>
          </w:tcPr>
          <w:p w14:paraId="52FF14EF" w14:textId="09D51532" w:rsidR="009B3B97" w:rsidRPr="00C8536D" w:rsidRDefault="00147B31" w:rsidP="00147B31">
            <w:pPr>
              <w:jc w:val="center"/>
              <w:rPr>
                <w:rStyle w:val="Vnbnnidung"/>
                <w:sz w:val="28"/>
                <w:szCs w:val="28"/>
              </w:rPr>
            </w:pPr>
            <w:r w:rsidRPr="00C8536D">
              <w:rPr>
                <w:rStyle w:val="Vnbnnidung"/>
                <w:sz w:val="28"/>
                <w:szCs w:val="28"/>
              </w:rPr>
              <w:t>1</w:t>
            </w:r>
          </w:p>
        </w:tc>
        <w:tc>
          <w:tcPr>
            <w:tcW w:w="2829" w:type="dxa"/>
          </w:tcPr>
          <w:p w14:paraId="1ED2FA35" w14:textId="2A343181" w:rsidR="009B3B97" w:rsidRPr="00C8536D" w:rsidRDefault="00147B31" w:rsidP="00147B31">
            <w:pPr>
              <w:jc w:val="center"/>
              <w:rPr>
                <w:rStyle w:val="Vnbnnidung"/>
                <w:sz w:val="28"/>
                <w:szCs w:val="28"/>
              </w:rPr>
            </w:pPr>
            <w:r w:rsidRPr="00C8536D">
              <w:rPr>
                <w:rStyle w:val="Vnbnnidung"/>
                <w:sz w:val="28"/>
                <w:szCs w:val="28"/>
              </w:rPr>
              <w:t>35,8</w:t>
            </w:r>
          </w:p>
        </w:tc>
      </w:tr>
      <w:tr w:rsidR="009B3B97" w:rsidRPr="00C8536D" w14:paraId="176BB9D8" w14:textId="77777777" w:rsidTr="00147B31">
        <w:tc>
          <w:tcPr>
            <w:tcW w:w="590" w:type="dxa"/>
          </w:tcPr>
          <w:p w14:paraId="249D6A4A" w14:textId="1AC544D9" w:rsidR="009B3B97" w:rsidRPr="00C8536D" w:rsidRDefault="009B3B97" w:rsidP="009B3B97">
            <w:pPr>
              <w:jc w:val="center"/>
              <w:rPr>
                <w:rStyle w:val="Vnbnnidung"/>
                <w:sz w:val="28"/>
                <w:szCs w:val="28"/>
              </w:rPr>
            </w:pPr>
            <w:r w:rsidRPr="00C8536D">
              <w:rPr>
                <w:rStyle w:val="Vnbnnidung"/>
                <w:sz w:val="28"/>
                <w:szCs w:val="28"/>
              </w:rPr>
              <w:t>6</w:t>
            </w:r>
          </w:p>
        </w:tc>
        <w:tc>
          <w:tcPr>
            <w:tcW w:w="3953" w:type="dxa"/>
          </w:tcPr>
          <w:p w14:paraId="46035859" w14:textId="286D8691" w:rsidR="009B3B97" w:rsidRPr="00C8536D" w:rsidRDefault="00147B31" w:rsidP="004570B7">
            <w:pPr>
              <w:rPr>
                <w:rStyle w:val="Vnbnnidung"/>
                <w:sz w:val="28"/>
                <w:szCs w:val="28"/>
              </w:rPr>
            </w:pPr>
            <w:r w:rsidRPr="00C8536D">
              <w:rPr>
                <w:rStyle w:val="Vnbnnidung"/>
                <w:sz w:val="28"/>
                <w:szCs w:val="28"/>
              </w:rPr>
              <w:t xml:space="preserve">Bãi nguyên vật liệu thô </w:t>
            </w:r>
          </w:p>
        </w:tc>
        <w:tc>
          <w:tcPr>
            <w:tcW w:w="1689" w:type="dxa"/>
          </w:tcPr>
          <w:p w14:paraId="09612268" w14:textId="5F97CE64" w:rsidR="009B3B97" w:rsidRPr="00C8536D" w:rsidRDefault="00147B31" w:rsidP="00147B31">
            <w:pPr>
              <w:jc w:val="center"/>
              <w:rPr>
                <w:rStyle w:val="Vnbnnidung"/>
                <w:sz w:val="28"/>
                <w:szCs w:val="28"/>
              </w:rPr>
            </w:pPr>
            <w:r w:rsidRPr="00C8536D">
              <w:rPr>
                <w:rStyle w:val="Vnbnnidung"/>
                <w:sz w:val="28"/>
                <w:szCs w:val="28"/>
              </w:rPr>
              <w:t>1</w:t>
            </w:r>
          </w:p>
        </w:tc>
        <w:tc>
          <w:tcPr>
            <w:tcW w:w="2829" w:type="dxa"/>
          </w:tcPr>
          <w:p w14:paraId="6E719B9D" w14:textId="5E0C2CDF" w:rsidR="009B3B97" w:rsidRPr="00C8536D" w:rsidRDefault="00147B31" w:rsidP="00147B31">
            <w:pPr>
              <w:jc w:val="center"/>
              <w:rPr>
                <w:rStyle w:val="Vnbnnidung"/>
                <w:sz w:val="28"/>
                <w:szCs w:val="28"/>
              </w:rPr>
            </w:pPr>
            <w:r w:rsidRPr="00C8536D">
              <w:rPr>
                <w:rStyle w:val="Vnbnnidung"/>
                <w:sz w:val="28"/>
                <w:szCs w:val="28"/>
              </w:rPr>
              <w:t>1824,2</w:t>
            </w:r>
          </w:p>
        </w:tc>
      </w:tr>
      <w:tr w:rsidR="009B3B97" w:rsidRPr="00C8536D" w14:paraId="210E22E6" w14:textId="77777777" w:rsidTr="00147B31">
        <w:tc>
          <w:tcPr>
            <w:tcW w:w="590" w:type="dxa"/>
          </w:tcPr>
          <w:p w14:paraId="456509BD" w14:textId="365DA0D4" w:rsidR="009B3B97" w:rsidRPr="00C8536D" w:rsidRDefault="009B3B97" w:rsidP="009B3B97">
            <w:pPr>
              <w:jc w:val="center"/>
              <w:rPr>
                <w:rStyle w:val="Vnbnnidung"/>
                <w:sz w:val="28"/>
                <w:szCs w:val="28"/>
              </w:rPr>
            </w:pPr>
            <w:r w:rsidRPr="00C8536D">
              <w:rPr>
                <w:rStyle w:val="Vnbnnidung"/>
                <w:sz w:val="28"/>
                <w:szCs w:val="28"/>
              </w:rPr>
              <w:t>7</w:t>
            </w:r>
          </w:p>
        </w:tc>
        <w:tc>
          <w:tcPr>
            <w:tcW w:w="3953" w:type="dxa"/>
          </w:tcPr>
          <w:p w14:paraId="5033716C" w14:textId="2781E25A" w:rsidR="009B3B97" w:rsidRPr="00C8536D" w:rsidRDefault="00147B31" w:rsidP="004570B7">
            <w:pPr>
              <w:rPr>
                <w:rStyle w:val="Vnbnnidung"/>
                <w:sz w:val="28"/>
                <w:szCs w:val="28"/>
              </w:rPr>
            </w:pPr>
            <w:r w:rsidRPr="00C8536D">
              <w:rPr>
                <w:rStyle w:val="Vnbnnidung"/>
                <w:sz w:val="28"/>
                <w:szCs w:val="28"/>
              </w:rPr>
              <w:t>Nhà trạm cân</w:t>
            </w:r>
          </w:p>
        </w:tc>
        <w:tc>
          <w:tcPr>
            <w:tcW w:w="1689" w:type="dxa"/>
          </w:tcPr>
          <w:p w14:paraId="60932D4D" w14:textId="3CD56F43" w:rsidR="009B3B97" w:rsidRPr="00C8536D" w:rsidRDefault="00147B31" w:rsidP="00147B31">
            <w:pPr>
              <w:jc w:val="center"/>
              <w:rPr>
                <w:rStyle w:val="Vnbnnidung"/>
                <w:sz w:val="28"/>
                <w:szCs w:val="28"/>
              </w:rPr>
            </w:pPr>
            <w:r w:rsidRPr="00C8536D">
              <w:rPr>
                <w:rStyle w:val="Vnbnnidung"/>
                <w:sz w:val="28"/>
                <w:szCs w:val="28"/>
              </w:rPr>
              <w:t>1</w:t>
            </w:r>
          </w:p>
        </w:tc>
        <w:tc>
          <w:tcPr>
            <w:tcW w:w="2829" w:type="dxa"/>
          </w:tcPr>
          <w:p w14:paraId="093DC07D" w14:textId="67CE0058" w:rsidR="009B3B97" w:rsidRPr="00C8536D" w:rsidRDefault="00147B31" w:rsidP="00147B31">
            <w:pPr>
              <w:jc w:val="center"/>
              <w:rPr>
                <w:rStyle w:val="Vnbnnidung"/>
                <w:sz w:val="28"/>
                <w:szCs w:val="28"/>
              </w:rPr>
            </w:pPr>
            <w:r w:rsidRPr="00C8536D">
              <w:rPr>
                <w:rStyle w:val="Vnbnnidung"/>
                <w:sz w:val="28"/>
                <w:szCs w:val="28"/>
              </w:rPr>
              <w:t>27,2</w:t>
            </w:r>
          </w:p>
        </w:tc>
      </w:tr>
      <w:tr w:rsidR="009B3B97" w:rsidRPr="00C8536D" w14:paraId="7DA65DF5" w14:textId="77777777" w:rsidTr="00147B31">
        <w:tc>
          <w:tcPr>
            <w:tcW w:w="590" w:type="dxa"/>
          </w:tcPr>
          <w:p w14:paraId="3F44F3B3" w14:textId="726F7065" w:rsidR="009B3B97" w:rsidRPr="00C8536D" w:rsidRDefault="009B3B97" w:rsidP="009B3B97">
            <w:pPr>
              <w:jc w:val="center"/>
              <w:rPr>
                <w:rStyle w:val="Vnbnnidung"/>
                <w:sz w:val="28"/>
                <w:szCs w:val="28"/>
              </w:rPr>
            </w:pPr>
            <w:r w:rsidRPr="00C8536D">
              <w:rPr>
                <w:rStyle w:val="Vnbnnidung"/>
                <w:sz w:val="28"/>
                <w:szCs w:val="28"/>
              </w:rPr>
              <w:t>8</w:t>
            </w:r>
          </w:p>
        </w:tc>
        <w:tc>
          <w:tcPr>
            <w:tcW w:w="3953" w:type="dxa"/>
          </w:tcPr>
          <w:p w14:paraId="5345FF54" w14:textId="29969ADD" w:rsidR="009B3B97" w:rsidRPr="00C8536D" w:rsidRDefault="00147B31" w:rsidP="004570B7">
            <w:pPr>
              <w:rPr>
                <w:rStyle w:val="Vnbnnidung"/>
                <w:sz w:val="28"/>
                <w:szCs w:val="28"/>
              </w:rPr>
            </w:pPr>
            <w:r w:rsidRPr="00C8536D">
              <w:rPr>
                <w:rStyle w:val="Vnbnnidung"/>
                <w:sz w:val="28"/>
                <w:szCs w:val="28"/>
              </w:rPr>
              <w:t>Nhà ban sản xuất</w:t>
            </w:r>
          </w:p>
        </w:tc>
        <w:tc>
          <w:tcPr>
            <w:tcW w:w="1689" w:type="dxa"/>
          </w:tcPr>
          <w:p w14:paraId="3F612989" w14:textId="11BFE1E3" w:rsidR="009B3B97" w:rsidRPr="00C8536D" w:rsidRDefault="00147B31" w:rsidP="00147B31">
            <w:pPr>
              <w:jc w:val="center"/>
              <w:rPr>
                <w:rStyle w:val="Vnbnnidung"/>
                <w:sz w:val="28"/>
                <w:szCs w:val="28"/>
              </w:rPr>
            </w:pPr>
            <w:r w:rsidRPr="00C8536D">
              <w:rPr>
                <w:rStyle w:val="Vnbnnidung"/>
                <w:sz w:val="28"/>
                <w:szCs w:val="28"/>
              </w:rPr>
              <w:t>1</w:t>
            </w:r>
          </w:p>
        </w:tc>
        <w:tc>
          <w:tcPr>
            <w:tcW w:w="2829" w:type="dxa"/>
          </w:tcPr>
          <w:p w14:paraId="0D833574" w14:textId="61C674EB" w:rsidR="009B3B97" w:rsidRPr="00C8536D" w:rsidRDefault="00147B31" w:rsidP="00147B31">
            <w:pPr>
              <w:jc w:val="center"/>
              <w:rPr>
                <w:rStyle w:val="Vnbnnidung"/>
                <w:sz w:val="28"/>
                <w:szCs w:val="28"/>
              </w:rPr>
            </w:pPr>
            <w:r w:rsidRPr="00C8536D">
              <w:rPr>
                <w:rStyle w:val="Vnbnnidung"/>
                <w:sz w:val="28"/>
                <w:szCs w:val="28"/>
              </w:rPr>
              <w:t>235,7</w:t>
            </w:r>
          </w:p>
        </w:tc>
      </w:tr>
      <w:tr w:rsidR="009B3B97" w:rsidRPr="00C8536D" w14:paraId="769C8B2A" w14:textId="77777777" w:rsidTr="00147B31">
        <w:tc>
          <w:tcPr>
            <w:tcW w:w="590" w:type="dxa"/>
          </w:tcPr>
          <w:p w14:paraId="20C5BD04" w14:textId="6E93B913" w:rsidR="009B3B97" w:rsidRPr="00C8536D" w:rsidRDefault="009B3B97" w:rsidP="009B3B97">
            <w:pPr>
              <w:jc w:val="center"/>
              <w:rPr>
                <w:rStyle w:val="Vnbnnidung"/>
                <w:sz w:val="28"/>
                <w:szCs w:val="28"/>
              </w:rPr>
            </w:pPr>
            <w:r w:rsidRPr="00C8536D">
              <w:rPr>
                <w:rStyle w:val="Vnbnnidung"/>
                <w:sz w:val="28"/>
                <w:szCs w:val="28"/>
              </w:rPr>
              <w:t>9</w:t>
            </w:r>
          </w:p>
        </w:tc>
        <w:tc>
          <w:tcPr>
            <w:tcW w:w="3953" w:type="dxa"/>
          </w:tcPr>
          <w:p w14:paraId="5CF11433" w14:textId="2FC6D795" w:rsidR="009B3B97" w:rsidRPr="00C8536D" w:rsidRDefault="00147B31" w:rsidP="004570B7">
            <w:pPr>
              <w:rPr>
                <w:rStyle w:val="Vnbnnidung"/>
                <w:sz w:val="28"/>
                <w:szCs w:val="28"/>
              </w:rPr>
            </w:pPr>
            <w:r w:rsidRPr="00C8536D">
              <w:rPr>
                <w:rStyle w:val="Vnbnnidung"/>
                <w:sz w:val="28"/>
                <w:szCs w:val="28"/>
              </w:rPr>
              <w:t>Nhà văn phòng</w:t>
            </w:r>
          </w:p>
        </w:tc>
        <w:tc>
          <w:tcPr>
            <w:tcW w:w="1689" w:type="dxa"/>
          </w:tcPr>
          <w:p w14:paraId="27A0C8E3" w14:textId="7A49297F" w:rsidR="009B3B97" w:rsidRPr="00C8536D" w:rsidRDefault="00147B31" w:rsidP="00147B31">
            <w:pPr>
              <w:jc w:val="center"/>
              <w:rPr>
                <w:rStyle w:val="Vnbnnidung"/>
                <w:sz w:val="28"/>
                <w:szCs w:val="28"/>
              </w:rPr>
            </w:pPr>
            <w:r w:rsidRPr="00C8536D">
              <w:rPr>
                <w:rStyle w:val="Vnbnnidung"/>
                <w:sz w:val="28"/>
                <w:szCs w:val="28"/>
              </w:rPr>
              <w:t>1</w:t>
            </w:r>
          </w:p>
        </w:tc>
        <w:tc>
          <w:tcPr>
            <w:tcW w:w="2829" w:type="dxa"/>
          </w:tcPr>
          <w:p w14:paraId="5E477691" w14:textId="342D7E4D" w:rsidR="009B3B97" w:rsidRPr="00C8536D" w:rsidRDefault="00147B31" w:rsidP="00147B31">
            <w:pPr>
              <w:jc w:val="center"/>
              <w:rPr>
                <w:rStyle w:val="Vnbnnidung"/>
                <w:sz w:val="28"/>
                <w:szCs w:val="28"/>
              </w:rPr>
            </w:pPr>
            <w:r w:rsidRPr="00C8536D">
              <w:rPr>
                <w:rStyle w:val="Vnbnnidung"/>
                <w:sz w:val="28"/>
                <w:szCs w:val="28"/>
              </w:rPr>
              <w:t>252,6</w:t>
            </w:r>
          </w:p>
        </w:tc>
      </w:tr>
      <w:tr w:rsidR="009B3B97" w:rsidRPr="00C8536D" w14:paraId="224B84B9" w14:textId="77777777" w:rsidTr="00147B31">
        <w:tc>
          <w:tcPr>
            <w:tcW w:w="590" w:type="dxa"/>
          </w:tcPr>
          <w:p w14:paraId="44519186" w14:textId="2285EC48" w:rsidR="009B3B97" w:rsidRPr="00C8536D" w:rsidRDefault="009B3B97" w:rsidP="009B3B97">
            <w:pPr>
              <w:jc w:val="center"/>
              <w:rPr>
                <w:rStyle w:val="Vnbnnidung"/>
                <w:sz w:val="28"/>
                <w:szCs w:val="28"/>
              </w:rPr>
            </w:pPr>
            <w:r w:rsidRPr="00C8536D">
              <w:rPr>
                <w:rStyle w:val="Vnbnnidung"/>
                <w:sz w:val="28"/>
                <w:szCs w:val="28"/>
              </w:rPr>
              <w:t>10</w:t>
            </w:r>
          </w:p>
        </w:tc>
        <w:tc>
          <w:tcPr>
            <w:tcW w:w="3953" w:type="dxa"/>
          </w:tcPr>
          <w:p w14:paraId="0848A437" w14:textId="58E23D55" w:rsidR="009B3B97" w:rsidRPr="00C8536D" w:rsidRDefault="00147B31" w:rsidP="004570B7">
            <w:pPr>
              <w:rPr>
                <w:rStyle w:val="Vnbnnidung"/>
                <w:sz w:val="28"/>
                <w:szCs w:val="28"/>
              </w:rPr>
            </w:pPr>
            <w:r w:rsidRPr="00C8536D">
              <w:rPr>
                <w:rStyle w:val="Vnbnnidung"/>
                <w:sz w:val="28"/>
                <w:szCs w:val="28"/>
              </w:rPr>
              <w:t>Nhà trực số 1</w:t>
            </w:r>
          </w:p>
        </w:tc>
        <w:tc>
          <w:tcPr>
            <w:tcW w:w="1689" w:type="dxa"/>
          </w:tcPr>
          <w:p w14:paraId="65D07FFC" w14:textId="7A57B85F" w:rsidR="009B3B97" w:rsidRPr="00C8536D" w:rsidRDefault="00147B31" w:rsidP="00147B31">
            <w:pPr>
              <w:jc w:val="center"/>
              <w:rPr>
                <w:rStyle w:val="Vnbnnidung"/>
                <w:sz w:val="28"/>
                <w:szCs w:val="28"/>
              </w:rPr>
            </w:pPr>
            <w:r w:rsidRPr="00C8536D">
              <w:rPr>
                <w:rStyle w:val="Vnbnnidung"/>
                <w:sz w:val="28"/>
                <w:szCs w:val="28"/>
              </w:rPr>
              <w:t>1</w:t>
            </w:r>
          </w:p>
        </w:tc>
        <w:tc>
          <w:tcPr>
            <w:tcW w:w="2829" w:type="dxa"/>
          </w:tcPr>
          <w:p w14:paraId="0ACAD49F" w14:textId="598869C1" w:rsidR="009B3B97" w:rsidRPr="00C8536D" w:rsidRDefault="00147B31" w:rsidP="00147B31">
            <w:pPr>
              <w:jc w:val="center"/>
              <w:rPr>
                <w:rStyle w:val="Vnbnnidung"/>
                <w:sz w:val="28"/>
                <w:szCs w:val="28"/>
              </w:rPr>
            </w:pPr>
            <w:r w:rsidRPr="00C8536D">
              <w:rPr>
                <w:rStyle w:val="Vnbnnidung"/>
                <w:sz w:val="28"/>
                <w:szCs w:val="28"/>
              </w:rPr>
              <w:t>16,0</w:t>
            </w:r>
          </w:p>
        </w:tc>
      </w:tr>
      <w:tr w:rsidR="009B3B97" w:rsidRPr="00C8536D" w14:paraId="59078DD8" w14:textId="77777777" w:rsidTr="00147B31">
        <w:tc>
          <w:tcPr>
            <w:tcW w:w="590" w:type="dxa"/>
          </w:tcPr>
          <w:p w14:paraId="5B46BF1A" w14:textId="61C5085D" w:rsidR="009B3B97" w:rsidRPr="00C8536D" w:rsidRDefault="009B3B97" w:rsidP="009B3B97">
            <w:pPr>
              <w:jc w:val="center"/>
              <w:rPr>
                <w:rStyle w:val="Vnbnnidung"/>
                <w:sz w:val="28"/>
                <w:szCs w:val="28"/>
              </w:rPr>
            </w:pPr>
            <w:r w:rsidRPr="00C8536D">
              <w:rPr>
                <w:rStyle w:val="Vnbnnidung"/>
                <w:sz w:val="28"/>
                <w:szCs w:val="28"/>
              </w:rPr>
              <w:t>11</w:t>
            </w:r>
          </w:p>
        </w:tc>
        <w:tc>
          <w:tcPr>
            <w:tcW w:w="3953" w:type="dxa"/>
          </w:tcPr>
          <w:p w14:paraId="441E2DAC" w14:textId="6D937C1D" w:rsidR="009B3B97" w:rsidRPr="00C8536D" w:rsidRDefault="00147B31" w:rsidP="004570B7">
            <w:pPr>
              <w:rPr>
                <w:rStyle w:val="Vnbnnidung"/>
                <w:sz w:val="28"/>
                <w:szCs w:val="28"/>
              </w:rPr>
            </w:pPr>
            <w:r w:rsidRPr="00C8536D">
              <w:rPr>
                <w:rStyle w:val="Vnbnnidung"/>
                <w:sz w:val="28"/>
                <w:szCs w:val="28"/>
              </w:rPr>
              <w:t>Ga ra để xe nhân viên</w:t>
            </w:r>
          </w:p>
        </w:tc>
        <w:tc>
          <w:tcPr>
            <w:tcW w:w="1689" w:type="dxa"/>
          </w:tcPr>
          <w:p w14:paraId="54CB0888" w14:textId="4E0D5394" w:rsidR="009B3B97" w:rsidRPr="00C8536D" w:rsidRDefault="00147B31" w:rsidP="00147B31">
            <w:pPr>
              <w:jc w:val="center"/>
              <w:rPr>
                <w:rStyle w:val="Vnbnnidung"/>
                <w:sz w:val="28"/>
                <w:szCs w:val="28"/>
              </w:rPr>
            </w:pPr>
            <w:r w:rsidRPr="00C8536D">
              <w:rPr>
                <w:rStyle w:val="Vnbnnidung"/>
                <w:sz w:val="28"/>
                <w:szCs w:val="28"/>
              </w:rPr>
              <w:t>1</w:t>
            </w:r>
          </w:p>
        </w:tc>
        <w:tc>
          <w:tcPr>
            <w:tcW w:w="2829" w:type="dxa"/>
          </w:tcPr>
          <w:p w14:paraId="0C133C93" w14:textId="03A950A6" w:rsidR="009B3B97" w:rsidRPr="00C8536D" w:rsidRDefault="00147B31" w:rsidP="00147B31">
            <w:pPr>
              <w:jc w:val="center"/>
              <w:rPr>
                <w:rStyle w:val="Vnbnnidung"/>
                <w:sz w:val="28"/>
                <w:szCs w:val="28"/>
              </w:rPr>
            </w:pPr>
            <w:r w:rsidRPr="00C8536D">
              <w:rPr>
                <w:rStyle w:val="Vnbnnidung"/>
                <w:sz w:val="28"/>
                <w:szCs w:val="28"/>
              </w:rPr>
              <w:t>65,2</w:t>
            </w:r>
          </w:p>
        </w:tc>
      </w:tr>
      <w:tr w:rsidR="009B3B97" w:rsidRPr="00C8536D" w14:paraId="2C576E1E" w14:textId="77777777" w:rsidTr="00147B31">
        <w:tc>
          <w:tcPr>
            <w:tcW w:w="590" w:type="dxa"/>
          </w:tcPr>
          <w:p w14:paraId="385F7EDD" w14:textId="6DEC4DAC" w:rsidR="009B3B97" w:rsidRPr="00C8536D" w:rsidRDefault="009B3B97" w:rsidP="009B3B97">
            <w:pPr>
              <w:jc w:val="center"/>
              <w:rPr>
                <w:rStyle w:val="Vnbnnidung"/>
                <w:sz w:val="28"/>
                <w:szCs w:val="28"/>
              </w:rPr>
            </w:pPr>
            <w:r w:rsidRPr="00C8536D">
              <w:rPr>
                <w:rStyle w:val="Vnbnnidung"/>
                <w:sz w:val="28"/>
                <w:szCs w:val="28"/>
              </w:rPr>
              <w:t>12</w:t>
            </w:r>
          </w:p>
        </w:tc>
        <w:tc>
          <w:tcPr>
            <w:tcW w:w="3953" w:type="dxa"/>
          </w:tcPr>
          <w:p w14:paraId="4292AADE" w14:textId="5B6BF9DD" w:rsidR="009B3B97" w:rsidRPr="00C8536D" w:rsidRDefault="00147B31" w:rsidP="004570B7">
            <w:pPr>
              <w:rPr>
                <w:rStyle w:val="Vnbnnidung"/>
                <w:sz w:val="28"/>
                <w:szCs w:val="28"/>
              </w:rPr>
            </w:pPr>
            <w:r w:rsidRPr="00C8536D">
              <w:rPr>
                <w:rStyle w:val="Vnbnnidung"/>
                <w:sz w:val="28"/>
                <w:szCs w:val="28"/>
              </w:rPr>
              <w:t>Trạm cân điện tử</w:t>
            </w:r>
          </w:p>
        </w:tc>
        <w:tc>
          <w:tcPr>
            <w:tcW w:w="1689" w:type="dxa"/>
          </w:tcPr>
          <w:p w14:paraId="0FB1E489" w14:textId="585D6F39" w:rsidR="009B3B97" w:rsidRPr="00C8536D" w:rsidRDefault="00147B31" w:rsidP="00147B31">
            <w:pPr>
              <w:jc w:val="center"/>
              <w:rPr>
                <w:rStyle w:val="Vnbnnidung"/>
                <w:sz w:val="28"/>
                <w:szCs w:val="28"/>
              </w:rPr>
            </w:pPr>
            <w:r w:rsidRPr="00C8536D">
              <w:rPr>
                <w:rStyle w:val="Vnbnnidung"/>
                <w:sz w:val="28"/>
                <w:szCs w:val="28"/>
              </w:rPr>
              <w:t>1</w:t>
            </w:r>
          </w:p>
        </w:tc>
        <w:tc>
          <w:tcPr>
            <w:tcW w:w="2829" w:type="dxa"/>
          </w:tcPr>
          <w:p w14:paraId="36992619" w14:textId="7EECCD02" w:rsidR="009B3B97" w:rsidRPr="00C8536D" w:rsidRDefault="00147B31" w:rsidP="00147B31">
            <w:pPr>
              <w:jc w:val="center"/>
              <w:rPr>
                <w:rStyle w:val="Vnbnnidung"/>
                <w:sz w:val="28"/>
                <w:szCs w:val="28"/>
              </w:rPr>
            </w:pPr>
            <w:r w:rsidRPr="00C8536D">
              <w:rPr>
                <w:rStyle w:val="Vnbnnidung"/>
                <w:sz w:val="28"/>
                <w:szCs w:val="28"/>
              </w:rPr>
              <w:t>204,3</w:t>
            </w:r>
          </w:p>
        </w:tc>
      </w:tr>
      <w:tr w:rsidR="009B3B97" w:rsidRPr="00C8536D" w14:paraId="6A4C7BBA" w14:textId="77777777" w:rsidTr="00147B31">
        <w:tc>
          <w:tcPr>
            <w:tcW w:w="590" w:type="dxa"/>
          </w:tcPr>
          <w:p w14:paraId="5DC50B1F" w14:textId="3C4F4FB9" w:rsidR="009B3B97" w:rsidRPr="00C8536D" w:rsidRDefault="009B3B97" w:rsidP="009B3B97">
            <w:pPr>
              <w:jc w:val="center"/>
              <w:rPr>
                <w:rStyle w:val="Vnbnnidung"/>
                <w:sz w:val="28"/>
                <w:szCs w:val="28"/>
              </w:rPr>
            </w:pPr>
            <w:r w:rsidRPr="00C8536D">
              <w:rPr>
                <w:rStyle w:val="Vnbnnidung"/>
                <w:sz w:val="28"/>
                <w:szCs w:val="28"/>
              </w:rPr>
              <w:t>13</w:t>
            </w:r>
          </w:p>
        </w:tc>
        <w:tc>
          <w:tcPr>
            <w:tcW w:w="3953" w:type="dxa"/>
          </w:tcPr>
          <w:p w14:paraId="6B489F37" w14:textId="34DF75BC" w:rsidR="009B3B97" w:rsidRPr="00C8536D" w:rsidRDefault="00147B31" w:rsidP="004570B7">
            <w:pPr>
              <w:rPr>
                <w:rStyle w:val="Vnbnnidung"/>
                <w:sz w:val="28"/>
                <w:szCs w:val="28"/>
              </w:rPr>
            </w:pPr>
            <w:r w:rsidRPr="00C8536D">
              <w:rPr>
                <w:rStyle w:val="Vnbnnidung"/>
                <w:sz w:val="28"/>
                <w:szCs w:val="28"/>
              </w:rPr>
              <w:t>Nhà sản xuất số 4</w:t>
            </w:r>
          </w:p>
        </w:tc>
        <w:tc>
          <w:tcPr>
            <w:tcW w:w="1689" w:type="dxa"/>
          </w:tcPr>
          <w:p w14:paraId="5C1103F4" w14:textId="7BB46A19" w:rsidR="009B3B97" w:rsidRPr="00C8536D" w:rsidRDefault="00147B31" w:rsidP="00147B31">
            <w:pPr>
              <w:jc w:val="center"/>
              <w:rPr>
                <w:rStyle w:val="Vnbnnidung"/>
                <w:sz w:val="28"/>
                <w:szCs w:val="28"/>
              </w:rPr>
            </w:pPr>
            <w:r w:rsidRPr="00C8536D">
              <w:rPr>
                <w:rStyle w:val="Vnbnnidung"/>
                <w:sz w:val="28"/>
                <w:szCs w:val="28"/>
              </w:rPr>
              <w:t>1</w:t>
            </w:r>
          </w:p>
        </w:tc>
        <w:tc>
          <w:tcPr>
            <w:tcW w:w="2829" w:type="dxa"/>
          </w:tcPr>
          <w:p w14:paraId="13D194F7" w14:textId="437811DD" w:rsidR="009B3B97" w:rsidRPr="00C8536D" w:rsidRDefault="00147B31" w:rsidP="00147B31">
            <w:pPr>
              <w:jc w:val="center"/>
              <w:rPr>
                <w:rStyle w:val="Vnbnnidung"/>
                <w:sz w:val="28"/>
                <w:szCs w:val="28"/>
              </w:rPr>
            </w:pPr>
            <w:r w:rsidRPr="00C8536D">
              <w:rPr>
                <w:rStyle w:val="Vnbnnidung"/>
                <w:sz w:val="28"/>
                <w:szCs w:val="28"/>
              </w:rPr>
              <w:t>2988,0</w:t>
            </w:r>
          </w:p>
        </w:tc>
      </w:tr>
      <w:tr w:rsidR="009B3B97" w:rsidRPr="00C8536D" w14:paraId="14E33A3C" w14:textId="77777777" w:rsidTr="00147B31">
        <w:tc>
          <w:tcPr>
            <w:tcW w:w="590" w:type="dxa"/>
          </w:tcPr>
          <w:p w14:paraId="51295E37" w14:textId="1A4DB106" w:rsidR="009B3B97" w:rsidRPr="00C8536D" w:rsidRDefault="009B3B97" w:rsidP="009B3B97">
            <w:pPr>
              <w:jc w:val="center"/>
              <w:rPr>
                <w:rStyle w:val="Vnbnnidung"/>
                <w:sz w:val="28"/>
                <w:szCs w:val="28"/>
              </w:rPr>
            </w:pPr>
            <w:r w:rsidRPr="00C8536D">
              <w:rPr>
                <w:rStyle w:val="Vnbnnidung"/>
                <w:sz w:val="28"/>
                <w:szCs w:val="28"/>
              </w:rPr>
              <w:t>14</w:t>
            </w:r>
          </w:p>
        </w:tc>
        <w:tc>
          <w:tcPr>
            <w:tcW w:w="3953" w:type="dxa"/>
          </w:tcPr>
          <w:p w14:paraId="3B104157" w14:textId="22BFA11B" w:rsidR="009B3B97" w:rsidRPr="00C8536D" w:rsidRDefault="00147B31" w:rsidP="004570B7">
            <w:pPr>
              <w:rPr>
                <w:rStyle w:val="Vnbnnidung"/>
                <w:sz w:val="28"/>
                <w:szCs w:val="28"/>
              </w:rPr>
            </w:pPr>
            <w:r w:rsidRPr="00C8536D">
              <w:rPr>
                <w:rStyle w:val="Vnbnnidung"/>
                <w:sz w:val="28"/>
                <w:szCs w:val="28"/>
              </w:rPr>
              <w:t>Nhà sản xuất số 5</w:t>
            </w:r>
          </w:p>
        </w:tc>
        <w:tc>
          <w:tcPr>
            <w:tcW w:w="1689" w:type="dxa"/>
          </w:tcPr>
          <w:p w14:paraId="79A78CE1" w14:textId="2C945CA8" w:rsidR="009B3B97" w:rsidRPr="00C8536D" w:rsidRDefault="00147B31" w:rsidP="00147B31">
            <w:pPr>
              <w:jc w:val="center"/>
              <w:rPr>
                <w:rStyle w:val="Vnbnnidung"/>
                <w:sz w:val="28"/>
                <w:szCs w:val="28"/>
              </w:rPr>
            </w:pPr>
            <w:r w:rsidRPr="00C8536D">
              <w:rPr>
                <w:rStyle w:val="Vnbnnidung"/>
                <w:sz w:val="28"/>
                <w:szCs w:val="28"/>
              </w:rPr>
              <w:t>1</w:t>
            </w:r>
          </w:p>
        </w:tc>
        <w:tc>
          <w:tcPr>
            <w:tcW w:w="2829" w:type="dxa"/>
          </w:tcPr>
          <w:p w14:paraId="2BD4919F" w14:textId="2E0C482C" w:rsidR="009B3B97" w:rsidRPr="00C8536D" w:rsidRDefault="00147B31" w:rsidP="00147B31">
            <w:pPr>
              <w:jc w:val="center"/>
              <w:rPr>
                <w:rStyle w:val="Vnbnnidung"/>
                <w:sz w:val="28"/>
                <w:szCs w:val="28"/>
              </w:rPr>
            </w:pPr>
            <w:r w:rsidRPr="00C8536D">
              <w:rPr>
                <w:rStyle w:val="Vnbnnidung"/>
                <w:sz w:val="28"/>
                <w:szCs w:val="28"/>
              </w:rPr>
              <w:t>576,0</w:t>
            </w:r>
          </w:p>
        </w:tc>
      </w:tr>
      <w:tr w:rsidR="009B3B97" w:rsidRPr="00C8536D" w14:paraId="6BF2667E" w14:textId="77777777" w:rsidTr="00147B31">
        <w:tc>
          <w:tcPr>
            <w:tcW w:w="590" w:type="dxa"/>
          </w:tcPr>
          <w:p w14:paraId="0CB92AA1" w14:textId="0203B930" w:rsidR="009B3B97" w:rsidRPr="00C8536D" w:rsidRDefault="009B3B97" w:rsidP="009B3B97">
            <w:pPr>
              <w:jc w:val="center"/>
              <w:rPr>
                <w:rStyle w:val="Vnbnnidung"/>
                <w:sz w:val="28"/>
                <w:szCs w:val="28"/>
              </w:rPr>
            </w:pPr>
            <w:r w:rsidRPr="00C8536D">
              <w:rPr>
                <w:rStyle w:val="Vnbnnidung"/>
                <w:sz w:val="28"/>
                <w:szCs w:val="28"/>
              </w:rPr>
              <w:t>15</w:t>
            </w:r>
          </w:p>
        </w:tc>
        <w:tc>
          <w:tcPr>
            <w:tcW w:w="3953" w:type="dxa"/>
          </w:tcPr>
          <w:p w14:paraId="36A52985" w14:textId="209BFB7D" w:rsidR="009B3B97" w:rsidRPr="00C8536D" w:rsidRDefault="00147B31" w:rsidP="004570B7">
            <w:pPr>
              <w:rPr>
                <w:rStyle w:val="Vnbnnidung"/>
                <w:sz w:val="28"/>
                <w:szCs w:val="28"/>
              </w:rPr>
            </w:pPr>
            <w:r w:rsidRPr="00C8536D">
              <w:rPr>
                <w:rStyle w:val="Vnbnnidung"/>
                <w:sz w:val="28"/>
                <w:szCs w:val="28"/>
              </w:rPr>
              <w:t>Nhà sản xuất số 6</w:t>
            </w:r>
          </w:p>
        </w:tc>
        <w:tc>
          <w:tcPr>
            <w:tcW w:w="1689" w:type="dxa"/>
          </w:tcPr>
          <w:p w14:paraId="7936B4A5" w14:textId="1B0BA1A3" w:rsidR="009B3B97" w:rsidRPr="00C8536D" w:rsidRDefault="00147B31" w:rsidP="00147B31">
            <w:pPr>
              <w:jc w:val="center"/>
              <w:rPr>
                <w:rStyle w:val="Vnbnnidung"/>
                <w:sz w:val="28"/>
                <w:szCs w:val="28"/>
              </w:rPr>
            </w:pPr>
            <w:r w:rsidRPr="00C8536D">
              <w:rPr>
                <w:rStyle w:val="Vnbnnidung"/>
                <w:sz w:val="28"/>
                <w:szCs w:val="28"/>
              </w:rPr>
              <w:t>1</w:t>
            </w:r>
          </w:p>
        </w:tc>
        <w:tc>
          <w:tcPr>
            <w:tcW w:w="2829" w:type="dxa"/>
          </w:tcPr>
          <w:p w14:paraId="42BD1C45" w14:textId="0652E57C" w:rsidR="009B3B97" w:rsidRPr="00C8536D" w:rsidRDefault="00147B31" w:rsidP="00147B31">
            <w:pPr>
              <w:jc w:val="center"/>
              <w:rPr>
                <w:rStyle w:val="Vnbnnidung"/>
                <w:sz w:val="28"/>
                <w:szCs w:val="28"/>
              </w:rPr>
            </w:pPr>
            <w:r w:rsidRPr="00C8536D">
              <w:rPr>
                <w:rStyle w:val="Vnbnnidung"/>
                <w:sz w:val="28"/>
                <w:szCs w:val="28"/>
              </w:rPr>
              <w:t>416,9</w:t>
            </w:r>
          </w:p>
        </w:tc>
      </w:tr>
      <w:tr w:rsidR="009B3B97" w:rsidRPr="00C8536D" w14:paraId="4A4BA9DC" w14:textId="77777777" w:rsidTr="00147B31">
        <w:tc>
          <w:tcPr>
            <w:tcW w:w="590" w:type="dxa"/>
          </w:tcPr>
          <w:p w14:paraId="72915CD7" w14:textId="1306E5BA" w:rsidR="009B3B97" w:rsidRPr="00C8536D" w:rsidRDefault="009B3B97" w:rsidP="009B3B97">
            <w:pPr>
              <w:jc w:val="center"/>
              <w:rPr>
                <w:rStyle w:val="Vnbnnidung"/>
                <w:sz w:val="28"/>
                <w:szCs w:val="28"/>
              </w:rPr>
            </w:pPr>
            <w:r w:rsidRPr="00C8536D">
              <w:rPr>
                <w:rStyle w:val="Vnbnnidung"/>
                <w:sz w:val="28"/>
                <w:szCs w:val="28"/>
              </w:rPr>
              <w:t>16</w:t>
            </w:r>
          </w:p>
        </w:tc>
        <w:tc>
          <w:tcPr>
            <w:tcW w:w="3953" w:type="dxa"/>
          </w:tcPr>
          <w:p w14:paraId="4DA38703" w14:textId="323BDFD4" w:rsidR="009B3B97" w:rsidRPr="00C8536D" w:rsidRDefault="00147B31" w:rsidP="004570B7">
            <w:pPr>
              <w:rPr>
                <w:rStyle w:val="Vnbnnidung"/>
                <w:sz w:val="28"/>
                <w:szCs w:val="28"/>
              </w:rPr>
            </w:pPr>
            <w:r w:rsidRPr="00C8536D">
              <w:rPr>
                <w:rStyle w:val="Vnbnnidung"/>
                <w:sz w:val="28"/>
                <w:szCs w:val="28"/>
              </w:rPr>
              <w:t xml:space="preserve">Nhà </w:t>
            </w:r>
            <w:proofErr w:type="spellStart"/>
            <w:r w:rsidRPr="00C8536D">
              <w:rPr>
                <w:rStyle w:val="Vnbnnidung"/>
                <w:sz w:val="28"/>
                <w:szCs w:val="28"/>
              </w:rPr>
              <w:t>WC</w:t>
            </w:r>
            <w:proofErr w:type="spellEnd"/>
          </w:p>
        </w:tc>
        <w:tc>
          <w:tcPr>
            <w:tcW w:w="1689" w:type="dxa"/>
          </w:tcPr>
          <w:p w14:paraId="157F4EF1" w14:textId="3E0693C5" w:rsidR="009B3B97" w:rsidRPr="00C8536D" w:rsidRDefault="00147B31" w:rsidP="00147B31">
            <w:pPr>
              <w:jc w:val="center"/>
              <w:rPr>
                <w:rStyle w:val="Vnbnnidung"/>
                <w:sz w:val="28"/>
                <w:szCs w:val="28"/>
              </w:rPr>
            </w:pPr>
            <w:r w:rsidRPr="00C8536D">
              <w:rPr>
                <w:rStyle w:val="Vnbnnidung"/>
                <w:sz w:val="28"/>
                <w:szCs w:val="28"/>
              </w:rPr>
              <w:t>1</w:t>
            </w:r>
          </w:p>
        </w:tc>
        <w:tc>
          <w:tcPr>
            <w:tcW w:w="2829" w:type="dxa"/>
          </w:tcPr>
          <w:p w14:paraId="500426A7" w14:textId="55878977" w:rsidR="009B3B97" w:rsidRPr="00C8536D" w:rsidRDefault="00147B31" w:rsidP="00147B31">
            <w:pPr>
              <w:jc w:val="center"/>
              <w:rPr>
                <w:rStyle w:val="Vnbnnidung"/>
                <w:sz w:val="28"/>
                <w:szCs w:val="28"/>
              </w:rPr>
            </w:pPr>
            <w:r w:rsidRPr="00C8536D">
              <w:rPr>
                <w:rStyle w:val="Vnbnnidung"/>
                <w:sz w:val="28"/>
                <w:szCs w:val="28"/>
              </w:rPr>
              <w:t>56,0</w:t>
            </w:r>
          </w:p>
        </w:tc>
      </w:tr>
      <w:tr w:rsidR="009B3B97" w:rsidRPr="00C8536D" w14:paraId="44316078" w14:textId="77777777" w:rsidTr="00147B31">
        <w:tc>
          <w:tcPr>
            <w:tcW w:w="590" w:type="dxa"/>
          </w:tcPr>
          <w:p w14:paraId="3233BAD7" w14:textId="28176F0D" w:rsidR="009B3B97" w:rsidRPr="00C8536D" w:rsidRDefault="009B3B97" w:rsidP="009B3B97">
            <w:pPr>
              <w:jc w:val="center"/>
              <w:rPr>
                <w:rStyle w:val="Vnbnnidung"/>
                <w:sz w:val="28"/>
                <w:szCs w:val="28"/>
              </w:rPr>
            </w:pPr>
            <w:r w:rsidRPr="00C8536D">
              <w:rPr>
                <w:rStyle w:val="Vnbnnidung"/>
                <w:sz w:val="28"/>
                <w:szCs w:val="28"/>
              </w:rPr>
              <w:t>17</w:t>
            </w:r>
          </w:p>
        </w:tc>
        <w:tc>
          <w:tcPr>
            <w:tcW w:w="3953" w:type="dxa"/>
          </w:tcPr>
          <w:p w14:paraId="05938CB8" w14:textId="1CEFE3F4" w:rsidR="009B3B97" w:rsidRPr="00C8536D" w:rsidRDefault="00147B31" w:rsidP="004570B7">
            <w:pPr>
              <w:rPr>
                <w:rStyle w:val="Vnbnnidung"/>
                <w:sz w:val="28"/>
                <w:szCs w:val="28"/>
              </w:rPr>
            </w:pPr>
            <w:r w:rsidRPr="00C8536D">
              <w:rPr>
                <w:rStyle w:val="Vnbnnidung"/>
                <w:sz w:val="28"/>
                <w:szCs w:val="28"/>
              </w:rPr>
              <w:t>Nhà ăn</w:t>
            </w:r>
          </w:p>
        </w:tc>
        <w:tc>
          <w:tcPr>
            <w:tcW w:w="1689" w:type="dxa"/>
          </w:tcPr>
          <w:p w14:paraId="088A34AE" w14:textId="3A08B92B" w:rsidR="009B3B97" w:rsidRPr="00C8536D" w:rsidRDefault="00147B31" w:rsidP="00147B31">
            <w:pPr>
              <w:jc w:val="center"/>
              <w:rPr>
                <w:rStyle w:val="Vnbnnidung"/>
                <w:sz w:val="28"/>
                <w:szCs w:val="28"/>
              </w:rPr>
            </w:pPr>
            <w:r w:rsidRPr="00C8536D">
              <w:rPr>
                <w:rStyle w:val="Vnbnnidung"/>
                <w:sz w:val="28"/>
                <w:szCs w:val="28"/>
              </w:rPr>
              <w:t>1</w:t>
            </w:r>
          </w:p>
        </w:tc>
        <w:tc>
          <w:tcPr>
            <w:tcW w:w="2829" w:type="dxa"/>
          </w:tcPr>
          <w:p w14:paraId="3913B5C7" w14:textId="6122D619" w:rsidR="009B3B97" w:rsidRPr="00C8536D" w:rsidRDefault="00147B31" w:rsidP="00147B31">
            <w:pPr>
              <w:jc w:val="center"/>
              <w:rPr>
                <w:rStyle w:val="Vnbnnidung"/>
                <w:sz w:val="28"/>
                <w:szCs w:val="28"/>
              </w:rPr>
            </w:pPr>
            <w:r w:rsidRPr="00C8536D">
              <w:rPr>
                <w:rStyle w:val="Vnbnnidung"/>
                <w:sz w:val="28"/>
                <w:szCs w:val="28"/>
              </w:rPr>
              <w:t>126,0</w:t>
            </w:r>
          </w:p>
        </w:tc>
      </w:tr>
      <w:tr w:rsidR="009B3B97" w:rsidRPr="00C8536D" w14:paraId="0E48F085" w14:textId="77777777" w:rsidTr="00147B31">
        <w:tc>
          <w:tcPr>
            <w:tcW w:w="590" w:type="dxa"/>
          </w:tcPr>
          <w:p w14:paraId="28527731" w14:textId="28AED2C3" w:rsidR="009B3B97" w:rsidRPr="00C8536D" w:rsidRDefault="009B3B97" w:rsidP="009B3B97">
            <w:pPr>
              <w:jc w:val="center"/>
              <w:rPr>
                <w:rStyle w:val="Vnbnnidung"/>
                <w:sz w:val="28"/>
                <w:szCs w:val="28"/>
              </w:rPr>
            </w:pPr>
            <w:r w:rsidRPr="00C8536D">
              <w:rPr>
                <w:rStyle w:val="Vnbnnidung"/>
                <w:sz w:val="28"/>
                <w:szCs w:val="28"/>
              </w:rPr>
              <w:t>18</w:t>
            </w:r>
          </w:p>
        </w:tc>
        <w:tc>
          <w:tcPr>
            <w:tcW w:w="3953" w:type="dxa"/>
          </w:tcPr>
          <w:p w14:paraId="7EB362F8" w14:textId="06DCE38F" w:rsidR="009B3B97" w:rsidRPr="00C8536D" w:rsidRDefault="00147B31" w:rsidP="004570B7">
            <w:pPr>
              <w:rPr>
                <w:rStyle w:val="Vnbnnidung"/>
                <w:sz w:val="28"/>
                <w:szCs w:val="28"/>
              </w:rPr>
            </w:pPr>
            <w:r w:rsidRPr="00C8536D">
              <w:rPr>
                <w:rStyle w:val="Vnbnnidung"/>
                <w:sz w:val="28"/>
                <w:szCs w:val="28"/>
              </w:rPr>
              <w:t>Nhà ga ra để xe</w:t>
            </w:r>
          </w:p>
        </w:tc>
        <w:tc>
          <w:tcPr>
            <w:tcW w:w="1689" w:type="dxa"/>
          </w:tcPr>
          <w:p w14:paraId="42E8D1EF" w14:textId="6312A815" w:rsidR="009B3B97" w:rsidRPr="00C8536D" w:rsidRDefault="00147B31" w:rsidP="00147B31">
            <w:pPr>
              <w:jc w:val="center"/>
              <w:rPr>
                <w:rStyle w:val="Vnbnnidung"/>
                <w:sz w:val="28"/>
                <w:szCs w:val="28"/>
              </w:rPr>
            </w:pPr>
            <w:r w:rsidRPr="00C8536D">
              <w:rPr>
                <w:rStyle w:val="Vnbnnidung"/>
                <w:sz w:val="28"/>
                <w:szCs w:val="28"/>
              </w:rPr>
              <w:t>1</w:t>
            </w:r>
          </w:p>
        </w:tc>
        <w:tc>
          <w:tcPr>
            <w:tcW w:w="2829" w:type="dxa"/>
          </w:tcPr>
          <w:p w14:paraId="78CA91D1" w14:textId="2ACC7E47" w:rsidR="009B3B97" w:rsidRPr="00C8536D" w:rsidRDefault="00147B31" w:rsidP="00147B31">
            <w:pPr>
              <w:jc w:val="center"/>
              <w:rPr>
                <w:rStyle w:val="Vnbnnidung"/>
                <w:sz w:val="28"/>
                <w:szCs w:val="28"/>
              </w:rPr>
            </w:pPr>
            <w:r w:rsidRPr="00C8536D">
              <w:rPr>
                <w:rStyle w:val="Vnbnnidung"/>
                <w:sz w:val="28"/>
                <w:szCs w:val="28"/>
              </w:rPr>
              <w:t>114,0</w:t>
            </w:r>
          </w:p>
        </w:tc>
      </w:tr>
      <w:tr w:rsidR="009B3B97" w:rsidRPr="00C8536D" w14:paraId="41CDDF7E" w14:textId="77777777" w:rsidTr="00147B31">
        <w:tc>
          <w:tcPr>
            <w:tcW w:w="590" w:type="dxa"/>
          </w:tcPr>
          <w:p w14:paraId="2603D95D" w14:textId="31E89EE9" w:rsidR="009B3B97" w:rsidRPr="00C8536D" w:rsidRDefault="009B3B97" w:rsidP="009B3B97">
            <w:pPr>
              <w:jc w:val="center"/>
              <w:rPr>
                <w:rStyle w:val="Vnbnnidung"/>
                <w:sz w:val="28"/>
                <w:szCs w:val="28"/>
              </w:rPr>
            </w:pPr>
            <w:r w:rsidRPr="00C8536D">
              <w:rPr>
                <w:rStyle w:val="Vnbnnidung"/>
                <w:sz w:val="28"/>
                <w:szCs w:val="28"/>
              </w:rPr>
              <w:t>19</w:t>
            </w:r>
          </w:p>
        </w:tc>
        <w:tc>
          <w:tcPr>
            <w:tcW w:w="3953" w:type="dxa"/>
          </w:tcPr>
          <w:p w14:paraId="7CB6793B" w14:textId="31B95F51" w:rsidR="009B3B97" w:rsidRPr="00C8536D" w:rsidRDefault="00147B31" w:rsidP="004570B7">
            <w:pPr>
              <w:rPr>
                <w:rStyle w:val="Vnbnnidung"/>
                <w:sz w:val="28"/>
                <w:szCs w:val="28"/>
              </w:rPr>
            </w:pPr>
            <w:r w:rsidRPr="00C8536D">
              <w:rPr>
                <w:rStyle w:val="Vnbnnidung"/>
                <w:sz w:val="28"/>
                <w:szCs w:val="28"/>
              </w:rPr>
              <w:t>Nhà trực số 2</w:t>
            </w:r>
          </w:p>
        </w:tc>
        <w:tc>
          <w:tcPr>
            <w:tcW w:w="1689" w:type="dxa"/>
          </w:tcPr>
          <w:p w14:paraId="7F55D254" w14:textId="2F8A8762" w:rsidR="009B3B97" w:rsidRPr="00C8536D" w:rsidRDefault="00147B31" w:rsidP="00147B31">
            <w:pPr>
              <w:jc w:val="center"/>
              <w:rPr>
                <w:rStyle w:val="Vnbnnidung"/>
                <w:sz w:val="28"/>
                <w:szCs w:val="28"/>
              </w:rPr>
            </w:pPr>
            <w:r w:rsidRPr="00C8536D">
              <w:rPr>
                <w:rStyle w:val="Vnbnnidung"/>
                <w:sz w:val="28"/>
                <w:szCs w:val="28"/>
              </w:rPr>
              <w:t>1</w:t>
            </w:r>
          </w:p>
        </w:tc>
        <w:tc>
          <w:tcPr>
            <w:tcW w:w="2829" w:type="dxa"/>
          </w:tcPr>
          <w:p w14:paraId="1A72D123" w14:textId="2A324E45" w:rsidR="009B3B97" w:rsidRPr="00C8536D" w:rsidRDefault="00147B31" w:rsidP="00147B31">
            <w:pPr>
              <w:jc w:val="center"/>
              <w:rPr>
                <w:rStyle w:val="Vnbnnidung"/>
                <w:sz w:val="28"/>
                <w:szCs w:val="28"/>
              </w:rPr>
            </w:pPr>
            <w:r w:rsidRPr="00C8536D">
              <w:rPr>
                <w:rStyle w:val="Vnbnnidung"/>
                <w:sz w:val="28"/>
                <w:szCs w:val="28"/>
              </w:rPr>
              <w:t>16,0</w:t>
            </w:r>
          </w:p>
        </w:tc>
      </w:tr>
      <w:tr w:rsidR="009B3B97" w:rsidRPr="00C8536D" w14:paraId="1567AD72" w14:textId="77777777" w:rsidTr="00147B31">
        <w:tc>
          <w:tcPr>
            <w:tcW w:w="590" w:type="dxa"/>
          </w:tcPr>
          <w:p w14:paraId="65724F1E" w14:textId="5114C85B" w:rsidR="009B3B97" w:rsidRPr="00C8536D" w:rsidRDefault="009B3B97" w:rsidP="009B3B97">
            <w:pPr>
              <w:jc w:val="center"/>
              <w:rPr>
                <w:rStyle w:val="Vnbnnidung"/>
                <w:sz w:val="28"/>
                <w:szCs w:val="28"/>
              </w:rPr>
            </w:pPr>
            <w:r w:rsidRPr="00C8536D">
              <w:rPr>
                <w:rStyle w:val="Vnbnnidung"/>
                <w:sz w:val="28"/>
                <w:szCs w:val="28"/>
              </w:rPr>
              <w:t>20</w:t>
            </w:r>
          </w:p>
        </w:tc>
        <w:tc>
          <w:tcPr>
            <w:tcW w:w="3953" w:type="dxa"/>
          </w:tcPr>
          <w:p w14:paraId="6D52116E" w14:textId="5C30F147" w:rsidR="009B3B97" w:rsidRPr="00C8536D" w:rsidRDefault="00147B31" w:rsidP="004570B7">
            <w:pPr>
              <w:rPr>
                <w:rStyle w:val="Vnbnnidung"/>
                <w:sz w:val="28"/>
                <w:szCs w:val="28"/>
              </w:rPr>
            </w:pPr>
            <w:r w:rsidRPr="00C8536D">
              <w:rPr>
                <w:rStyle w:val="Vnbnnidung"/>
                <w:sz w:val="28"/>
                <w:szCs w:val="28"/>
              </w:rPr>
              <w:t>Nhà sản xuất số 7</w:t>
            </w:r>
          </w:p>
        </w:tc>
        <w:tc>
          <w:tcPr>
            <w:tcW w:w="1689" w:type="dxa"/>
          </w:tcPr>
          <w:p w14:paraId="00739982" w14:textId="5CA514F8" w:rsidR="009B3B97" w:rsidRPr="00C8536D" w:rsidRDefault="00147B31" w:rsidP="00147B31">
            <w:pPr>
              <w:jc w:val="center"/>
              <w:rPr>
                <w:rStyle w:val="Vnbnnidung"/>
                <w:sz w:val="28"/>
                <w:szCs w:val="28"/>
              </w:rPr>
            </w:pPr>
            <w:r w:rsidRPr="00C8536D">
              <w:rPr>
                <w:rStyle w:val="Vnbnnidung"/>
                <w:sz w:val="28"/>
                <w:szCs w:val="28"/>
              </w:rPr>
              <w:t>1</w:t>
            </w:r>
          </w:p>
        </w:tc>
        <w:tc>
          <w:tcPr>
            <w:tcW w:w="2829" w:type="dxa"/>
          </w:tcPr>
          <w:p w14:paraId="6DD4BD1B" w14:textId="393795D0" w:rsidR="009B3B97" w:rsidRPr="00C8536D" w:rsidRDefault="00147B31" w:rsidP="00147B31">
            <w:pPr>
              <w:jc w:val="center"/>
              <w:rPr>
                <w:rStyle w:val="Vnbnnidung"/>
                <w:sz w:val="28"/>
                <w:szCs w:val="28"/>
              </w:rPr>
            </w:pPr>
            <w:r w:rsidRPr="00C8536D">
              <w:rPr>
                <w:rStyle w:val="Vnbnnidung"/>
                <w:sz w:val="28"/>
                <w:szCs w:val="28"/>
              </w:rPr>
              <w:t>232,0</w:t>
            </w:r>
          </w:p>
        </w:tc>
      </w:tr>
      <w:tr w:rsidR="009B3B97" w:rsidRPr="00C8536D" w14:paraId="51728BF7" w14:textId="77777777" w:rsidTr="00147B31">
        <w:tc>
          <w:tcPr>
            <w:tcW w:w="590" w:type="dxa"/>
          </w:tcPr>
          <w:p w14:paraId="061A5235" w14:textId="19E45280" w:rsidR="009B3B97" w:rsidRPr="00C8536D" w:rsidRDefault="009B3B97" w:rsidP="009B3B97">
            <w:pPr>
              <w:jc w:val="center"/>
              <w:rPr>
                <w:rStyle w:val="Vnbnnidung"/>
                <w:sz w:val="28"/>
                <w:szCs w:val="28"/>
              </w:rPr>
            </w:pPr>
            <w:r w:rsidRPr="00C8536D">
              <w:rPr>
                <w:rStyle w:val="Vnbnnidung"/>
                <w:sz w:val="28"/>
                <w:szCs w:val="28"/>
              </w:rPr>
              <w:t>21</w:t>
            </w:r>
          </w:p>
        </w:tc>
        <w:tc>
          <w:tcPr>
            <w:tcW w:w="3953" w:type="dxa"/>
          </w:tcPr>
          <w:p w14:paraId="3AD07FF7" w14:textId="1EB12636" w:rsidR="009B3B97" w:rsidRPr="00C8536D" w:rsidRDefault="00147B31" w:rsidP="004570B7">
            <w:pPr>
              <w:rPr>
                <w:rStyle w:val="Vnbnnidung"/>
                <w:sz w:val="28"/>
                <w:szCs w:val="28"/>
              </w:rPr>
            </w:pPr>
            <w:r w:rsidRPr="00C8536D">
              <w:rPr>
                <w:rStyle w:val="Vnbnnidung"/>
                <w:sz w:val="28"/>
                <w:szCs w:val="28"/>
              </w:rPr>
              <w:t>Nhà sản xuất số 8</w:t>
            </w:r>
          </w:p>
        </w:tc>
        <w:tc>
          <w:tcPr>
            <w:tcW w:w="1689" w:type="dxa"/>
          </w:tcPr>
          <w:p w14:paraId="6BC9EFDC" w14:textId="0D13A9BB" w:rsidR="009B3B97" w:rsidRPr="00C8536D" w:rsidRDefault="00147B31" w:rsidP="00147B31">
            <w:pPr>
              <w:jc w:val="center"/>
              <w:rPr>
                <w:rStyle w:val="Vnbnnidung"/>
                <w:sz w:val="28"/>
                <w:szCs w:val="28"/>
              </w:rPr>
            </w:pPr>
            <w:r w:rsidRPr="00C8536D">
              <w:rPr>
                <w:rStyle w:val="Vnbnnidung"/>
                <w:sz w:val="28"/>
                <w:szCs w:val="28"/>
              </w:rPr>
              <w:t>1</w:t>
            </w:r>
          </w:p>
        </w:tc>
        <w:tc>
          <w:tcPr>
            <w:tcW w:w="2829" w:type="dxa"/>
          </w:tcPr>
          <w:p w14:paraId="3D03AF8D" w14:textId="5E67B735" w:rsidR="009B3B97" w:rsidRPr="00C8536D" w:rsidRDefault="00147B31" w:rsidP="00147B31">
            <w:pPr>
              <w:jc w:val="center"/>
              <w:rPr>
                <w:rStyle w:val="Vnbnnidung"/>
                <w:sz w:val="28"/>
                <w:szCs w:val="28"/>
              </w:rPr>
            </w:pPr>
            <w:r w:rsidRPr="00C8536D">
              <w:rPr>
                <w:rStyle w:val="Vnbnnidung"/>
                <w:sz w:val="28"/>
                <w:szCs w:val="28"/>
              </w:rPr>
              <w:t>49,0</w:t>
            </w:r>
          </w:p>
        </w:tc>
      </w:tr>
      <w:tr w:rsidR="009B3B97" w:rsidRPr="00C8536D" w14:paraId="1B9D6686" w14:textId="77777777" w:rsidTr="00147B31">
        <w:tc>
          <w:tcPr>
            <w:tcW w:w="590" w:type="dxa"/>
          </w:tcPr>
          <w:p w14:paraId="4475DADF" w14:textId="52BC409D" w:rsidR="009B3B97" w:rsidRPr="00C8536D" w:rsidRDefault="009B3B97" w:rsidP="009B3B97">
            <w:pPr>
              <w:jc w:val="center"/>
              <w:rPr>
                <w:rStyle w:val="Vnbnnidung"/>
                <w:sz w:val="28"/>
                <w:szCs w:val="28"/>
              </w:rPr>
            </w:pPr>
            <w:r w:rsidRPr="00C8536D">
              <w:rPr>
                <w:rStyle w:val="Vnbnnidung"/>
                <w:sz w:val="28"/>
                <w:szCs w:val="28"/>
              </w:rPr>
              <w:t>22</w:t>
            </w:r>
          </w:p>
        </w:tc>
        <w:tc>
          <w:tcPr>
            <w:tcW w:w="3953" w:type="dxa"/>
          </w:tcPr>
          <w:p w14:paraId="785A7A25" w14:textId="7B81DAD8" w:rsidR="009B3B97" w:rsidRPr="00C8536D" w:rsidRDefault="00147B31" w:rsidP="004570B7">
            <w:pPr>
              <w:rPr>
                <w:rStyle w:val="Vnbnnidung"/>
                <w:sz w:val="28"/>
                <w:szCs w:val="28"/>
              </w:rPr>
            </w:pPr>
            <w:r w:rsidRPr="00C8536D">
              <w:rPr>
                <w:rStyle w:val="Vnbnnidung"/>
                <w:sz w:val="28"/>
                <w:szCs w:val="28"/>
              </w:rPr>
              <w:t>Sân đường nội bộ nhà máy</w:t>
            </w:r>
          </w:p>
        </w:tc>
        <w:tc>
          <w:tcPr>
            <w:tcW w:w="1689" w:type="dxa"/>
          </w:tcPr>
          <w:p w14:paraId="420CD52D" w14:textId="3FB598FD" w:rsidR="009B3B97" w:rsidRPr="00C8536D" w:rsidRDefault="00147B31" w:rsidP="00147B31">
            <w:pPr>
              <w:jc w:val="center"/>
              <w:rPr>
                <w:rStyle w:val="Vnbnnidung"/>
                <w:sz w:val="28"/>
                <w:szCs w:val="28"/>
              </w:rPr>
            </w:pPr>
            <w:r w:rsidRPr="00C8536D">
              <w:rPr>
                <w:rStyle w:val="Vnbnnidung"/>
                <w:sz w:val="28"/>
                <w:szCs w:val="28"/>
              </w:rPr>
              <w:t>1</w:t>
            </w:r>
          </w:p>
        </w:tc>
        <w:tc>
          <w:tcPr>
            <w:tcW w:w="2829" w:type="dxa"/>
          </w:tcPr>
          <w:p w14:paraId="015B0362" w14:textId="777EDE00" w:rsidR="009B3B97" w:rsidRPr="00C8536D" w:rsidRDefault="009B3B97" w:rsidP="00147B31">
            <w:pPr>
              <w:jc w:val="center"/>
              <w:rPr>
                <w:rStyle w:val="Vnbnnidung"/>
                <w:sz w:val="28"/>
                <w:szCs w:val="28"/>
              </w:rPr>
            </w:pPr>
          </w:p>
        </w:tc>
      </w:tr>
      <w:tr w:rsidR="009B3B97" w:rsidRPr="00C8536D" w14:paraId="03DFD71C" w14:textId="77777777" w:rsidTr="00147B31">
        <w:tc>
          <w:tcPr>
            <w:tcW w:w="590" w:type="dxa"/>
          </w:tcPr>
          <w:p w14:paraId="111F4562" w14:textId="28B8E6DB" w:rsidR="009B3B97" w:rsidRPr="00C8536D" w:rsidRDefault="009B3B97" w:rsidP="009B3B97">
            <w:pPr>
              <w:jc w:val="center"/>
              <w:rPr>
                <w:rStyle w:val="Vnbnnidung"/>
                <w:sz w:val="28"/>
                <w:szCs w:val="28"/>
              </w:rPr>
            </w:pPr>
            <w:r w:rsidRPr="00C8536D">
              <w:rPr>
                <w:rStyle w:val="Vnbnnidung"/>
                <w:sz w:val="28"/>
                <w:szCs w:val="28"/>
              </w:rPr>
              <w:t>23</w:t>
            </w:r>
          </w:p>
        </w:tc>
        <w:tc>
          <w:tcPr>
            <w:tcW w:w="3953" w:type="dxa"/>
          </w:tcPr>
          <w:p w14:paraId="77B57C9E" w14:textId="3E0D2B27" w:rsidR="009B3B97" w:rsidRPr="00C8536D" w:rsidRDefault="00147B31" w:rsidP="004570B7">
            <w:pPr>
              <w:rPr>
                <w:rStyle w:val="Vnbnnidung"/>
                <w:sz w:val="28"/>
                <w:szCs w:val="28"/>
              </w:rPr>
            </w:pPr>
            <w:r w:rsidRPr="00C8536D">
              <w:rPr>
                <w:rStyle w:val="Vnbnnidung"/>
                <w:sz w:val="28"/>
                <w:szCs w:val="28"/>
              </w:rPr>
              <w:t>Nhà làm việc</w:t>
            </w:r>
          </w:p>
        </w:tc>
        <w:tc>
          <w:tcPr>
            <w:tcW w:w="1689" w:type="dxa"/>
          </w:tcPr>
          <w:p w14:paraId="087AA633" w14:textId="1A3D4446" w:rsidR="009B3B97" w:rsidRPr="00C8536D" w:rsidRDefault="00147B31" w:rsidP="00147B31">
            <w:pPr>
              <w:jc w:val="center"/>
              <w:rPr>
                <w:rStyle w:val="Vnbnnidung"/>
                <w:sz w:val="28"/>
                <w:szCs w:val="28"/>
              </w:rPr>
            </w:pPr>
            <w:r w:rsidRPr="00C8536D">
              <w:rPr>
                <w:rStyle w:val="Vnbnnidung"/>
                <w:sz w:val="28"/>
                <w:szCs w:val="28"/>
              </w:rPr>
              <w:t>1</w:t>
            </w:r>
          </w:p>
        </w:tc>
        <w:tc>
          <w:tcPr>
            <w:tcW w:w="2829" w:type="dxa"/>
          </w:tcPr>
          <w:p w14:paraId="64469C1C" w14:textId="226C3AC1" w:rsidR="009B3B97" w:rsidRPr="00C8536D" w:rsidRDefault="00147B31" w:rsidP="00147B31">
            <w:pPr>
              <w:jc w:val="center"/>
              <w:rPr>
                <w:rStyle w:val="Vnbnnidung"/>
                <w:sz w:val="28"/>
                <w:szCs w:val="28"/>
              </w:rPr>
            </w:pPr>
            <w:r w:rsidRPr="00C8536D">
              <w:rPr>
                <w:rStyle w:val="Vnbnnidung"/>
                <w:sz w:val="28"/>
                <w:szCs w:val="28"/>
              </w:rPr>
              <w:t>70,0</w:t>
            </w:r>
          </w:p>
        </w:tc>
      </w:tr>
      <w:tr w:rsidR="009B3B97" w:rsidRPr="00C8536D" w14:paraId="5D3FE752" w14:textId="77777777" w:rsidTr="00147B31">
        <w:tc>
          <w:tcPr>
            <w:tcW w:w="590" w:type="dxa"/>
          </w:tcPr>
          <w:p w14:paraId="5FFC85BD" w14:textId="55AF6753" w:rsidR="009B3B97" w:rsidRPr="00C8536D" w:rsidRDefault="009B3B97" w:rsidP="009B3B97">
            <w:pPr>
              <w:jc w:val="center"/>
              <w:rPr>
                <w:rStyle w:val="Vnbnnidung"/>
                <w:sz w:val="28"/>
                <w:szCs w:val="28"/>
              </w:rPr>
            </w:pPr>
            <w:r w:rsidRPr="00C8536D">
              <w:rPr>
                <w:rStyle w:val="Vnbnnidung"/>
                <w:sz w:val="28"/>
                <w:szCs w:val="28"/>
              </w:rPr>
              <w:t>24</w:t>
            </w:r>
          </w:p>
        </w:tc>
        <w:tc>
          <w:tcPr>
            <w:tcW w:w="3953" w:type="dxa"/>
          </w:tcPr>
          <w:p w14:paraId="75A38C68" w14:textId="0F9B7514" w:rsidR="009B3B97" w:rsidRPr="00C8536D" w:rsidRDefault="00787A8A" w:rsidP="004570B7">
            <w:pPr>
              <w:rPr>
                <w:rStyle w:val="Vnbnnidung"/>
                <w:sz w:val="28"/>
                <w:szCs w:val="28"/>
              </w:rPr>
            </w:pPr>
            <w:r w:rsidRPr="00C8536D">
              <w:rPr>
                <w:rStyle w:val="Vnbnnidung"/>
                <w:sz w:val="28"/>
                <w:szCs w:val="28"/>
              </w:rPr>
              <w:t>Nhà che mưa số 1</w:t>
            </w:r>
          </w:p>
        </w:tc>
        <w:tc>
          <w:tcPr>
            <w:tcW w:w="1689" w:type="dxa"/>
          </w:tcPr>
          <w:p w14:paraId="1E4E6F70" w14:textId="59E73098" w:rsidR="009B3B97" w:rsidRPr="00C8536D" w:rsidRDefault="00787A8A" w:rsidP="00147B31">
            <w:pPr>
              <w:jc w:val="center"/>
              <w:rPr>
                <w:rStyle w:val="Vnbnnidung"/>
                <w:sz w:val="28"/>
                <w:szCs w:val="28"/>
              </w:rPr>
            </w:pPr>
            <w:r w:rsidRPr="00C8536D">
              <w:rPr>
                <w:rStyle w:val="Vnbnnidung"/>
                <w:sz w:val="28"/>
                <w:szCs w:val="28"/>
              </w:rPr>
              <w:t>1</w:t>
            </w:r>
          </w:p>
        </w:tc>
        <w:tc>
          <w:tcPr>
            <w:tcW w:w="2829" w:type="dxa"/>
          </w:tcPr>
          <w:p w14:paraId="4215E6B1" w14:textId="6AC369D5" w:rsidR="009B3B97" w:rsidRPr="00C8536D" w:rsidRDefault="00787A8A" w:rsidP="00147B31">
            <w:pPr>
              <w:jc w:val="center"/>
              <w:rPr>
                <w:rStyle w:val="Vnbnnidung"/>
                <w:sz w:val="28"/>
                <w:szCs w:val="28"/>
              </w:rPr>
            </w:pPr>
            <w:r w:rsidRPr="00C8536D">
              <w:rPr>
                <w:rStyle w:val="Vnbnnidung"/>
                <w:sz w:val="28"/>
                <w:szCs w:val="28"/>
              </w:rPr>
              <w:t>400,1</w:t>
            </w:r>
          </w:p>
        </w:tc>
      </w:tr>
      <w:tr w:rsidR="009B3B97" w:rsidRPr="00C8536D" w14:paraId="7BBE7799" w14:textId="77777777" w:rsidTr="00147B31">
        <w:tc>
          <w:tcPr>
            <w:tcW w:w="590" w:type="dxa"/>
          </w:tcPr>
          <w:p w14:paraId="05B51049" w14:textId="583D41D6" w:rsidR="009B3B97" w:rsidRPr="00C8536D" w:rsidRDefault="009B3B97" w:rsidP="009B3B97">
            <w:pPr>
              <w:jc w:val="center"/>
              <w:rPr>
                <w:rStyle w:val="Vnbnnidung"/>
                <w:sz w:val="28"/>
                <w:szCs w:val="28"/>
              </w:rPr>
            </w:pPr>
            <w:r w:rsidRPr="00C8536D">
              <w:rPr>
                <w:rStyle w:val="Vnbnnidung"/>
                <w:sz w:val="28"/>
                <w:szCs w:val="28"/>
              </w:rPr>
              <w:t>25</w:t>
            </w:r>
          </w:p>
        </w:tc>
        <w:tc>
          <w:tcPr>
            <w:tcW w:w="3953" w:type="dxa"/>
          </w:tcPr>
          <w:p w14:paraId="0E3E79EB" w14:textId="4686189A" w:rsidR="009B3B97" w:rsidRPr="00C8536D" w:rsidRDefault="00787A8A" w:rsidP="004570B7">
            <w:pPr>
              <w:rPr>
                <w:rStyle w:val="Vnbnnidung"/>
                <w:sz w:val="28"/>
                <w:szCs w:val="28"/>
              </w:rPr>
            </w:pPr>
            <w:r w:rsidRPr="00C8536D">
              <w:rPr>
                <w:rStyle w:val="Vnbnnidung"/>
                <w:sz w:val="28"/>
                <w:szCs w:val="28"/>
              </w:rPr>
              <w:t>Nhà che mưa số 2</w:t>
            </w:r>
          </w:p>
        </w:tc>
        <w:tc>
          <w:tcPr>
            <w:tcW w:w="1689" w:type="dxa"/>
          </w:tcPr>
          <w:p w14:paraId="0DD7E518" w14:textId="216AAF4D" w:rsidR="009B3B97" w:rsidRPr="00C8536D" w:rsidRDefault="00787A8A" w:rsidP="00147B31">
            <w:pPr>
              <w:jc w:val="center"/>
              <w:rPr>
                <w:rStyle w:val="Vnbnnidung"/>
                <w:sz w:val="28"/>
                <w:szCs w:val="28"/>
              </w:rPr>
            </w:pPr>
            <w:r w:rsidRPr="00C8536D">
              <w:rPr>
                <w:rStyle w:val="Vnbnnidung"/>
                <w:sz w:val="28"/>
                <w:szCs w:val="28"/>
              </w:rPr>
              <w:t>1</w:t>
            </w:r>
          </w:p>
        </w:tc>
        <w:tc>
          <w:tcPr>
            <w:tcW w:w="2829" w:type="dxa"/>
          </w:tcPr>
          <w:p w14:paraId="2E7C9074" w14:textId="41303D35" w:rsidR="009B3B97" w:rsidRPr="00C8536D" w:rsidRDefault="00787A8A" w:rsidP="00147B31">
            <w:pPr>
              <w:jc w:val="center"/>
              <w:rPr>
                <w:rStyle w:val="Vnbnnidung"/>
                <w:sz w:val="28"/>
                <w:szCs w:val="28"/>
              </w:rPr>
            </w:pPr>
            <w:r w:rsidRPr="00C8536D">
              <w:rPr>
                <w:rStyle w:val="Vnbnnidung"/>
                <w:sz w:val="28"/>
                <w:szCs w:val="28"/>
              </w:rPr>
              <w:t>622,5</w:t>
            </w:r>
          </w:p>
        </w:tc>
      </w:tr>
      <w:tr w:rsidR="009B3B97" w:rsidRPr="00C8536D" w14:paraId="107C3249" w14:textId="77777777" w:rsidTr="00147B31">
        <w:tc>
          <w:tcPr>
            <w:tcW w:w="590" w:type="dxa"/>
          </w:tcPr>
          <w:p w14:paraId="4E68E8B9" w14:textId="6648B738" w:rsidR="009B3B97" w:rsidRPr="00C8536D" w:rsidRDefault="009B3B97" w:rsidP="009B3B97">
            <w:pPr>
              <w:jc w:val="center"/>
              <w:rPr>
                <w:rStyle w:val="Vnbnnidung"/>
                <w:sz w:val="28"/>
                <w:szCs w:val="28"/>
              </w:rPr>
            </w:pPr>
            <w:r w:rsidRPr="00C8536D">
              <w:rPr>
                <w:rStyle w:val="Vnbnnidung"/>
                <w:sz w:val="28"/>
                <w:szCs w:val="28"/>
              </w:rPr>
              <w:t>26</w:t>
            </w:r>
          </w:p>
        </w:tc>
        <w:tc>
          <w:tcPr>
            <w:tcW w:w="3953" w:type="dxa"/>
          </w:tcPr>
          <w:p w14:paraId="29B4EC95" w14:textId="4FDFC3D4" w:rsidR="009B3B97" w:rsidRPr="00C8536D" w:rsidRDefault="00787A8A" w:rsidP="004570B7">
            <w:pPr>
              <w:rPr>
                <w:rStyle w:val="Vnbnnidung"/>
                <w:sz w:val="28"/>
                <w:szCs w:val="28"/>
              </w:rPr>
            </w:pPr>
            <w:r w:rsidRPr="00C8536D">
              <w:rPr>
                <w:rStyle w:val="Vnbnnidung"/>
                <w:sz w:val="28"/>
                <w:szCs w:val="28"/>
              </w:rPr>
              <w:t>Cổng chính</w:t>
            </w:r>
          </w:p>
        </w:tc>
        <w:tc>
          <w:tcPr>
            <w:tcW w:w="1689" w:type="dxa"/>
          </w:tcPr>
          <w:p w14:paraId="1CE4CEC5" w14:textId="5668751B" w:rsidR="009B3B97" w:rsidRPr="00C8536D" w:rsidRDefault="00787A8A" w:rsidP="00147B31">
            <w:pPr>
              <w:jc w:val="center"/>
              <w:rPr>
                <w:rStyle w:val="Vnbnnidung"/>
                <w:sz w:val="28"/>
                <w:szCs w:val="28"/>
              </w:rPr>
            </w:pPr>
            <w:r w:rsidRPr="00C8536D">
              <w:rPr>
                <w:rStyle w:val="Vnbnnidung"/>
                <w:sz w:val="28"/>
                <w:szCs w:val="28"/>
              </w:rPr>
              <w:t>1</w:t>
            </w:r>
          </w:p>
        </w:tc>
        <w:tc>
          <w:tcPr>
            <w:tcW w:w="2829" w:type="dxa"/>
          </w:tcPr>
          <w:p w14:paraId="10DD2FB7" w14:textId="77777777" w:rsidR="009B3B97" w:rsidRPr="00C8536D" w:rsidRDefault="009B3B97" w:rsidP="00147B31">
            <w:pPr>
              <w:jc w:val="center"/>
              <w:rPr>
                <w:rStyle w:val="Vnbnnidung"/>
                <w:sz w:val="28"/>
                <w:szCs w:val="28"/>
              </w:rPr>
            </w:pPr>
          </w:p>
        </w:tc>
      </w:tr>
      <w:tr w:rsidR="009B3B97" w:rsidRPr="00C8536D" w14:paraId="1E96F3E8" w14:textId="77777777" w:rsidTr="00147B31">
        <w:tc>
          <w:tcPr>
            <w:tcW w:w="590" w:type="dxa"/>
          </w:tcPr>
          <w:p w14:paraId="1BCCE233" w14:textId="4E845608" w:rsidR="009B3B97" w:rsidRPr="00C8536D" w:rsidRDefault="009B3B97" w:rsidP="009B3B97">
            <w:pPr>
              <w:jc w:val="center"/>
              <w:rPr>
                <w:rStyle w:val="Vnbnnidung"/>
                <w:sz w:val="28"/>
                <w:szCs w:val="28"/>
              </w:rPr>
            </w:pPr>
            <w:r w:rsidRPr="00C8536D">
              <w:rPr>
                <w:rStyle w:val="Vnbnnidung"/>
                <w:sz w:val="28"/>
                <w:szCs w:val="28"/>
              </w:rPr>
              <w:t>27</w:t>
            </w:r>
          </w:p>
        </w:tc>
        <w:tc>
          <w:tcPr>
            <w:tcW w:w="3953" w:type="dxa"/>
          </w:tcPr>
          <w:p w14:paraId="1E0E7454" w14:textId="0FBFDBCD" w:rsidR="009B3B97" w:rsidRPr="00C8536D" w:rsidRDefault="00787A8A" w:rsidP="004570B7">
            <w:pPr>
              <w:rPr>
                <w:rStyle w:val="Vnbnnidung"/>
                <w:sz w:val="28"/>
                <w:szCs w:val="28"/>
              </w:rPr>
            </w:pPr>
            <w:r w:rsidRPr="00C8536D">
              <w:rPr>
                <w:rStyle w:val="Vnbnnidung"/>
                <w:sz w:val="28"/>
                <w:szCs w:val="28"/>
              </w:rPr>
              <w:t>Bãi tập kết cột</w:t>
            </w:r>
          </w:p>
        </w:tc>
        <w:tc>
          <w:tcPr>
            <w:tcW w:w="1689" w:type="dxa"/>
          </w:tcPr>
          <w:p w14:paraId="2B917E07" w14:textId="0BCDB37D" w:rsidR="009B3B97" w:rsidRPr="00C8536D" w:rsidRDefault="00787A8A" w:rsidP="00147B31">
            <w:pPr>
              <w:jc w:val="center"/>
              <w:rPr>
                <w:rStyle w:val="Vnbnnidung"/>
                <w:sz w:val="28"/>
                <w:szCs w:val="28"/>
              </w:rPr>
            </w:pPr>
            <w:r w:rsidRPr="00C8536D">
              <w:rPr>
                <w:rStyle w:val="Vnbnnidung"/>
                <w:sz w:val="28"/>
                <w:szCs w:val="28"/>
              </w:rPr>
              <w:t>1</w:t>
            </w:r>
          </w:p>
        </w:tc>
        <w:tc>
          <w:tcPr>
            <w:tcW w:w="2829" w:type="dxa"/>
          </w:tcPr>
          <w:p w14:paraId="079C9F46" w14:textId="66DD2EDB" w:rsidR="009B3B97" w:rsidRPr="00C8536D" w:rsidRDefault="00787A8A" w:rsidP="00147B31">
            <w:pPr>
              <w:jc w:val="center"/>
              <w:rPr>
                <w:rStyle w:val="Vnbnnidung"/>
                <w:sz w:val="28"/>
                <w:szCs w:val="28"/>
              </w:rPr>
            </w:pPr>
            <w:r w:rsidRPr="00C8536D">
              <w:rPr>
                <w:rStyle w:val="Vnbnnidung"/>
                <w:sz w:val="28"/>
                <w:szCs w:val="28"/>
              </w:rPr>
              <w:t>2254,7</w:t>
            </w:r>
          </w:p>
        </w:tc>
      </w:tr>
      <w:tr w:rsidR="009B3B97" w:rsidRPr="00C8536D" w14:paraId="377D8BA0" w14:textId="77777777" w:rsidTr="00147B31">
        <w:tc>
          <w:tcPr>
            <w:tcW w:w="590" w:type="dxa"/>
          </w:tcPr>
          <w:p w14:paraId="0D96C771" w14:textId="628BFCA1" w:rsidR="009B3B97" w:rsidRPr="00C8536D" w:rsidRDefault="009B3B97" w:rsidP="009B3B97">
            <w:pPr>
              <w:jc w:val="center"/>
              <w:rPr>
                <w:rStyle w:val="Vnbnnidung"/>
                <w:sz w:val="28"/>
                <w:szCs w:val="28"/>
              </w:rPr>
            </w:pPr>
            <w:r w:rsidRPr="00C8536D">
              <w:rPr>
                <w:rStyle w:val="Vnbnnidung"/>
                <w:sz w:val="28"/>
                <w:szCs w:val="28"/>
              </w:rPr>
              <w:t>28</w:t>
            </w:r>
          </w:p>
        </w:tc>
        <w:tc>
          <w:tcPr>
            <w:tcW w:w="3953" w:type="dxa"/>
          </w:tcPr>
          <w:p w14:paraId="6C6DE954" w14:textId="5335D578" w:rsidR="009B3B97" w:rsidRPr="00C8536D" w:rsidRDefault="00787A8A" w:rsidP="004570B7">
            <w:pPr>
              <w:rPr>
                <w:rStyle w:val="Vnbnnidung"/>
                <w:sz w:val="28"/>
                <w:szCs w:val="28"/>
              </w:rPr>
            </w:pPr>
            <w:r w:rsidRPr="00C8536D">
              <w:rPr>
                <w:rStyle w:val="Vnbnnidung"/>
                <w:sz w:val="28"/>
                <w:szCs w:val="28"/>
              </w:rPr>
              <w:t>Cây xanh</w:t>
            </w:r>
          </w:p>
        </w:tc>
        <w:tc>
          <w:tcPr>
            <w:tcW w:w="1689" w:type="dxa"/>
          </w:tcPr>
          <w:p w14:paraId="4F9D2CF5" w14:textId="77777777" w:rsidR="009B3B97" w:rsidRPr="00C8536D" w:rsidRDefault="009B3B97" w:rsidP="00147B31">
            <w:pPr>
              <w:jc w:val="center"/>
              <w:rPr>
                <w:rStyle w:val="Vnbnnidung"/>
                <w:sz w:val="28"/>
                <w:szCs w:val="28"/>
              </w:rPr>
            </w:pPr>
          </w:p>
        </w:tc>
        <w:tc>
          <w:tcPr>
            <w:tcW w:w="2829" w:type="dxa"/>
          </w:tcPr>
          <w:p w14:paraId="5BD28D24" w14:textId="77777777" w:rsidR="009B3B97" w:rsidRPr="00C8536D" w:rsidRDefault="009B3B97" w:rsidP="00147B31">
            <w:pPr>
              <w:jc w:val="center"/>
              <w:rPr>
                <w:rStyle w:val="Vnbnnidung"/>
                <w:sz w:val="28"/>
                <w:szCs w:val="28"/>
              </w:rPr>
            </w:pPr>
          </w:p>
        </w:tc>
      </w:tr>
      <w:tr w:rsidR="009B3B97" w:rsidRPr="00C8536D" w14:paraId="680B33C1" w14:textId="77777777" w:rsidTr="00147B31">
        <w:tc>
          <w:tcPr>
            <w:tcW w:w="590" w:type="dxa"/>
          </w:tcPr>
          <w:p w14:paraId="54D72F75" w14:textId="33C26820" w:rsidR="009B3B97" w:rsidRPr="00C8536D" w:rsidRDefault="009B3B97" w:rsidP="009B3B97">
            <w:pPr>
              <w:jc w:val="center"/>
              <w:rPr>
                <w:rStyle w:val="Vnbnnidung"/>
                <w:sz w:val="28"/>
                <w:szCs w:val="28"/>
              </w:rPr>
            </w:pPr>
            <w:r w:rsidRPr="00C8536D">
              <w:rPr>
                <w:rStyle w:val="Vnbnnidung"/>
                <w:sz w:val="28"/>
                <w:szCs w:val="28"/>
              </w:rPr>
              <w:t>29</w:t>
            </w:r>
          </w:p>
        </w:tc>
        <w:tc>
          <w:tcPr>
            <w:tcW w:w="3953" w:type="dxa"/>
          </w:tcPr>
          <w:p w14:paraId="5E448C0B" w14:textId="7FAC304F" w:rsidR="009B3B97" w:rsidRPr="00C8536D" w:rsidRDefault="00787A8A" w:rsidP="004570B7">
            <w:pPr>
              <w:rPr>
                <w:rStyle w:val="Vnbnnidung"/>
                <w:sz w:val="28"/>
                <w:szCs w:val="28"/>
              </w:rPr>
            </w:pPr>
            <w:r w:rsidRPr="00C8536D">
              <w:rPr>
                <w:rStyle w:val="Vnbnnidung"/>
                <w:sz w:val="28"/>
                <w:szCs w:val="28"/>
              </w:rPr>
              <w:t>Bãi đúc cột chữ H</w:t>
            </w:r>
          </w:p>
        </w:tc>
        <w:tc>
          <w:tcPr>
            <w:tcW w:w="1689" w:type="dxa"/>
          </w:tcPr>
          <w:p w14:paraId="06BD7B75" w14:textId="0BC6482E" w:rsidR="009B3B97" w:rsidRPr="00C8536D" w:rsidRDefault="00787A8A" w:rsidP="00147B31">
            <w:pPr>
              <w:jc w:val="center"/>
              <w:rPr>
                <w:rStyle w:val="Vnbnnidung"/>
                <w:sz w:val="28"/>
                <w:szCs w:val="28"/>
              </w:rPr>
            </w:pPr>
            <w:r w:rsidRPr="00C8536D">
              <w:rPr>
                <w:rStyle w:val="Vnbnnidung"/>
                <w:sz w:val="28"/>
                <w:szCs w:val="28"/>
              </w:rPr>
              <w:t>1</w:t>
            </w:r>
          </w:p>
        </w:tc>
        <w:tc>
          <w:tcPr>
            <w:tcW w:w="2829" w:type="dxa"/>
          </w:tcPr>
          <w:p w14:paraId="2E35FBD7" w14:textId="06C9AE46" w:rsidR="009B3B97" w:rsidRPr="00C8536D" w:rsidRDefault="00787A8A" w:rsidP="00147B31">
            <w:pPr>
              <w:jc w:val="center"/>
              <w:rPr>
                <w:rStyle w:val="Vnbnnidung"/>
                <w:sz w:val="28"/>
                <w:szCs w:val="28"/>
              </w:rPr>
            </w:pPr>
            <w:r w:rsidRPr="00C8536D">
              <w:rPr>
                <w:rStyle w:val="Vnbnnidung"/>
                <w:sz w:val="28"/>
                <w:szCs w:val="28"/>
              </w:rPr>
              <w:t>463,4</w:t>
            </w:r>
          </w:p>
        </w:tc>
      </w:tr>
      <w:tr w:rsidR="009B3B97" w:rsidRPr="00C8536D" w14:paraId="55176E40" w14:textId="77777777" w:rsidTr="00147B31">
        <w:tc>
          <w:tcPr>
            <w:tcW w:w="590" w:type="dxa"/>
          </w:tcPr>
          <w:p w14:paraId="7C204CCA" w14:textId="6FA2A2EA" w:rsidR="009B3B97" w:rsidRPr="00C8536D" w:rsidRDefault="00787A8A" w:rsidP="009B3B97">
            <w:pPr>
              <w:jc w:val="center"/>
              <w:rPr>
                <w:rStyle w:val="Vnbnnidung"/>
                <w:sz w:val="28"/>
                <w:szCs w:val="28"/>
              </w:rPr>
            </w:pPr>
            <w:r w:rsidRPr="00C8536D">
              <w:rPr>
                <w:rStyle w:val="Vnbnnidung"/>
                <w:sz w:val="28"/>
                <w:szCs w:val="28"/>
              </w:rPr>
              <w:t>30</w:t>
            </w:r>
          </w:p>
        </w:tc>
        <w:tc>
          <w:tcPr>
            <w:tcW w:w="3953" w:type="dxa"/>
          </w:tcPr>
          <w:p w14:paraId="7E2ED033" w14:textId="450F1104" w:rsidR="009B3B97" w:rsidRPr="00C8536D" w:rsidRDefault="00787A8A" w:rsidP="004570B7">
            <w:pPr>
              <w:rPr>
                <w:rStyle w:val="Vnbnnidung"/>
                <w:sz w:val="28"/>
                <w:szCs w:val="28"/>
              </w:rPr>
            </w:pPr>
            <w:r w:rsidRPr="00C8536D">
              <w:rPr>
                <w:rStyle w:val="Vnbnnidung"/>
                <w:sz w:val="28"/>
                <w:szCs w:val="28"/>
              </w:rPr>
              <w:t>Cổng phụ</w:t>
            </w:r>
          </w:p>
        </w:tc>
        <w:tc>
          <w:tcPr>
            <w:tcW w:w="1689" w:type="dxa"/>
          </w:tcPr>
          <w:p w14:paraId="64F6273E" w14:textId="6E0CA0E4" w:rsidR="009B3B97" w:rsidRPr="00C8536D" w:rsidRDefault="00787A8A" w:rsidP="00147B31">
            <w:pPr>
              <w:jc w:val="center"/>
              <w:rPr>
                <w:rStyle w:val="Vnbnnidung"/>
                <w:sz w:val="28"/>
                <w:szCs w:val="28"/>
              </w:rPr>
            </w:pPr>
            <w:r w:rsidRPr="00C8536D">
              <w:rPr>
                <w:rStyle w:val="Vnbnnidung"/>
                <w:sz w:val="28"/>
                <w:szCs w:val="28"/>
              </w:rPr>
              <w:t>1</w:t>
            </w:r>
          </w:p>
        </w:tc>
        <w:tc>
          <w:tcPr>
            <w:tcW w:w="2829" w:type="dxa"/>
          </w:tcPr>
          <w:p w14:paraId="524C52F5" w14:textId="77777777" w:rsidR="009B3B97" w:rsidRPr="00C8536D" w:rsidRDefault="009B3B97" w:rsidP="00147B31">
            <w:pPr>
              <w:jc w:val="center"/>
              <w:rPr>
                <w:rStyle w:val="Vnbnnidung"/>
                <w:sz w:val="28"/>
                <w:szCs w:val="28"/>
              </w:rPr>
            </w:pPr>
          </w:p>
        </w:tc>
      </w:tr>
      <w:tr w:rsidR="00787A8A" w:rsidRPr="00C8536D" w14:paraId="68009F19" w14:textId="77777777" w:rsidTr="00147B31">
        <w:tc>
          <w:tcPr>
            <w:tcW w:w="590" w:type="dxa"/>
          </w:tcPr>
          <w:p w14:paraId="3ACE8FFD" w14:textId="5748EBA2" w:rsidR="00787A8A" w:rsidRPr="00C8536D" w:rsidRDefault="00787A8A" w:rsidP="009B3B97">
            <w:pPr>
              <w:jc w:val="center"/>
              <w:rPr>
                <w:rStyle w:val="Vnbnnidung"/>
                <w:sz w:val="28"/>
                <w:szCs w:val="28"/>
              </w:rPr>
            </w:pPr>
            <w:r w:rsidRPr="00C8536D">
              <w:rPr>
                <w:rStyle w:val="Vnbnnidung"/>
                <w:sz w:val="28"/>
                <w:szCs w:val="28"/>
              </w:rPr>
              <w:t>31</w:t>
            </w:r>
          </w:p>
        </w:tc>
        <w:tc>
          <w:tcPr>
            <w:tcW w:w="3953" w:type="dxa"/>
          </w:tcPr>
          <w:p w14:paraId="21769FC0" w14:textId="2106FBAE" w:rsidR="00787A8A" w:rsidRPr="00C8536D" w:rsidRDefault="00787A8A" w:rsidP="004570B7">
            <w:pPr>
              <w:rPr>
                <w:rStyle w:val="Vnbnnidung"/>
                <w:sz w:val="28"/>
                <w:szCs w:val="28"/>
              </w:rPr>
            </w:pPr>
            <w:r w:rsidRPr="00C8536D">
              <w:rPr>
                <w:rStyle w:val="Vnbnnidung"/>
                <w:sz w:val="28"/>
                <w:szCs w:val="28"/>
              </w:rPr>
              <w:t>Nhà đặt máy bơm chữa cháy</w:t>
            </w:r>
          </w:p>
        </w:tc>
        <w:tc>
          <w:tcPr>
            <w:tcW w:w="1689" w:type="dxa"/>
          </w:tcPr>
          <w:p w14:paraId="5EDB3D20" w14:textId="23F20D97" w:rsidR="00787A8A" w:rsidRPr="00C8536D" w:rsidRDefault="00787A8A" w:rsidP="00147B31">
            <w:pPr>
              <w:jc w:val="center"/>
              <w:rPr>
                <w:rStyle w:val="Vnbnnidung"/>
                <w:sz w:val="28"/>
                <w:szCs w:val="28"/>
              </w:rPr>
            </w:pPr>
            <w:r w:rsidRPr="00C8536D">
              <w:rPr>
                <w:rStyle w:val="Vnbnnidung"/>
                <w:sz w:val="28"/>
                <w:szCs w:val="28"/>
              </w:rPr>
              <w:t>1</w:t>
            </w:r>
          </w:p>
        </w:tc>
        <w:tc>
          <w:tcPr>
            <w:tcW w:w="2829" w:type="dxa"/>
          </w:tcPr>
          <w:p w14:paraId="1BC4CD31" w14:textId="23241219" w:rsidR="00787A8A" w:rsidRPr="00C8536D" w:rsidRDefault="00787A8A" w:rsidP="00147B31">
            <w:pPr>
              <w:jc w:val="center"/>
              <w:rPr>
                <w:rStyle w:val="Vnbnnidung"/>
                <w:sz w:val="28"/>
                <w:szCs w:val="28"/>
              </w:rPr>
            </w:pPr>
            <w:r w:rsidRPr="00C8536D">
              <w:rPr>
                <w:rStyle w:val="Vnbnnidung"/>
                <w:sz w:val="28"/>
                <w:szCs w:val="28"/>
              </w:rPr>
              <w:t>18,0</w:t>
            </w:r>
          </w:p>
        </w:tc>
      </w:tr>
      <w:tr w:rsidR="00787A8A" w:rsidRPr="00C8536D" w14:paraId="2AAB4AD2" w14:textId="77777777" w:rsidTr="00147B31">
        <w:tc>
          <w:tcPr>
            <w:tcW w:w="590" w:type="dxa"/>
          </w:tcPr>
          <w:p w14:paraId="23D94602" w14:textId="43691939" w:rsidR="00787A8A" w:rsidRPr="00C8536D" w:rsidRDefault="00787A8A" w:rsidP="009B3B97">
            <w:pPr>
              <w:jc w:val="center"/>
              <w:rPr>
                <w:rStyle w:val="Vnbnnidung"/>
                <w:sz w:val="28"/>
                <w:szCs w:val="28"/>
              </w:rPr>
            </w:pPr>
            <w:r w:rsidRPr="00C8536D">
              <w:rPr>
                <w:rStyle w:val="Vnbnnidung"/>
                <w:sz w:val="28"/>
                <w:szCs w:val="28"/>
              </w:rPr>
              <w:t>32</w:t>
            </w:r>
          </w:p>
        </w:tc>
        <w:tc>
          <w:tcPr>
            <w:tcW w:w="3953" w:type="dxa"/>
          </w:tcPr>
          <w:p w14:paraId="615F8ECB" w14:textId="16F2C81C" w:rsidR="00787A8A" w:rsidRPr="00C8536D" w:rsidRDefault="00787A8A" w:rsidP="004570B7">
            <w:pPr>
              <w:rPr>
                <w:rStyle w:val="Vnbnnidung"/>
                <w:sz w:val="28"/>
                <w:szCs w:val="28"/>
              </w:rPr>
            </w:pPr>
            <w:r w:rsidRPr="00C8536D">
              <w:rPr>
                <w:rStyle w:val="Vnbnnidung"/>
                <w:sz w:val="28"/>
                <w:szCs w:val="28"/>
              </w:rPr>
              <w:t>Bể nước ngầm chữa cháy</w:t>
            </w:r>
          </w:p>
        </w:tc>
        <w:tc>
          <w:tcPr>
            <w:tcW w:w="1689" w:type="dxa"/>
          </w:tcPr>
          <w:p w14:paraId="29F5FA4F" w14:textId="7AF3AB2B" w:rsidR="00787A8A" w:rsidRPr="00C8536D" w:rsidRDefault="00787A8A" w:rsidP="00147B31">
            <w:pPr>
              <w:jc w:val="center"/>
              <w:rPr>
                <w:rStyle w:val="Vnbnnidung"/>
                <w:sz w:val="28"/>
                <w:szCs w:val="28"/>
              </w:rPr>
            </w:pPr>
            <w:r w:rsidRPr="00C8536D">
              <w:rPr>
                <w:rStyle w:val="Vnbnnidung"/>
                <w:sz w:val="28"/>
                <w:szCs w:val="28"/>
              </w:rPr>
              <w:t>1</w:t>
            </w:r>
          </w:p>
        </w:tc>
        <w:tc>
          <w:tcPr>
            <w:tcW w:w="2829" w:type="dxa"/>
          </w:tcPr>
          <w:p w14:paraId="5C906624" w14:textId="555962B6" w:rsidR="00787A8A" w:rsidRPr="00C8536D" w:rsidRDefault="00787A8A" w:rsidP="00147B31">
            <w:pPr>
              <w:jc w:val="center"/>
              <w:rPr>
                <w:rStyle w:val="Vnbnnidung"/>
                <w:sz w:val="28"/>
                <w:szCs w:val="28"/>
              </w:rPr>
            </w:pPr>
            <w:r w:rsidRPr="00C8536D">
              <w:rPr>
                <w:rStyle w:val="Vnbnnidung"/>
                <w:sz w:val="28"/>
                <w:szCs w:val="28"/>
              </w:rPr>
              <w:t>220,0</w:t>
            </w:r>
          </w:p>
        </w:tc>
      </w:tr>
    </w:tbl>
    <w:p w14:paraId="373E0658" w14:textId="77777777" w:rsidR="00340C9D" w:rsidRPr="00C8536D" w:rsidRDefault="00340C9D" w:rsidP="004570B7">
      <w:pPr>
        <w:rPr>
          <w:rStyle w:val="Vnbnnidung"/>
          <w:b/>
          <w:bCs/>
          <w:sz w:val="28"/>
          <w:szCs w:val="28"/>
        </w:rPr>
      </w:pPr>
    </w:p>
    <w:p w14:paraId="02080C5F" w14:textId="4CB243D8" w:rsidR="004570B7" w:rsidRPr="00C8536D" w:rsidRDefault="004570B7" w:rsidP="00D11F24">
      <w:pPr>
        <w:rPr>
          <w:rStyle w:val="Vnbnnidung"/>
          <w:sz w:val="28"/>
          <w:szCs w:val="28"/>
        </w:rPr>
      </w:pPr>
      <w:r w:rsidRPr="00C8536D">
        <w:rPr>
          <w:rStyle w:val="Vnbnnidung"/>
          <w:sz w:val="28"/>
          <w:szCs w:val="28"/>
        </w:rPr>
        <w:br w:type="page"/>
      </w:r>
    </w:p>
    <w:p w14:paraId="49684B2D" w14:textId="5CACA2C1" w:rsidR="00536A5E" w:rsidRPr="00C8536D" w:rsidRDefault="00536A5E" w:rsidP="00536A5E">
      <w:pPr>
        <w:pStyle w:val="Vnbnnidung0"/>
        <w:widowControl/>
        <w:tabs>
          <w:tab w:val="left" w:pos="1798"/>
          <w:tab w:val="left" w:leader="dot" w:pos="8774"/>
        </w:tabs>
        <w:spacing w:before="120" w:after="0" w:line="240" w:lineRule="auto"/>
        <w:ind w:firstLine="0"/>
        <w:rPr>
          <w:color w:val="000000"/>
          <w:sz w:val="28"/>
          <w:szCs w:val="28"/>
        </w:rPr>
      </w:pPr>
    </w:p>
    <w:p w14:paraId="4118DAB5" w14:textId="77777777" w:rsidR="00536A5E" w:rsidRPr="00C8536D" w:rsidRDefault="00536A5E" w:rsidP="00A44B65">
      <w:pPr>
        <w:pStyle w:val="Vnbnnidung0"/>
        <w:widowControl/>
        <w:spacing w:before="120" w:after="0" w:line="240" w:lineRule="auto"/>
        <w:ind w:firstLine="0"/>
        <w:jc w:val="center"/>
        <w:outlineLvl w:val="0"/>
        <w:rPr>
          <w:color w:val="000000"/>
          <w:sz w:val="28"/>
          <w:szCs w:val="28"/>
        </w:rPr>
      </w:pPr>
      <w:bookmarkStart w:id="46" w:name="_Toc121229796"/>
      <w:bookmarkStart w:id="47" w:name="_Toc121746582"/>
      <w:r w:rsidRPr="00C8536D">
        <w:rPr>
          <w:rStyle w:val="Vnbnnidung"/>
          <w:b/>
          <w:bCs/>
          <w:color w:val="000000"/>
          <w:sz w:val="28"/>
          <w:szCs w:val="28"/>
          <w:lang w:eastAsia="vi-VN"/>
        </w:rPr>
        <w:t xml:space="preserve">Chương </w:t>
      </w:r>
      <w:proofErr w:type="spellStart"/>
      <w:r w:rsidRPr="00C8536D">
        <w:rPr>
          <w:rStyle w:val="Vnbnnidung"/>
          <w:b/>
          <w:bCs/>
          <w:color w:val="000000"/>
          <w:sz w:val="28"/>
          <w:szCs w:val="28"/>
          <w:lang w:eastAsia="vi-VN"/>
        </w:rPr>
        <w:t>II</w:t>
      </w:r>
      <w:bookmarkEnd w:id="46"/>
      <w:bookmarkEnd w:id="47"/>
      <w:proofErr w:type="spellEnd"/>
    </w:p>
    <w:p w14:paraId="718B3807" w14:textId="6B929F80" w:rsidR="00536A5E" w:rsidRDefault="00536A5E" w:rsidP="00536A5E">
      <w:pPr>
        <w:pStyle w:val="Tiu20"/>
        <w:widowControl/>
        <w:spacing w:before="120" w:after="0" w:line="240" w:lineRule="auto"/>
        <w:outlineLvl w:val="9"/>
        <w:rPr>
          <w:rStyle w:val="Tiu2"/>
          <w:b/>
          <w:bCs/>
          <w:color w:val="000000"/>
          <w:sz w:val="28"/>
          <w:szCs w:val="28"/>
          <w:lang w:eastAsia="vi-VN"/>
        </w:rPr>
      </w:pPr>
      <w:bookmarkStart w:id="48" w:name="_Toc121229797"/>
      <w:bookmarkStart w:id="49" w:name="_Toc121746583"/>
      <w:r w:rsidRPr="00C8536D">
        <w:rPr>
          <w:rStyle w:val="Tiu2"/>
          <w:b/>
          <w:bCs/>
          <w:color w:val="000000"/>
          <w:sz w:val="28"/>
          <w:szCs w:val="28"/>
          <w:lang w:eastAsia="vi-VN"/>
        </w:rPr>
        <w:t>SỰ PHÙ HỢP CỦA CƠ SỞ VỚI QUY HOẠCH, KHẢ NĂNG CHỊU TẢI CỦA MÔI TRƯỜNG</w:t>
      </w:r>
      <w:bookmarkEnd w:id="48"/>
      <w:bookmarkEnd w:id="49"/>
    </w:p>
    <w:p w14:paraId="72FDD899" w14:textId="77777777" w:rsidR="00A44B65" w:rsidRPr="00C8536D" w:rsidRDefault="00A44B65" w:rsidP="00536A5E">
      <w:pPr>
        <w:pStyle w:val="Tiu20"/>
        <w:widowControl/>
        <w:spacing w:before="120" w:after="0" w:line="240" w:lineRule="auto"/>
        <w:outlineLvl w:val="9"/>
        <w:rPr>
          <w:rStyle w:val="Tiu2"/>
          <w:b/>
          <w:bCs/>
          <w:color w:val="000000"/>
          <w:sz w:val="28"/>
          <w:szCs w:val="28"/>
          <w:lang w:eastAsia="vi-VN"/>
        </w:rPr>
      </w:pPr>
    </w:p>
    <w:p w14:paraId="04F1626D" w14:textId="5ED60763" w:rsidR="00536A5E" w:rsidRPr="00C8536D" w:rsidRDefault="00536A5E" w:rsidP="00536A5E">
      <w:pPr>
        <w:pStyle w:val="Vnbnnidung0"/>
        <w:widowControl/>
        <w:tabs>
          <w:tab w:val="left" w:pos="1775"/>
        </w:tabs>
        <w:spacing w:before="120" w:after="0" w:line="240" w:lineRule="auto"/>
        <w:ind w:firstLine="0"/>
        <w:rPr>
          <w:rStyle w:val="Vnbnnidung"/>
          <w:color w:val="000000"/>
          <w:sz w:val="28"/>
          <w:szCs w:val="28"/>
          <w:lang w:eastAsia="vi-VN"/>
        </w:rPr>
      </w:pPr>
      <w:r w:rsidRPr="00C8536D">
        <w:rPr>
          <w:rStyle w:val="Vnbnnidung"/>
          <w:color w:val="000000"/>
          <w:sz w:val="28"/>
          <w:szCs w:val="28"/>
          <w:lang w:eastAsia="vi-VN"/>
        </w:rPr>
        <w:t>1. Sự phù hợp của cơ sở với quy hoạch bảo vệ môi trường quốc gia, quy hoạch tỉnh, phân vùng môi trường:</w:t>
      </w:r>
    </w:p>
    <w:p w14:paraId="3B59A911" w14:textId="4727035D" w:rsidR="00536A5E" w:rsidRPr="00C8536D" w:rsidRDefault="004A7227" w:rsidP="004A7227">
      <w:pPr>
        <w:pStyle w:val="Vnbnnidung0"/>
        <w:widowControl/>
        <w:spacing w:before="120" w:after="0" w:line="240" w:lineRule="auto"/>
        <w:ind w:firstLine="720"/>
        <w:rPr>
          <w:color w:val="000000"/>
          <w:sz w:val="28"/>
          <w:szCs w:val="28"/>
        </w:rPr>
      </w:pPr>
      <w:r w:rsidRPr="00C8536D">
        <w:rPr>
          <w:color w:val="000000"/>
          <w:sz w:val="28"/>
          <w:szCs w:val="28"/>
        </w:rPr>
        <w:t xml:space="preserve">- </w:t>
      </w:r>
      <w:r w:rsidR="001113A6" w:rsidRPr="00C8536D">
        <w:rPr>
          <w:color w:val="000000"/>
          <w:sz w:val="28"/>
          <w:szCs w:val="28"/>
        </w:rPr>
        <w:t xml:space="preserve">Về quy hoạch phát triển công nghiệp: </w:t>
      </w:r>
      <w:r w:rsidR="00045927" w:rsidRPr="00C8536D">
        <w:rPr>
          <w:rStyle w:val="Vnbnnidung"/>
          <w:color w:val="000000"/>
          <w:sz w:val="28"/>
          <w:szCs w:val="28"/>
          <w:lang w:eastAsia="vi-VN"/>
        </w:rPr>
        <w:t xml:space="preserve">Dự án nằm trong khu vực quy hoạch </w:t>
      </w:r>
      <w:proofErr w:type="spellStart"/>
      <w:r w:rsidR="00045927" w:rsidRPr="00C8536D">
        <w:rPr>
          <w:rStyle w:val="Vnbnnidung"/>
          <w:color w:val="000000"/>
          <w:sz w:val="28"/>
          <w:szCs w:val="28"/>
          <w:lang w:eastAsia="vi-VN"/>
        </w:rPr>
        <w:t>KCN</w:t>
      </w:r>
      <w:proofErr w:type="spellEnd"/>
      <w:r w:rsidR="00045927" w:rsidRPr="00C8536D">
        <w:rPr>
          <w:rStyle w:val="Vnbnnidung"/>
          <w:color w:val="000000"/>
          <w:sz w:val="28"/>
          <w:szCs w:val="28"/>
          <w:lang w:eastAsia="vi-VN"/>
        </w:rPr>
        <w:t xml:space="preserve"> Bắc Vinh, thuộc xã Hưng Đông, thành phố Vinh, tỉnh Nghệ An</w:t>
      </w:r>
      <w:r w:rsidR="00D8652D" w:rsidRPr="00C8536D">
        <w:rPr>
          <w:rStyle w:val="Vnbnnidung"/>
          <w:color w:val="000000"/>
          <w:sz w:val="28"/>
          <w:szCs w:val="28"/>
          <w:lang w:eastAsia="vi-VN"/>
        </w:rPr>
        <w:t xml:space="preserve">. Việc đặt vị trí dự án là hoàn toàn phù hợp với quy hoạch chung cụm công nghiệp, phù hợp với </w:t>
      </w:r>
      <w:r w:rsidR="00B15E15" w:rsidRPr="00C8536D">
        <w:rPr>
          <w:rStyle w:val="Vnbnnidung"/>
          <w:color w:val="000000"/>
          <w:sz w:val="28"/>
          <w:szCs w:val="28"/>
          <w:lang w:eastAsia="vi-VN"/>
        </w:rPr>
        <w:t xml:space="preserve">định hướng </w:t>
      </w:r>
      <w:r w:rsidR="00D8652D" w:rsidRPr="00C8536D">
        <w:rPr>
          <w:rStyle w:val="Vnbnnidung"/>
          <w:color w:val="000000"/>
          <w:sz w:val="28"/>
          <w:szCs w:val="28"/>
          <w:lang w:eastAsia="vi-VN"/>
        </w:rPr>
        <w:t>ngành nghề</w:t>
      </w:r>
      <w:r w:rsidR="00B15E15" w:rsidRPr="00C8536D">
        <w:rPr>
          <w:rStyle w:val="Vnbnnidung"/>
          <w:color w:val="000000"/>
          <w:sz w:val="28"/>
          <w:szCs w:val="28"/>
          <w:lang w:eastAsia="vi-VN"/>
        </w:rPr>
        <w:t xml:space="preserve"> thu hút đầu tư vào </w:t>
      </w:r>
      <w:proofErr w:type="spellStart"/>
      <w:r w:rsidR="00B15E15" w:rsidRPr="00C8536D">
        <w:rPr>
          <w:rStyle w:val="Vnbnnidung"/>
          <w:color w:val="000000"/>
          <w:sz w:val="28"/>
          <w:szCs w:val="28"/>
          <w:lang w:eastAsia="vi-VN"/>
        </w:rPr>
        <w:t>KCN</w:t>
      </w:r>
      <w:proofErr w:type="spellEnd"/>
      <w:r w:rsidR="00B15E15" w:rsidRPr="00C8536D">
        <w:rPr>
          <w:rStyle w:val="Vnbnnidung"/>
          <w:color w:val="000000"/>
          <w:sz w:val="28"/>
          <w:szCs w:val="28"/>
          <w:lang w:eastAsia="vi-VN"/>
        </w:rPr>
        <w:t xml:space="preserve"> Bắc Vinh. </w:t>
      </w:r>
      <w:r w:rsidR="00D8652D" w:rsidRPr="00C8536D">
        <w:rPr>
          <w:rStyle w:val="Vnbnnidung"/>
          <w:color w:val="000000"/>
          <w:sz w:val="28"/>
          <w:szCs w:val="28"/>
          <w:lang w:eastAsia="vi-VN"/>
        </w:rPr>
        <w:t xml:space="preserve"> </w:t>
      </w:r>
    </w:p>
    <w:p w14:paraId="79B7D73A" w14:textId="36B9F5BD" w:rsidR="00536A5E" w:rsidRPr="00C8536D" w:rsidRDefault="00536A5E" w:rsidP="00536A5E">
      <w:pPr>
        <w:pStyle w:val="Vnbnnidung0"/>
        <w:widowControl/>
        <w:tabs>
          <w:tab w:val="left" w:pos="1775"/>
        </w:tabs>
        <w:spacing w:before="120" w:after="0" w:line="240" w:lineRule="auto"/>
        <w:ind w:firstLine="0"/>
        <w:rPr>
          <w:color w:val="000000"/>
          <w:sz w:val="28"/>
          <w:szCs w:val="28"/>
        </w:rPr>
      </w:pPr>
      <w:bookmarkStart w:id="50" w:name="bookmark701"/>
      <w:r w:rsidRPr="00C8536D">
        <w:rPr>
          <w:rStyle w:val="Vnbnnidung"/>
          <w:color w:val="000000"/>
          <w:sz w:val="28"/>
          <w:szCs w:val="28"/>
          <w:lang w:eastAsia="vi-VN"/>
        </w:rPr>
        <w:t>2</w:t>
      </w:r>
      <w:bookmarkEnd w:id="50"/>
      <w:r w:rsidRPr="00C8536D">
        <w:rPr>
          <w:rStyle w:val="Vnbnnidung"/>
          <w:color w:val="000000"/>
          <w:sz w:val="28"/>
          <w:szCs w:val="28"/>
          <w:lang w:eastAsia="vi-VN"/>
        </w:rPr>
        <w:t>. Sự phù hợp của cơ sở đối với khả năng chịu tải của môi trường:</w:t>
      </w:r>
    </w:p>
    <w:p w14:paraId="52F52A02" w14:textId="1EF0BC18" w:rsidR="004A7227" w:rsidRPr="00C8536D" w:rsidRDefault="004A7227">
      <w:pPr>
        <w:rPr>
          <w:rStyle w:val="Vnbnnidung"/>
          <w:color w:val="000000"/>
          <w:sz w:val="28"/>
          <w:szCs w:val="28"/>
          <w:lang w:eastAsia="vi-VN"/>
        </w:rPr>
      </w:pPr>
      <w:r w:rsidRPr="00C8536D">
        <w:rPr>
          <w:rStyle w:val="Vnbnnidung"/>
          <w:b/>
          <w:bCs/>
          <w:color w:val="000000"/>
          <w:sz w:val="28"/>
          <w:szCs w:val="28"/>
          <w:lang w:eastAsia="vi-VN"/>
        </w:rPr>
        <w:tab/>
      </w:r>
      <w:r w:rsidRPr="00C8536D">
        <w:rPr>
          <w:rStyle w:val="Vnbnnidung"/>
          <w:color w:val="000000"/>
          <w:sz w:val="28"/>
          <w:szCs w:val="28"/>
          <w:lang w:eastAsia="vi-VN"/>
        </w:rPr>
        <w:t>Loại hình sản xuất c</w:t>
      </w:r>
      <w:r w:rsidR="00AA54CB" w:rsidRPr="00C8536D">
        <w:rPr>
          <w:rStyle w:val="Vnbnnidung"/>
          <w:color w:val="000000"/>
          <w:sz w:val="28"/>
          <w:szCs w:val="28"/>
          <w:lang w:eastAsia="vi-VN"/>
        </w:rPr>
        <w:t>ủa</w:t>
      </w:r>
      <w:r w:rsidRPr="00C8536D">
        <w:rPr>
          <w:rStyle w:val="Vnbnnidung"/>
          <w:color w:val="000000"/>
          <w:sz w:val="28"/>
          <w:szCs w:val="28"/>
          <w:lang w:eastAsia="vi-VN"/>
        </w:rPr>
        <w:t xml:space="preserve"> Cơ sở là loại hình sản xuất không có nguy cơ gây ô nhiễm môi trường (theo Phụ lục </w:t>
      </w:r>
      <w:proofErr w:type="spellStart"/>
      <w:r w:rsidRPr="00C8536D">
        <w:rPr>
          <w:rStyle w:val="Vnbnnidung"/>
          <w:color w:val="000000"/>
          <w:sz w:val="28"/>
          <w:szCs w:val="28"/>
          <w:lang w:eastAsia="vi-VN"/>
        </w:rPr>
        <w:t>II</w:t>
      </w:r>
      <w:proofErr w:type="spellEnd"/>
      <w:r w:rsidRPr="00C8536D">
        <w:rPr>
          <w:rStyle w:val="Vnbnnidung"/>
          <w:color w:val="000000"/>
          <w:sz w:val="28"/>
          <w:szCs w:val="28"/>
          <w:lang w:eastAsia="vi-VN"/>
        </w:rPr>
        <w:t xml:space="preserve"> – Nghị định 08/2022/</w:t>
      </w:r>
      <w:proofErr w:type="spellStart"/>
      <w:r w:rsidRPr="00C8536D">
        <w:rPr>
          <w:rStyle w:val="Vnbnnidung"/>
          <w:color w:val="000000"/>
          <w:sz w:val="28"/>
          <w:szCs w:val="28"/>
          <w:lang w:eastAsia="vi-VN"/>
        </w:rPr>
        <w:t>NĐ-CP</w:t>
      </w:r>
      <w:proofErr w:type="spellEnd"/>
      <w:r w:rsidRPr="00C8536D">
        <w:rPr>
          <w:rStyle w:val="Vnbnnidung"/>
          <w:color w:val="000000"/>
          <w:sz w:val="28"/>
          <w:szCs w:val="28"/>
          <w:lang w:eastAsia="vi-VN"/>
        </w:rPr>
        <w:t xml:space="preserve"> ngày 10/01/2022 của Chính phủ). Nguồn nước thải của dự án chủ yếu là nước mưa chảy tràn qua khu vực bãi nguyên liệu, một phần nhỏ nước thải sinh hoạt.</w:t>
      </w:r>
    </w:p>
    <w:p w14:paraId="5DCBF347" w14:textId="7D0F3841" w:rsidR="004570B7" w:rsidRPr="00C8536D" w:rsidRDefault="004A7227">
      <w:pPr>
        <w:rPr>
          <w:rStyle w:val="Vnbnnidung"/>
          <w:b/>
          <w:bCs/>
          <w:color w:val="000000"/>
          <w:sz w:val="28"/>
          <w:szCs w:val="28"/>
          <w:lang w:eastAsia="vi-VN"/>
        </w:rPr>
      </w:pPr>
      <w:r w:rsidRPr="00C8536D">
        <w:rPr>
          <w:rStyle w:val="Vnbnnidung"/>
          <w:color w:val="000000"/>
          <w:sz w:val="28"/>
          <w:szCs w:val="28"/>
          <w:lang w:eastAsia="vi-VN"/>
        </w:rPr>
        <w:tab/>
        <w:t>N</w:t>
      </w:r>
      <w:r w:rsidR="00AA54CB" w:rsidRPr="00C8536D">
        <w:rPr>
          <w:rStyle w:val="Vnbnnidung"/>
          <w:color w:val="000000"/>
          <w:sz w:val="28"/>
          <w:szCs w:val="28"/>
          <w:lang w:eastAsia="vi-VN"/>
        </w:rPr>
        <w:t xml:space="preserve">ước thải sinh hoạt được đấu nối vào hệ thống xử lý nước thải tập trung của khu công nghiệp Bắc Vinh. Hệ thống </w:t>
      </w:r>
      <w:proofErr w:type="spellStart"/>
      <w:r w:rsidR="00AA54CB" w:rsidRPr="00C8536D">
        <w:rPr>
          <w:rStyle w:val="Vnbnnidung"/>
          <w:color w:val="000000"/>
          <w:sz w:val="28"/>
          <w:szCs w:val="28"/>
          <w:lang w:eastAsia="vi-VN"/>
        </w:rPr>
        <w:t>XLNT</w:t>
      </w:r>
      <w:proofErr w:type="spellEnd"/>
      <w:r w:rsidR="00AA54CB" w:rsidRPr="00C8536D">
        <w:rPr>
          <w:rStyle w:val="Vnbnnidung"/>
          <w:color w:val="000000"/>
          <w:sz w:val="28"/>
          <w:szCs w:val="28"/>
          <w:lang w:eastAsia="vi-VN"/>
        </w:rPr>
        <w:t xml:space="preserve"> tập trung của </w:t>
      </w:r>
      <w:proofErr w:type="spellStart"/>
      <w:r w:rsidR="00AA54CB" w:rsidRPr="00C8536D">
        <w:rPr>
          <w:rStyle w:val="Vnbnnidung"/>
          <w:color w:val="000000"/>
          <w:sz w:val="28"/>
          <w:szCs w:val="28"/>
          <w:lang w:eastAsia="vi-VN"/>
        </w:rPr>
        <w:t>KCN</w:t>
      </w:r>
      <w:proofErr w:type="spellEnd"/>
      <w:r w:rsidR="00AA54CB" w:rsidRPr="00C8536D">
        <w:rPr>
          <w:rStyle w:val="Vnbnnidung"/>
          <w:color w:val="000000"/>
          <w:sz w:val="28"/>
          <w:szCs w:val="28"/>
          <w:lang w:eastAsia="vi-VN"/>
        </w:rPr>
        <w:t xml:space="preserve"> Bắc Vinh sau khi xử lý đảm bảo cột B, </w:t>
      </w:r>
      <w:proofErr w:type="spellStart"/>
      <w:r w:rsidR="00AA54CB" w:rsidRPr="00C8536D">
        <w:rPr>
          <w:rStyle w:val="Vnbnnidung"/>
          <w:color w:val="000000"/>
          <w:sz w:val="28"/>
          <w:szCs w:val="28"/>
          <w:lang w:eastAsia="vi-VN"/>
        </w:rPr>
        <w:t>QCVN</w:t>
      </w:r>
      <w:proofErr w:type="spellEnd"/>
      <w:r w:rsidR="00AA54CB" w:rsidRPr="00C8536D">
        <w:rPr>
          <w:rStyle w:val="Vnbnnidung"/>
          <w:color w:val="000000"/>
          <w:sz w:val="28"/>
          <w:szCs w:val="28"/>
          <w:lang w:eastAsia="vi-VN"/>
        </w:rPr>
        <w:t xml:space="preserve"> 40:2011/</w:t>
      </w:r>
      <w:proofErr w:type="spellStart"/>
      <w:r w:rsidR="00AA54CB" w:rsidRPr="00C8536D">
        <w:rPr>
          <w:rStyle w:val="Vnbnnidung"/>
          <w:color w:val="000000"/>
          <w:sz w:val="28"/>
          <w:szCs w:val="28"/>
          <w:lang w:eastAsia="vi-VN"/>
        </w:rPr>
        <w:t>BTNMT</w:t>
      </w:r>
      <w:proofErr w:type="spellEnd"/>
      <w:r w:rsidR="00AA54CB" w:rsidRPr="00C8536D">
        <w:rPr>
          <w:rStyle w:val="Vnbnnidung"/>
          <w:color w:val="000000"/>
          <w:sz w:val="28"/>
          <w:szCs w:val="28"/>
          <w:lang w:eastAsia="vi-VN"/>
        </w:rPr>
        <w:t xml:space="preserve"> đã được Sở Tài nguyên Môi trường Nghệ An cấp phép xả thải vào nguồn tiếp nhận Sông Kẻ Gai. Trong quá trình thẩm định cấp phép xả thải, các cơ quan chuyên môn đã đánh giá và đảm bảo sức chịu tải của nước Sông Kẻ Gai khi tiếp nhận nước thải sau xử lý của toàn bộ </w:t>
      </w:r>
      <w:proofErr w:type="spellStart"/>
      <w:r w:rsidR="00AA54CB" w:rsidRPr="00C8536D">
        <w:rPr>
          <w:rStyle w:val="Vnbnnidung"/>
          <w:color w:val="000000"/>
          <w:sz w:val="28"/>
          <w:szCs w:val="28"/>
          <w:lang w:eastAsia="vi-VN"/>
        </w:rPr>
        <w:t>KCN</w:t>
      </w:r>
      <w:proofErr w:type="spellEnd"/>
      <w:r w:rsidR="00AA54CB" w:rsidRPr="00C8536D">
        <w:rPr>
          <w:rStyle w:val="Vnbnnidung"/>
          <w:color w:val="000000"/>
          <w:sz w:val="28"/>
          <w:szCs w:val="28"/>
          <w:lang w:eastAsia="vi-VN"/>
        </w:rPr>
        <w:t xml:space="preserve"> Bắc Vinh.</w:t>
      </w:r>
      <w:r w:rsidR="004570B7" w:rsidRPr="00C8536D">
        <w:rPr>
          <w:rStyle w:val="Vnbnnidung"/>
          <w:b/>
          <w:bCs/>
          <w:color w:val="000000"/>
          <w:sz w:val="28"/>
          <w:szCs w:val="28"/>
          <w:lang w:eastAsia="vi-VN"/>
        </w:rPr>
        <w:br w:type="page"/>
      </w:r>
    </w:p>
    <w:p w14:paraId="6C78F323" w14:textId="77777777" w:rsidR="004570B7" w:rsidRPr="00C8536D" w:rsidRDefault="004570B7" w:rsidP="00A44B65">
      <w:pPr>
        <w:pStyle w:val="Vnbnnidung0"/>
        <w:widowControl/>
        <w:spacing w:before="120" w:after="0" w:line="240" w:lineRule="auto"/>
        <w:ind w:firstLine="0"/>
        <w:jc w:val="center"/>
        <w:outlineLvl w:val="0"/>
        <w:rPr>
          <w:color w:val="000000"/>
          <w:sz w:val="28"/>
          <w:szCs w:val="28"/>
        </w:rPr>
      </w:pPr>
      <w:bookmarkStart w:id="51" w:name="_Toc121229798"/>
      <w:bookmarkStart w:id="52" w:name="_Toc121746584"/>
      <w:bookmarkStart w:id="53" w:name="bookmark719"/>
      <w:r w:rsidRPr="00C8536D">
        <w:rPr>
          <w:rStyle w:val="Vnbnnidung"/>
          <w:b/>
          <w:bCs/>
          <w:color w:val="000000"/>
          <w:sz w:val="28"/>
          <w:szCs w:val="28"/>
          <w:lang w:eastAsia="vi-VN"/>
        </w:rPr>
        <w:lastRenderedPageBreak/>
        <w:t xml:space="preserve">Chương </w:t>
      </w:r>
      <w:proofErr w:type="spellStart"/>
      <w:r w:rsidRPr="00C8536D">
        <w:rPr>
          <w:rStyle w:val="Vnbnnidung"/>
          <w:b/>
          <w:bCs/>
          <w:color w:val="000000"/>
          <w:sz w:val="28"/>
          <w:szCs w:val="28"/>
          <w:lang w:eastAsia="vi-VN"/>
        </w:rPr>
        <w:t>III</w:t>
      </w:r>
      <w:bookmarkEnd w:id="51"/>
      <w:bookmarkEnd w:id="52"/>
      <w:proofErr w:type="spellEnd"/>
    </w:p>
    <w:p w14:paraId="0153A6EF" w14:textId="6E4183EB" w:rsidR="00A44B65" w:rsidRDefault="004570B7" w:rsidP="00A44B65">
      <w:pPr>
        <w:pStyle w:val="Tiu20"/>
        <w:widowControl/>
        <w:spacing w:before="120" w:after="0" w:line="240" w:lineRule="auto"/>
        <w:outlineLvl w:val="0"/>
        <w:rPr>
          <w:rStyle w:val="Tiu2"/>
          <w:b/>
          <w:bCs/>
          <w:color w:val="000000"/>
          <w:sz w:val="28"/>
          <w:szCs w:val="28"/>
          <w:lang w:eastAsia="vi-VN"/>
        </w:rPr>
      </w:pPr>
      <w:bookmarkStart w:id="54" w:name="_Toc121229799"/>
      <w:bookmarkStart w:id="55" w:name="_Toc121746585"/>
      <w:r w:rsidRPr="00C8536D">
        <w:rPr>
          <w:rStyle w:val="Tiu2"/>
          <w:b/>
          <w:bCs/>
          <w:color w:val="000000"/>
          <w:sz w:val="28"/>
          <w:szCs w:val="28"/>
          <w:lang w:eastAsia="vi-VN"/>
        </w:rPr>
        <w:t>KẾT QUẢ HOÀN THÀNH CÁC CÔNG TRÌNH, BIỆN PHÁP BẢO VỆ MÔI TRƯỜNG CỦA CƠ SỞ</w:t>
      </w:r>
      <w:bookmarkEnd w:id="54"/>
      <w:bookmarkEnd w:id="55"/>
    </w:p>
    <w:p w14:paraId="626EADFA" w14:textId="77777777" w:rsidR="00A44B65" w:rsidRPr="00C8536D" w:rsidRDefault="00A44B65" w:rsidP="00A44B65">
      <w:pPr>
        <w:pStyle w:val="Tiu20"/>
        <w:widowControl/>
        <w:spacing w:before="120" w:after="0" w:line="240" w:lineRule="auto"/>
        <w:outlineLvl w:val="9"/>
        <w:rPr>
          <w:rStyle w:val="Tiu2"/>
          <w:b/>
          <w:bCs/>
          <w:color w:val="000000"/>
          <w:sz w:val="28"/>
          <w:szCs w:val="28"/>
          <w:lang w:eastAsia="vi-VN"/>
        </w:rPr>
      </w:pPr>
    </w:p>
    <w:p w14:paraId="69C9D576" w14:textId="568E4603" w:rsidR="004570B7" w:rsidRPr="00C8536D" w:rsidRDefault="00A44B65" w:rsidP="00A44B65">
      <w:pPr>
        <w:pStyle w:val="Vnbnnidung0"/>
        <w:widowControl/>
        <w:tabs>
          <w:tab w:val="left" w:pos="1770"/>
        </w:tabs>
        <w:spacing w:before="120" w:after="0" w:line="240" w:lineRule="auto"/>
        <w:ind w:firstLine="0"/>
        <w:outlineLvl w:val="1"/>
        <w:rPr>
          <w:b/>
          <w:bCs/>
          <w:color w:val="000000"/>
          <w:sz w:val="28"/>
          <w:szCs w:val="28"/>
        </w:rPr>
      </w:pPr>
      <w:bookmarkStart w:id="56" w:name="bookmark705"/>
      <w:bookmarkStart w:id="57" w:name="_Toc121229800"/>
      <w:bookmarkStart w:id="58" w:name="_Toc121746586"/>
      <w:r>
        <w:rPr>
          <w:rStyle w:val="Vnbnnidung"/>
          <w:b/>
          <w:bCs/>
          <w:color w:val="000000"/>
          <w:sz w:val="28"/>
          <w:szCs w:val="28"/>
          <w:highlight w:val="white"/>
          <w:lang w:eastAsia="vi-VN"/>
        </w:rPr>
        <w:t>3.</w:t>
      </w:r>
      <w:r w:rsidR="004570B7" w:rsidRPr="00C8536D">
        <w:rPr>
          <w:rStyle w:val="Vnbnnidung"/>
          <w:b/>
          <w:bCs/>
          <w:color w:val="000000"/>
          <w:sz w:val="28"/>
          <w:szCs w:val="28"/>
          <w:highlight w:val="white"/>
          <w:lang w:eastAsia="vi-VN"/>
        </w:rPr>
        <w:t>1</w:t>
      </w:r>
      <w:bookmarkEnd w:id="56"/>
      <w:r w:rsidR="004570B7" w:rsidRPr="00C8536D">
        <w:rPr>
          <w:rStyle w:val="Vnbnnidung"/>
          <w:b/>
          <w:bCs/>
          <w:color w:val="000000"/>
          <w:sz w:val="28"/>
          <w:szCs w:val="28"/>
          <w:highlight w:val="white"/>
          <w:lang w:eastAsia="vi-VN"/>
        </w:rPr>
        <w:t>.</w:t>
      </w:r>
      <w:r w:rsidR="004570B7" w:rsidRPr="00C8536D">
        <w:rPr>
          <w:rStyle w:val="Vnbnnidung"/>
          <w:b/>
          <w:bCs/>
          <w:color w:val="000000"/>
          <w:sz w:val="28"/>
          <w:szCs w:val="28"/>
          <w:lang w:eastAsia="vi-VN"/>
        </w:rPr>
        <w:t xml:space="preserve"> Công trình, biện pháp thoát nước mưa, thu gom và xử lý nước thải:</w:t>
      </w:r>
      <w:bookmarkEnd w:id="57"/>
      <w:bookmarkEnd w:id="58"/>
    </w:p>
    <w:p w14:paraId="7F0EF564" w14:textId="25F73CDD" w:rsidR="004570B7" w:rsidRPr="00C8536D" w:rsidRDefault="00A44B65" w:rsidP="00A44B65">
      <w:pPr>
        <w:pStyle w:val="Vnbnnidung0"/>
        <w:widowControl/>
        <w:tabs>
          <w:tab w:val="left" w:pos="1946"/>
        </w:tabs>
        <w:spacing w:before="120" w:after="0" w:line="240" w:lineRule="auto"/>
        <w:ind w:firstLine="0"/>
        <w:outlineLvl w:val="1"/>
        <w:rPr>
          <w:rStyle w:val="Vnbnnidung"/>
          <w:b/>
          <w:bCs/>
          <w:color w:val="000000"/>
          <w:sz w:val="28"/>
          <w:szCs w:val="28"/>
          <w:lang w:eastAsia="vi-VN"/>
        </w:rPr>
      </w:pPr>
      <w:bookmarkStart w:id="59" w:name="bookmark706"/>
      <w:bookmarkStart w:id="60" w:name="_Toc121229801"/>
      <w:bookmarkStart w:id="61" w:name="_Toc121746587"/>
      <w:r>
        <w:rPr>
          <w:rStyle w:val="Vnbnnidung"/>
          <w:b/>
          <w:bCs/>
          <w:color w:val="000000"/>
          <w:sz w:val="28"/>
          <w:szCs w:val="28"/>
          <w:lang w:eastAsia="vi-VN"/>
        </w:rPr>
        <w:t>3.</w:t>
      </w:r>
      <w:r w:rsidR="004570B7" w:rsidRPr="00C8536D">
        <w:rPr>
          <w:rStyle w:val="Vnbnnidung"/>
          <w:b/>
          <w:bCs/>
          <w:color w:val="000000"/>
          <w:sz w:val="28"/>
          <w:szCs w:val="28"/>
          <w:lang w:eastAsia="vi-VN"/>
        </w:rPr>
        <w:t>1</w:t>
      </w:r>
      <w:bookmarkEnd w:id="59"/>
      <w:r w:rsidR="004570B7" w:rsidRPr="00C8536D">
        <w:rPr>
          <w:rStyle w:val="Vnbnnidung"/>
          <w:b/>
          <w:bCs/>
          <w:color w:val="000000"/>
          <w:sz w:val="28"/>
          <w:szCs w:val="28"/>
          <w:lang w:eastAsia="vi-VN"/>
        </w:rPr>
        <w:t>.1. Thu gom, thoát nước mưa:</w:t>
      </w:r>
      <w:bookmarkEnd w:id="60"/>
      <w:bookmarkEnd w:id="61"/>
    </w:p>
    <w:p w14:paraId="16C2D396" w14:textId="6DB88F9A" w:rsidR="004570B7" w:rsidRPr="00C8536D" w:rsidRDefault="004570B7" w:rsidP="00AC5A1F">
      <w:pPr>
        <w:pStyle w:val="Vnbnnidung0"/>
        <w:widowControl/>
        <w:tabs>
          <w:tab w:val="left" w:pos="1946"/>
        </w:tabs>
        <w:spacing w:before="120" w:after="0" w:line="240" w:lineRule="auto"/>
        <w:rPr>
          <w:color w:val="000000"/>
          <w:sz w:val="28"/>
          <w:szCs w:val="28"/>
        </w:rPr>
      </w:pPr>
      <w:r w:rsidRPr="00C8536D">
        <w:rPr>
          <w:color w:val="000000"/>
          <w:sz w:val="28"/>
          <w:szCs w:val="28"/>
        </w:rPr>
        <w:t xml:space="preserve">Để giảm thiểu tác động của nước mưa, chủ đầu tư đã xây dựng hệ thống mương thoát nước dài </w:t>
      </w:r>
      <w:proofErr w:type="spellStart"/>
      <w:r w:rsidR="00AB0B86">
        <w:rPr>
          <w:color w:val="000000"/>
          <w:sz w:val="28"/>
          <w:szCs w:val="28"/>
        </w:rPr>
        <w:t>6</w:t>
      </w:r>
      <w:r w:rsidRPr="00C8536D">
        <w:rPr>
          <w:color w:val="000000"/>
          <w:sz w:val="28"/>
          <w:szCs w:val="28"/>
        </w:rPr>
        <w:t>50m</w:t>
      </w:r>
      <w:proofErr w:type="spellEnd"/>
      <w:r w:rsidRPr="00C8536D">
        <w:rPr>
          <w:color w:val="000000"/>
          <w:sz w:val="28"/>
          <w:szCs w:val="28"/>
        </w:rPr>
        <w:t xml:space="preserve"> có kích thước rộng </w:t>
      </w:r>
      <w:proofErr w:type="spellStart"/>
      <w:r w:rsidRPr="00C8536D">
        <w:rPr>
          <w:color w:val="000000"/>
          <w:sz w:val="28"/>
          <w:szCs w:val="28"/>
        </w:rPr>
        <w:t>0,</w:t>
      </w:r>
      <w:r w:rsidR="00C00590">
        <w:rPr>
          <w:color w:val="000000"/>
          <w:sz w:val="28"/>
          <w:szCs w:val="28"/>
        </w:rPr>
        <w:t>8</w:t>
      </w:r>
      <w:r w:rsidRPr="00C8536D">
        <w:rPr>
          <w:color w:val="000000"/>
          <w:sz w:val="28"/>
          <w:szCs w:val="28"/>
        </w:rPr>
        <w:t>m</w:t>
      </w:r>
      <w:proofErr w:type="spellEnd"/>
      <w:r w:rsidRPr="00C8536D">
        <w:rPr>
          <w:color w:val="000000"/>
          <w:sz w:val="28"/>
          <w:szCs w:val="28"/>
        </w:rPr>
        <w:t>, sâu 0,</w:t>
      </w:r>
      <w:r w:rsidR="00C00590">
        <w:rPr>
          <w:color w:val="000000"/>
          <w:sz w:val="28"/>
          <w:szCs w:val="28"/>
        </w:rPr>
        <w:t>5</w:t>
      </w:r>
      <w:r w:rsidRPr="00C8536D">
        <w:rPr>
          <w:color w:val="000000"/>
          <w:sz w:val="28"/>
          <w:szCs w:val="28"/>
        </w:rPr>
        <w:t xml:space="preserve"> m, bố trí các hố ga được xây bằng gạch và bê tông cốt thép có kích thước </w:t>
      </w:r>
      <w:proofErr w:type="spellStart"/>
      <w:r w:rsidR="00AB0B86">
        <w:rPr>
          <w:color w:val="000000"/>
          <w:sz w:val="28"/>
          <w:szCs w:val="28"/>
        </w:rPr>
        <w:t>1</w:t>
      </w:r>
      <w:r w:rsidRPr="00C8536D">
        <w:rPr>
          <w:color w:val="000000"/>
          <w:sz w:val="28"/>
          <w:szCs w:val="28"/>
        </w:rPr>
        <w:t>x1x1</w:t>
      </w:r>
      <w:proofErr w:type="spellEnd"/>
      <w:r w:rsidRPr="00C8536D">
        <w:rPr>
          <w:color w:val="000000"/>
          <w:sz w:val="28"/>
          <w:szCs w:val="28"/>
        </w:rPr>
        <w:t xml:space="preserve"> m sau đó thoát thải ra hệ thống thoát nước mưa chung của </w:t>
      </w:r>
      <w:proofErr w:type="spellStart"/>
      <w:r w:rsidRPr="00C8536D">
        <w:rPr>
          <w:color w:val="000000"/>
          <w:sz w:val="28"/>
          <w:szCs w:val="28"/>
        </w:rPr>
        <w:t>KCN</w:t>
      </w:r>
      <w:proofErr w:type="spellEnd"/>
      <w:r w:rsidRPr="00C8536D">
        <w:rPr>
          <w:color w:val="000000"/>
          <w:sz w:val="28"/>
          <w:szCs w:val="28"/>
        </w:rPr>
        <w:t xml:space="preserve"> Bắc Vinh.</w:t>
      </w:r>
    </w:p>
    <w:p w14:paraId="4B3BDFAF" w14:textId="6FCB7B55" w:rsidR="004570B7" w:rsidRPr="00C8536D" w:rsidRDefault="004570B7" w:rsidP="004570B7">
      <w:pPr>
        <w:pStyle w:val="Vnbnnidung0"/>
        <w:widowControl/>
        <w:spacing w:before="120" w:after="0" w:line="240" w:lineRule="auto"/>
        <w:ind w:firstLine="709"/>
        <w:rPr>
          <w:color w:val="000000"/>
          <w:sz w:val="28"/>
          <w:szCs w:val="28"/>
        </w:rPr>
      </w:pPr>
      <w:r w:rsidRPr="00C8536D">
        <w:rPr>
          <w:color w:val="000000"/>
          <w:sz w:val="28"/>
          <w:szCs w:val="28"/>
        </w:rPr>
        <w:t xml:space="preserve">Hệ thống thoát nước mưa của Nhà máy tự chảy đấu nối với Hệ thống thu gom nước mưa của </w:t>
      </w:r>
      <w:proofErr w:type="spellStart"/>
      <w:r w:rsidRPr="00C8536D">
        <w:rPr>
          <w:color w:val="000000"/>
          <w:sz w:val="28"/>
          <w:szCs w:val="28"/>
        </w:rPr>
        <w:t>KCN</w:t>
      </w:r>
      <w:proofErr w:type="spellEnd"/>
      <w:r w:rsidRPr="00C8536D">
        <w:rPr>
          <w:color w:val="000000"/>
          <w:sz w:val="28"/>
          <w:szCs w:val="28"/>
        </w:rPr>
        <w:t xml:space="preserve"> chạy dọc tuyến đường </w:t>
      </w:r>
      <w:r w:rsidR="00AC5A1F" w:rsidRPr="00C8536D">
        <w:rPr>
          <w:color w:val="000000"/>
          <w:sz w:val="28"/>
          <w:szCs w:val="28"/>
        </w:rPr>
        <w:t xml:space="preserve">Đặng Thai </w:t>
      </w:r>
      <w:r w:rsidR="00AC5A1F" w:rsidRPr="00B04E14">
        <w:rPr>
          <w:color w:val="000000"/>
          <w:sz w:val="28"/>
          <w:szCs w:val="28"/>
        </w:rPr>
        <w:t>Mai</w:t>
      </w:r>
      <w:r w:rsidRPr="00B04E14">
        <w:rPr>
          <w:color w:val="000000"/>
          <w:sz w:val="28"/>
          <w:szCs w:val="28"/>
        </w:rPr>
        <w:t xml:space="preserve"> trước Nhà máy tại hố ga cạnh cổng chính.</w:t>
      </w:r>
    </w:p>
    <w:p w14:paraId="53010D45" w14:textId="77777777" w:rsidR="004570B7" w:rsidRPr="00C8536D" w:rsidRDefault="004570B7" w:rsidP="004570B7">
      <w:pPr>
        <w:pStyle w:val="Vnbnnidung0"/>
        <w:widowControl/>
        <w:spacing w:before="120" w:after="0" w:line="240" w:lineRule="auto"/>
        <w:ind w:firstLine="0"/>
        <w:rPr>
          <w:color w:val="000000"/>
          <w:sz w:val="28"/>
          <w:szCs w:val="28"/>
        </w:rPr>
      </w:pPr>
      <w:r w:rsidRPr="00C8536D">
        <w:rPr>
          <w:noProof/>
          <w:color w:val="000000"/>
          <w:sz w:val="28"/>
          <w:szCs w:val="28"/>
        </w:rPr>
        <mc:AlternateContent>
          <mc:Choice Requires="wps">
            <w:drawing>
              <wp:anchor distT="0" distB="0" distL="114300" distR="114300" simplePos="0" relativeHeight="251667456" behindDoc="0" locked="0" layoutInCell="1" allowOverlap="1" wp14:anchorId="740C8622" wp14:editId="2E384592">
                <wp:simplePos x="0" y="0"/>
                <wp:positionH relativeFrom="column">
                  <wp:posOffset>3781425</wp:posOffset>
                </wp:positionH>
                <wp:positionV relativeFrom="paragraph">
                  <wp:posOffset>614680</wp:posOffset>
                </wp:positionV>
                <wp:extent cx="883920" cy="487680"/>
                <wp:effectExtent l="0" t="0" r="0" b="7620"/>
                <wp:wrapNone/>
                <wp:docPr id="149" name="Rectangle 149"/>
                <wp:cNvGraphicFramePr/>
                <a:graphic xmlns:a="http://schemas.openxmlformats.org/drawingml/2006/main">
                  <a:graphicData uri="http://schemas.microsoft.com/office/word/2010/wordprocessingShape">
                    <wps:wsp>
                      <wps:cNvSpPr/>
                      <wps:spPr>
                        <a:xfrm>
                          <a:off x="0" y="0"/>
                          <a:ext cx="883920" cy="48768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DC8AEDC" w14:textId="77777777" w:rsidR="004570B7" w:rsidRPr="00962F19" w:rsidRDefault="004570B7" w:rsidP="004570B7">
                            <w:pPr>
                              <w:jc w:val="center"/>
                              <w:rPr>
                                <w:rFonts w:asciiTheme="majorHAnsi" w:hAnsiTheme="majorHAnsi" w:cstheme="majorHAnsi"/>
                                <w:sz w:val="26"/>
                                <w:szCs w:val="26"/>
                              </w:rPr>
                            </w:pPr>
                            <w:r>
                              <w:rPr>
                                <w:rFonts w:asciiTheme="majorHAnsi" w:hAnsiTheme="majorHAnsi" w:cstheme="majorHAnsi"/>
                                <w:sz w:val="26"/>
                                <w:szCs w:val="26"/>
                              </w:rPr>
                              <w:t xml:space="preserve">Ống nhựa </w:t>
                            </w:r>
                            <w:r>
                              <w:rPr>
                                <w:rFonts w:asciiTheme="majorHAnsi" w:hAnsiTheme="majorHAnsi" w:cstheme="majorHAnsi"/>
                                <w:sz w:val="26"/>
                                <w:szCs w:val="26"/>
                              </w:rPr>
                              <w:t>PVC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C8622" id="Rectangle 149" o:spid="_x0000_s1194" style="position:absolute;margin-left:297.75pt;margin-top:48.4pt;width:69.6pt;height:3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" fillcolor="white [3201]" stroked="f" strokeweight="1pt">
                <v:textbox>
                  <w:txbxContent>
                    <w:p w14:paraId="5DC8AEDC" w14:textId="77777777" w:rsidR="004570B7" w:rsidRPr="00962F19" w:rsidRDefault="004570B7" w:rsidP="004570B7">
                      <w:pPr>
                        <w:jc w:val="center"/>
                        <w:rPr>
                          <w:rFonts w:asciiTheme="majorHAnsi" w:hAnsiTheme="majorHAnsi" w:cstheme="majorHAnsi"/>
                          <w:sz w:val="26"/>
                          <w:szCs w:val="26"/>
                        </w:rPr>
                      </w:pPr>
                      <w:r>
                        <w:rPr>
                          <w:rFonts w:asciiTheme="majorHAnsi" w:hAnsiTheme="majorHAnsi" w:cstheme="majorHAnsi"/>
                          <w:sz w:val="26"/>
                          <w:szCs w:val="26"/>
                        </w:rPr>
                        <w:t xml:space="preserve">Ống nhựa </w:t>
                      </w:r>
                      <w:r>
                        <w:rPr>
                          <w:rFonts w:asciiTheme="majorHAnsi" w:hAnsiTheme="majorHAnsi" w:cstheme="majorHAnsi"/>
                          <w:sz w:val="26"/>
                          <w:szCs w:val="26"/>
                        </w:rPr>
                        <w:t>PVC</w:t>
                      </w:r>
                    </w:p>
                  </w:txbxContent>
                </v:textbox>
              </v:rect>
            </w:pict>
          </mc:Fallback>
        </mc:AlternateContent>
      </w:r>
      <w:r w:rsidRPr="00C8536D">
        <w:rPr>
          <w:noProof/>
          <w:color w:val="000000"/>
          <w:sz w:val="28"/>
          <w:szCs w:val="28"/>
        </w:rPr>
        <mc:AlternateContent>
          <mc:Choice Requires="wps">
            <w:drawing>
              <wp:anchor distT="0" distB="0" distL="114300" distR="114300" simplePos="0" relativeHeight="251662336" behindDoc="0" locked="0" layoutInCell="1" allowOverlap="1" wp14:anchorId="73D1EC51" wp14:editId="5763DB82">
                <wp:simplePos x="0" y="0"/>
                <wp:positionH relativeFrom="column">
                  <wp:posOffset>1884045</wp:posOffset>
                </wp:positionH>
                <wp:positionV relativeFrom="paragraph">
                  <wp:posOffset>1142365</wp:posOffset>
                </wp:positionV>
                <wp:extent cx="2560320" cy="518160"/>
                <wp:effectExtent l="0" t="0" r="11430" b="15240"/>
                <wp:wrapNone/>
                <wp:docPr id="135" name="Rectangle 135"/>
                <wp:cNvGraphicFramePr/>
                <a:graphic xmlns:a="http://schemas.openxmlformats.org/drawingml/2006/main">
                  <a:graphicData uri="http://schemas.microsoft.com/office/word/2010/wordprocessingShape">
                    <wps:wsp>
                      <wps:cNvSpPr/>
                      <wps:spPr>
                        <a:xfrm>
                          <a:off x="0" y="0"/>
                          <a:ext cx="2560320" cy="518160"/>
                        </a:xfrm>
                        <a:prstGeom prst="rect">
                          <a:avLst/>
                        </a:prstGeom>
                      </wps:spPr>
                      <wps:style>
                        <a:lnRef idx="2">
                          <a:schemeClr val="dk1"/>
                        </a:lnRef>
                        <a:fillRef idx="1">
                          <a:schemeClr val="lt1"/>
                        </a:fillRef>
                        <a:effectRef idx="0">
                          <a:schemeClr val="dk1"/>
                        </a:effectRef>
                        <a:fontRef idx="minor">
                          <a:schemeClr val="dk1"/>
                        </a:fontRef>
                      </wps:style>
                      <wps:txbx>
                        <w:txbxContent>
                          <w:p w14:paraId="669081DA" w14:textId="77777777" w:rsidR="004570B7" w:rsidRPr="00962F19" w:rsidRDefault="004570B7" w:rsidP="004570B7">
                            <w:pPr>
                              <w:jc w:val="center"/>
                              <w:rPr>
                                <w:rFonts w:asciiTheme="majorHAnsi" w:hAnsiTheme="majorHAnsi" w:cstheme="majorHAnsi"/>
                                <w:sz w:val="26"/>
                                <w:szCs w:val="26"/>
                              </w:rPr>
                            </w:pPr>
                            <w:r w:rsidRPr="00962F19">
                              <w:rPr>
                                <w:rFonts w:asciiTheme="majorHAnsi" w:hAnsiTheme="majorHAnsi" w:cstheme="majorHAnsi"/>
                                <w:sz w:val="26"/>
                                <w:szCs w:val="26"/>
                              </w:rPr>
                              <w:t xml:space="preserve">Mương thoát nước của </w:t>
                            </w:r>
                            <w:r w:rsidRPr="00962F19">
                              <w:rPr>
                                <w:rFonts w:asciiTheme="majorHAnsi" w:hAnsiTheme="majorHAnsi" w:cstheme="majorHAnsi"/>
                                <w:sz w:val="26"/>
                                <w:szCs w:val="26"/>
                              </w:rPr>
                              <w:t>KCN trước nhà máy, hố ga cạnh cổng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1EC51" id="Rectangle 135" o:spid="_x0000_s1195" style="position:absolute;margin-left:148.35pt;margin-top:89.95pt;width:201.6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" fillcolor="white [3201]" strokecolor="black [3200]" strokeweight="1pt">
                <v:textbox>
                  <w:txbxContent>
                    <w:p w14:paraId="669081DA" w14:textId="77777777" w:rsidR="004570B7" w:rsidRPr="00962F19" w:rsidRDefault="004570B7" w:rsidP="004570B7">
                      <w:pPr>
                        <w:jc w:val="center"/>
                        <w:rPr>
                          <w:rFonts w:asciiTheme="majorHAnsi" w:hAnsiTheme="majorHAnsi" w:cstheme="majorHAnsi"/>
                          <w:sz w:val="26"/>
                          <w:szCs w:val="26"/>
                        </w:rPr>
                      </w:pPr>
                      <w:r w:rsidRPr="00962F19">
                        <w:rPr>
                          <w:rFonts w:asciiTheme="majorHAnsi" w:hAnsiTheme="majorHAnsi" w:cstheme="majorHAnsi"/>
                          <w:sz w:val="26"/>
                          <w:szCs w:val="26"/>
                        </w:rPr>
                        <w:t xml:space="preserve">Mương thoát nước của </w:t>
                      </w:r>
                      <w:r w:rsidRPr="00962F19">
                        <w:rPr>
                          <w:rFonts w:asciiTheme="majorHAnsi" w:hAnsiTheme="majorHAnsi" w:cstheme="majorHAnsi"/>
                          <w:sz w:val="26"/>
                          <w:szCs w:val="26"/>
                        </w:rPr>
                        <w:t>KCN trước nhà máy, hố ga cạnh cổng</w:t>
                      </w:r>
                    </w:p>
                  </w:txbxContent>
                </v:textbox>
              </v:rect>
            </w:pict>
          </mc:Fallback>
        </mc:AlternateContent>
      </w:r>
      <w:r w:rsidRPr="00C8536D">
        <w:rPr>
          <w:noProof/>
          <w:color w:val="000000"/>
          <w:sz w:val="28"/>
          <w:szCs w:val="28"/>
        </w:rPr>
        <mc:AlternateContent>
          <mc:Choice Requires="wps">
            <w:drawing>
              <wp:anchor distT="0" distB="0" distL="114300" distR="114300" simplePos="0" relativeHeight="251668480" behindDoc="0" locked="0" layoutInCell="1" allowOverlap="1" wp14:anchorId="2CE8DC46" wp14:editId="7C573F4B">
                <wp:simplePos x="0" y="0"/>
                <wp:positionH relativeFrom="column">
                  <wp:posOffset>3164205</wp:posOffset>
                </wp:positionH>
                <wp:positionV relativeFrom="paragraph">
                  <wp:posOffset>860425</wp:posOffset>
                </wp:positionV>
                <wp:extent cx="0" cy="281940"/>
                <wp:effectExtent l="76200" t="0" r="57150" b="60960"/>
                <wp:wrapNone/>
                <wp:docPr id="154" name="Straight Arrow Connector 154"/>
                <wp:cNvGraphicFramePr/>
                <a:graphic xmlns:a="http://schemas.openxmlformats.org/drawingml/2006/main">
                  <a:graphicData uri="http://schemas.microsoft.com/office/word/2010/wordprocessingShape">
                    <wps:wsp>
                      <wps:cNvCnPr/>
                      <wps:spPr>
                        <a:xfrm>
                          <a:off x="0" y="0"/>
                          <a:ext cx="0" cy="281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1D90DB" id="Straight Arrow Connector 154" o:spid="_x0000_s1026" type="#_x0000_t32" style="position:absolute;margin-left:249.15pt;margin-top:67.75pt;width:0;height:22.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" strokecolor="black [3200]" strokeweight=".5pt">
                <v:stroke endarrow="block" joinstyle="miter"/>
              </v:shape>
            </w:pict>
          </mc:Fallback>
        </mc:AlternateContent>
      </w:r>
      <w:r w:rsidRPr="00C8536D">
        <w:rPr>
          <w:noProof/>
          <w:color w:val="000000"/>
          <w:sz w:val="28"/>
          <w:szCs w:val="28"/>
        </w:rPr>
        <mc:AlternateContent>
          <mc:Choice Requires="wps">
            <w:drawing>
              <wp:anchor distT="0" distB="0" distL="114300" distR="114300" simplePos="0" relativeHeight="251666432" behindDoc="0" locked="0" layoutInCell="1" allowOverlap="1" wp14:anchorId="3A242698" wp14:editId="17E962EC">
                <wp:simplePos x="0" y="0"/>
                <wp:positionH relativeFrom="column">
                  <wp:posOffset>3644265</wp:posOffset>
                </wp:positionH>
                <wp:positionV relativeFrom="paragraph">
                  <wp:posOffset>578485</wp:posOffset>
                </wp:positionV>
                <wp:extent cx="1082040" cy="0"/>
                <wp:effectExtent l="38100" t="76200" r="0" b="95250"/>
                <wp:wrapNone/>
                <wp:docPr id="148" name="Straight Arrow Connector 148"/>
                <wp:cNvGraphicFramePr/>
                <a:graphic xmlns:a="http://schemas.openxmlformats.org/drawingml/2006/main">
                  <a:graphicData uri="http://schemas.microsoft.com/office/word/2010/wordprocessingShape">
                    <wps:wsp>
                      <wps:cNvCnPr/>
                      <wps:spPr>
                        <a:xfrm flipH="1">
                          <a:off x="0" y="0"/>
                          <a:ext cx="10820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E9756A" id="Straight Arrow Connector 148" o:spid="_x0000_s1026" type="#_x0000_t32" style="position:absolute;margin-left:286.95pt;margin-top:45.55pt;width:85.2pt;height: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" strokecolor="black [3200]" strokeweight=".5pt">
                <v:stroke endarrow="block" joinstyle="miter"/>
              </v:shape>
            </w:pict>
          </mc:Fallback>
        </mc:AlternateContent>
      </w:r>
      <w:r w:rsidRPr="00C8536D">
        <w:rPr>
          <w:noProof/>
          <w:color w:val="000000"/>
          <w:sz w:val="28"/>
          <w:szCs w:val="28"/>
        </w:rPr>
        <mc:AlternateContent>
          <mc:Choice Requires="wps">
            <w:drawing>
              <wp:anchor distT="0" distB="0" distL="114300" distR="114300" simplePos="0" relativeHeight="251663360" behindDoc="0" locked="0" layoutInCell="1" allowOverlap="1" wp14:anchorId="6F84B912" wp14:editId="51BCD05D">
                <wp:simplePos x="0" y="0"/>
                <wp:positionH relativeFrom="column">
                  <wp:posOffset>4726305</wp:posOffset>
                </wp:positionH>
                <wp:positionV relativeFrom="paragraph">
                  <wp:posOffset>273685</wp:posOffset>
                </wp:positionV>
                <wp:extent cx="922020" cy="594360"/>
                <wp:effectExtent l="0" t="0" r="11430" b="15240"/>
                <wp:wrapNone/>
                <wp:docPr id="141" name="Rectangle 141"/>
                <wp:cNvGraphicFramePr/>
                <a:graphic xmlns:a="http://schemas.openxmlformats.org/drawingml/2006/main">
                  <a:graphicData uri="http://schemas.microsoft.com/office/word/2010/wordprocessingShape">
                    <wps:wsp>
                      <wps:cNvSpPr/>
                      <wps:spPr>
                        <a:xfrm>
                          <a:off x="0" y="0"/>
                          <a:ext cx="922020" cy="594360"/>
                        </a:xfrm>
                        <a:prstGeom prst="rect">
                          <a:avLst/>
                        </a:prstGeom>
                      </wps:spPr>
                      <wps:style>
                        <a:lnRef idx="2">
                          <a:schemeClr val="dk1"/>
                        </a:lnRef>
                        <a:fillRef idx="1">
                          <a:schemeClr val="lt1"/>
                        </a:fillRef>
                        <a:effectRef idx="0">
                          <a:schemeClr val="dk1"/>
                        </a:effectRef>
                        <a:fontRef idx="minor">
                          <a:schemeClr val="dk1"/>
                        </a:fontRef>
                      </wps:style>
                      <wps:txbx>
                        <w:txbxContent>
                          <w:p w14:paraId="35D918F9" w14:textId="77777777" w:rsidR="004570B7" w:rsidRPr="00962F19" w:rsidRDefault="004570B7" w:rsidP="004570B7">
                            <w:pPr>
                              <w:jc w:val="center"/>
                              <w:rPr>
                                <w:rFonts w:asciiTheme="majorHAnsi" w:hAnsiTheme="majorHAnsi" w:cstheme="majorHAnsi"/>
                                <w:sz w:val="26"/>
                                <w:szCs w:val="26"/>
                              </w:rPr>
                            </w:pPr>
                            <w:r w:rsidRPr="00962F19">
                              <w:rPr>
                                <w:rFonts w:asciiTheme="majorHAnsi" w:hAnsiTheme="majorHAnsi" w:cstheme="majorHAnsi"/>
                                <w:sz w:val="26"/>
                                <w:szCs w:val="26"/>
                              </w:rPr>
                              <w:t xml:space="preserve">Nước mưa </w:t>
                            </w:r>
                            <w:r>
                              <w:rPr>
                                <w:rFonts w:asciiTheme="majorHAnsi" w:hAnsiTheme="majorHAnsi" w:cstheme="majorHAnsi"/>
                                <w:sz w:val="26"/>
                                <w:szCs w:val="26"/>
                              </w:rPr>
                              <w:t>từ mái nhà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4B912" id="Rectangle 141" o:spid="_x0000_s1196" style="position:absolute;margin-left:372.15pt;margin-top:21.55pt;width:72.6pt;height:4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" fillcolor="white [3201]" strokecolor="black [3200]" strokeweight="1pt">
                <v:textbox>
                  <w:txbxContent>
                    <w:p w14:paraId="35D918F9" w14:textId="77777777" w:rsidR="004570B7" w:rsidRPr="00962F19" w:rsidRDefault="004570B7" w:rsidP="004570B7">
                      <w:pPr>
                        <w:jc w:val="center"/>
                        <w:rPr>
                          <w:rFonts w:asciiTheme="majorHAnsi" w:hAnsiTheme="majorHAnsi" w:cstheme="majorHAnsi"/>
                          <w:sz w:val="26"/>
                          <w:szCs w:val="26"/>
                        </w:rPr>
                      </w:pPr>
                      <w:r w:rsidRPr="00962F19">
                        <w:rPr>
                          <w:rFonts w:asciiTheme="majorHAnsi" w:hAnsiTheme="majorHAnsi" w:cstheme="majorHAnsi"/>
                          <w:sz w:val="26"/>
                          <w:szCs w:val="26"/>
                        </w:rPr>
                        <w:t xml:space="preserve">Nước mưa </w:t>
                      </w:r>
                      <w:r>
                        <w:rPr>
                          <w:rFonts w:asciiTheme="majorHAnsi" w:hAnsiTheme="majorHAnsi" w:cstheme="majorHAnsi"/>
                          <w:sz w:val="26"/>
                          <w:szCs w:val="26"/>
                        </w:rPr>
                        <w:t>từ mái nhà</w:t>
                      </w:r>
                    </w:p>
                  </w:txbxContent>
                </v:textbox>
              </v:rect>
            </w:pict>
          </mc:Fallback>
        </mc:AlternateContent>
      </w:r>
      <w:r w:rsidRPr="00C8536D">
        <w:rPr>
          <w:noProof/>
          <w:color w:val="000000"/>
          <w:sz w:val="28"/>
          <w:szCs w:val="28"/>
        </w:rPr>
        <mc:AlternateContent>
          <mc:Choice Requires="wps">
            <w:drawing>
              <wp:anchor distT="0" distB="0" distL="114300" distR="114300" simplePos="0" relativeHeight="251665408" behindDoc="0" locked="0" layoutInCell="1" allowOverlap="1" wp14:anchorId="53925E1E" wp14:editId="3131990A">
                <wp:simplePos x="0" y="0"/>
                <wp:positionH relativeFrom="column">
                  <wp:posOffset>2379345</wp:posOffset>
                </wp:positionH>
                <wp:positionV relativeFrom="paragraph">
                  <wp:posOffset>578485</wp:posOffset>
                </wp:positionV>
                <wp:extent cx="297180" cy="0"/>
                <wp:effectExtent l="0" t="76200" r="26670" b="95250"/>
                <wp:wrapNone/>
                <wp:docPr id="146" name="Straight Arrow Connector 146"/>
                <wp:cNvGraphicFramePr/>
                <a:graphic xmlns:a="http://schemas.openxmlformats.org/drawingml/2006/main">
                  <a:graphicData uri="http://schemas.microsoft.com/office/word/2010/wordprocessingShape">
                    <wps:wsp>
                      <wps:cNvCnPr/>
                      <wps:spPr>
                        <a:xfrm>
                          <a:off x="0" y="0"/>
                          <a:ext cx="2971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837244" id="Straight Arrow Connector 146" o:spid="_x0000_s1026" type="#_x0000_t32" style="position:absolute;margin-left:187.35pt;margin-top:45.55pt;width:23.4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" strokecolor="black [3200]" strokeweight=".5pt">
                <v:stroke endarrow="block" joinstyle="miter"/>
              </v:shape>
            </w:pict>
          </mc:Fallback>
        </mc:AlternateContent>
      </w:r>
      <w:r w:rsidRPr="00C8536D">
        <w:rPr>
          <w:noProof/>
          <w:color w:val="000000"/>
          <w:sz w:val="28"/>
          <w:szCs w:val="28"/>
        </w:rPr>
        <mc:AlternateContent>
          <mc:Choice Requires="wps">
            <w:drawing>
              <wp:anchor distT="0" distB="0" distL="114300" distR="114300" simplePos="0" relativeHeight="251660288" behindDoc="0" locked="0" layoutInCell="1" allowOverlap="1" wp14:anchorId="56C8DCF0" wp14:editId="72D0C7E3">
                <wp:simplePos x="0" y="0"/>
                <wp:positionH relativeFrom="column">
                  <wp:posOffset>2676525</wp:posOffset>
                </wp:positionH>
                <wp:positionV relativeFrom="paragraph">
                  <wp:posOffset>273685</wp:posOffset>
                </wp:positionV>
                <wp:extent cx="967740" cy="594360"/>
                <wp:effectExtent l="0" t="0" r="22860" b="15240"/>
                <wp:wrapNone/>
                <wp:docPr id="128" name="Rectangle 128"/>
                <wp:cNvGraphicFramePr/>
                <a:graphic xmlns:a="http://schemas.openxmlformats.org/drawingml/2006/main">
                  <a:graphicData uri="http://schemas.microsoft.com/office/word/2010/wordprocessingShape">
                    <wps:wsp>
                      <wps:cNvSpPr/>
                      <wps:spPr>
                        <a:xfrm>
                          <a:off x="0" y="0"/>
                          <a:ext cx="967740" cy="594360"/>
                        </a:xfrm>
                        <a:prstGeom prst="rect">
                          <a:avLst/>
                        </a:prstGeom>
                      </wps:spPr>
                      <wps:style>
                        <a:lnRef idx="2">
                          <a:schemeClr val="dk1"/>
                        </a:lnRef>
                        <a:fillRef idx="1">
                          <a:schemeClr val="lt1"/>
                        </a:fillRef>
                        <a:effectRef idx="0">
                          <a:schemeClr val="dk1"/>
                        </a:effectRef>
                        <a:fontRef idx="minor">
                          <a:schemeClr val="dk1"/>
                        </a:fontRef>
                      </wps:style>
                      <wps:txbx>
                        <w:txbxContent>
                          <w:p w14:paraId="61A5B2B7" w14:textId="77777777" w:rsidR="004570B7" w:rsidRPr="00962F19" w:rsidRDefault="004570B7" w:rsidP="004570B7">
                            <w:pPr>
                              <w:jc w:val="center"/>
                              <w:rPr>
                                <w:rFonts w:asciiTheme="majorHAnsi" w:hAnsiTheme="majorHAnsi" w:cstheme="majorHAnsi"/>
                                <w:sz w:val="26"/>
                                <w:szCs w:val="26"/>
                              </w:rPr>
                            </w:pPr>
                            <w:r w:rsidRPr="00962F19">
                              <w:rPr>
                                <w:rFonts w:asciiTheme="majorHAnsi" w:hAnsiTheme="majorHAnsi" w:cstheme="majorHAnsi"/>
                                <w:sz w:val="26"/>
                                <w:szCs w:val="26"/>
                              </w:rPr>
                              <w:t>Cống thoát nước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8DCF0" id="Rectangle 128" o:spid="_x0000_s1197" style="position:absolute;margin-left:210.75pt;margin-top:21.55pt;width:76.2pt;height:4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" fillcolor="white [3201]" strokecolor="black [3200]" strokeweight="1pt">
                <v:textbox>
                  <w:txbxContent>
                    <w:p w14:paraId="61A5B2B7" w14:textId="77777777" w:rsidR="004570B7" w:rsidRPr="00962F19" w:rsidRDefault="004570B7" w:rsidP="004570B7">
                      <w:pPr>
                        <w:jc w:val="center"/>
                        <w:rPr>
                          <w:rFonts w:asciiTheme="majorHAnsi" w:hAnsiTheme="majorHAnsi" w:cstheme="majorHAnsi"/>
                          <w:sz w:val="26"/>
                          <w:szCs w:val="26"/>
                        </w:rPr>
                      </w:pPr>
                      <w:r w:rsidRPr="00962F19">
                        <w:rPr>
                          <w:rFonts w:asciiTheme="majorHAnsi" w:hAnsiTheme="majorHAnsi" w:cstheme="majorHAnsi"/>
                          <w:sz w:val="26"/>
                          <w:szCs w:val="26"/>
                        </w:rPr>
                        <w:t>Cống thoát nước</w:t>
                      </w:r>
                    </w:p>
                  </w:txbxContent>
                </v:textbox>
              </v:rect>
            </w:pict>
          </mc:Fallback>
        </mc:AlternateContent>
      </w:r>
      <w:r w:rsidRPr="00C8536D">
        <w:rPr>
          <w:noProof/>
          <w:color w:val="000000"/>
          <w:sz w:val="28"/>
          <w:szCs w:val="28"/>
        </w:rPr>
        <mc:AlternateContent>
          <mc:Choice Requires="wps">
            <w:drawing>
              <wp:anchor distT="0" distB="0" distL="114300" distR="114300" simplePos="0" relativeHeight="251659264" behindDoc="0" locked="0" layoutInCell="1" allowOverlap="1" wp14:anchorId="4E915476" wp14:editId="38621C97">
                <wp:simplePos x="0" y="0"/>
                <wp:positionH relativeFrom="column">
                  <wp:posOffset>108585</wp:posOffset>
                </wp:positionH>
                <wp:positionV relativeFrom="paragraph">
                  <wp:posOffset>258445</wp:posOffset>
                </wp:positionV>
                <wp:extent cx="960120" cy="594360"/>
                <wp:effectExtent l="0" t="0" r="11430" b="15240"/>
                <wp:wrapNone/>
                <wp:docPr id="115" name="Rectangle 115"/>
                <wp:cNvGraphicFramePr/>
                <a:graphic xmlns:a="http://schemas.openxmlformats.org/drawingml/2006/main">
                  <a:graphicData uri="http://schemas.microsoft.com/office/word/2010/wordprocessingShape">
                    <wps:wsp>
                      <wps:cNvSpPr/>
                      <wps:spPr>
                        <a:xfrm>
                          <a:off x="0" y="0"/>
                          <a:ext cx="960120" cy="594360"/>
                        </a:xfrm>
                        <a:prstGeom prst="rect">
                          <a:avLst/>
                        </a:prstGeom>
                      </wps:spPr>
                      <wps:style>
                        <a:lnRef idx="2">
                          <a:schemeClr val="dk1"/>
                        </a:lnRef>
                        <a:fillRef idx="1">
                          <a:schemeClr val="lt1"/>
                        </a:fillRef>
                        <a:effectRef idx="0">
                          <a:schemeClr val="dk1"/>
                        </a:effectRef>
                        <a:fontRef idx="minor">
                          <a:schemeClr val="dk1"/>
                        </a:fontRef>
                      </wps:style>
                      <wps:txbx>
                        <w:txbxContent>
                          <w:p w14:paraId="430E2F87" w14:textId="77777777" w:rsidR="004570B7" w:rsidRPr="00962F19" w:rsidRDefault="004570B7" w:rsidP="004570B7">
                            <w:pPr>
                              <w:jc w:val="center"/>
                              <w:rPr>
                                <w:rFonts w:asciiTheme="majorHAnsi" w:hAnsiTheme="majorHAnsi" w:cstheme="majorHAnsi"/>
                                <w:sz w:val="26"/>
                                <w:szCs w:val="26"/>
                              </w:rPr>
                            </w:pPr>
                            <w:r w:rsidRPr="00962F19">
                              <w:rPr>
                                <w:rFonts w:asciiTheme="majorHAnsi" w:hAnsiTheme="majorHAnsi" w:cstheme="majorHAnsi"/>
                                <w:sz w:val="26"/>
                                <w:szCs w:val="26"/>
                              </w:rPr>
                              <w:t>Nước mưa chảy tràn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15476" id="Rectangle 115" o:spid="_x0000_s1198" style="position:absolute;margin-left:8.55pt;margin-top:20.35pt;width:75.6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" fillcolor="white [3201]" strokecolor="black [3200]" strokeweight="1pt">
                <v:textbox>
                  <w:txbxContent>
                    <w:p w14:paraId="430E2F87" w14:textId="77777777" w:rsidR="004570B7" w:rsidRPr="00962F19" w:rsidRDefault="004570B7" w:rsidP="004570B7">
                      <w:pPr>
                        <w:jc w:val="center"/>
                        <w:rPr>
                          <w:rFonts w:asciiTheme="majorHAnsi" w:hAnsiTheme="majorHAnsi" w:cstheme="majorHAnsi"/>
                          <w:sz w:val="26"/>
                          <w:szCs w:val="26"/>
                        </w:rPr>
                      </w:pPr>
                      <w:r w:rsidRPr="00962F19">
                        <w:rPr>
                          <w:rFonts w:asciiTheme="majorHAnsi" w:hAnsiTheme="majorHAnsi" w:cstheme="majorHAnsi"/>
                          <w:sz w:val="26"/>
                          <w:szCs w:val="26"/>
                        </w:rPr>
                        <w:t>Nước mưa chảy tràn</w:t>
                      </w:r>
                    </w:p>
                  </w:txbxContent>
                </v:textbox>
              </v:rect>
            </w:pict>
          </mc:Fallback>
        </mc:AlternateContent>
      </w:r>
      <w:r w:rsidRPr="00C8536D">
        <w:rPr>
          <w:noProof/>
          <w:color w:val="000000"/>
          <w:sz w:val="28"/>
          <w:szCs w:val="28"/>
        </w:rPr>
        <mc:AlternateContent>
          <mc:Choice Requires="wps">
            <w:drawing>
              <wp:anchor distT="0" distB="0" distL="114300" distR="114300" simplePos="0" relativeHeight="251661312" behindDoc="0" locked="0" layoutInCell="1" allowOverlap="1" wp14:anchorId="26EFB203" wp14:editId="548CD8CF">
                <wp:simplePos x="0" y="0"/>
                <wp:positionH relativeFrom="column">
                  <wp:posOffset>1358265</wp:posOffset>
                </wp:positionH>
                <wp:positionV relativeFrom="paragraph">
                  <wp:posOffset>266065</wp:posOffset>
                </wp:positionV>
                <wp:extent cx="1021080" cy="594360"/>
                <wp:effectExtent l="0" t="0" r="26670" b="15240"/>
                <wp:wrapNone/>
                <wp:docPr id="129" name="Rectangle 129"/>
                <wp:cNvGraphicFramePr/>
                <a:graphic xmlns:a="http://schemas.openxmlformats.org/drawingml/2006/main">
                  <a:graphicData uri="http://schemas.microsoft.com/office/word/2010/wordprocessingShape">
                    <wps:wsp>
                      <wps:cNvSpPr/>
                      <wps:spPr>
                        <a:xfrm>
                          <a:off x="0" y="0"/>
                          <a:ext cx="1021080" cy="594360"/>
                        </a:xfrm>
                        <a:prstGeom prst="rect">
                          <a:avLst/>
                        </a:prstGeom>
                      </wps:spPr>
                      <wps:style>
                        <a:lnRef idx="2">
                          <a:schemeClr val="dk1"/>
                        </a:lnRef>
                        <a:fillRef idx="1">
                          <a:schemeClr val="lt1"/>
                        </a:fillRef>
                        <a:effectRef idx="0">
                          <a:schemeClr val="dk1"/>
                        </a:effectRef>
                        <a:fontRef idx="minor">
                          <a:schemeClr val="dk1"/>
                        </a:fontRef>
                      </wps:style>
                      <wps:txbx>
                        <w:txbxContent>
                          <w:p w14:paraId="0DC4A901" w14:textId="77777777" w:rsidR="004570B7" w:rsidRPr="00962F19" w:rsidRDefault="004570B7" w:rsidP="004570B7">
                            <w:pPr>
                              <w:jc w:val="center"/>
                              <w:rPr>
                                <w:rFonts w:ascii="Times New Roman" w:hAnsi="Times New Roman" w:cs="Times New Roman"/>
                                <w:sz w:val="26"/>
                                <w:szCs w:val="26"/>
                              </w:rPr>
                            </w:pPr>
                            <w:r w:rsidRPr="00962F19">
                              <w:rPr>
                                <w:rFonts w:ascii="Times New Roman" w:hAnsi="Times New Roman" w:cs="Times New Roman"/>
                                <w:sz w:val="26"/>
                                <w:szCs w:val="26"/>
                              </w:rPr>
                              <w:t>Lắng sơ bộ tại hố 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FB203" id="Rectangle 129" o:spid="_x0000_s1199" style="position:absolute;margin-left:106.95pt;margin-top:20.95pt;width:80.4pt;height:4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" fillcolor="white [3201]" strokecolor="black [3200]" strokeweight="1pt">
                <v:textbox>
                  <w:txbxContent>
                    <w:p w14:paraId="0DC4A901" w14:textId="77777777" w:rsidR="004570B7" w:rsidRPr="00962F19" w:rsidRDefault="004570B7" w:rsidP="004570B7">
                      <w:pPr>
                        <w:jc w:val="center"/>
                        <w:rPr>
                          <w:rFonts w:ascii="Times New Roman" w:hAnsi="Times New Roman" w:cs="Times New Roman"/>
                          <w:sz w:val="26"/>
                          <w:szCs w:val="26"/>
                        </w:rPr>
                      </w:pPr>
                      <w:r w:rsidRPr="00962F19">
                        <w:rPr>
                          <w:rFonts w:ascii="Times New Roman" w:hAnsi="Times New Roman" w:cs="Times New Roman"/>
                          <w:sz w:val="26"/>
                          <w:szCs w:val="26"/>
                        </w:rPr>
                        <w:t>Lắng sơ bộ tại hố ga</w:t>
                      </w:r>
                    </w:p>
                  </w:txbxContent>
                </v:textbox>
              </v:rect>
            </w:pict>
          </mc:Fallback>
        </mc:AlternateContent>
      </w:r>
      <w:r w:rsidRPr="00C8536D">
        <w:rPr>
          <w:noProof/>
          <w:color w:val="000000"/>
          <w:sz w:val="28"/>
          <w:szCs w:val="28"/>
        </w:rPr>
        <mc:AlternateContent>
          <mc:Choice Requires="wps">
            <w:drawing>
              <wp:anchor distT="0" distB="0" distL="114300" distR="114300" simplePos="0" relativeHeight="251664384" behindDoc="0" locked="0" layoutInCell="1" allowOverlap="1" wp14:anchorId="3A664E1F" wp14:editId="01CFDBB3">
                <wp:simplePos x="0" y="0"/>
                <wp:positionH relativeFrom="column">
                  <wp:posOffset>1068705</wp:posOffset>
                </wp:positionH>
                <wp:positionV relativeFrom="paragraph">
                  <wp:posOffset>578485</wp:posOffset>
                </wp:positionV>
                <wp:extent cx="289560" cy="0"/>
                <wp:effectExtent l="0" t="76200" r="15240" b="95250"/>
                <wp:wrapNone/>
                <wp:docPr id="143" name="Straight Arrow Connector 143"/>
                <wp:cNvGraphicFramePr/>
                <a:graphic xmlns:a="http://schemas.openxmlformats.org/drawingml/2006/main">
                  <a:graphicData uri="http://schemas.microsoft.com/office/word/2010/wordprocessingShape">
                    <wps:wsp>
                      <wps:cNvCnPr/>
                      <wps:spPr>
                        <a:xfrm>
                          <a:off x="0" y="0"/>
                          <a:ext cx="2895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EA5287" id="Straight Arrow Connector 143" o:spid="_x0000_s1026" type="#_x0000_t32" style="position:absolute;margin-left:84.15pt;margin-top:45.55pt;width:22.8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" strokecolor="black [3200]" strokeweight=".5pt">
                <v:stroke endarrow="block" joinstyle="miter"/>
              </v:shape>
            </w:pict>
          </mc:Fallback>
        </mc:AlternateContent>
      </w:r>
      <w:r w:rsidRPr="00C8536D">
        <w:rPr>
          <w:noProof/>
          <w:color w:val="000000"/>
          <w:sz w:val="28"/>
          <w:szCs w:val="28"/>
        </w:rPr>
        <w:drawing>
          <wp:inline distT="0" distB="0" distL="0" distR="0" wp14:anchorId="1E2C0CBD" wp14:editId="1AF176AC">
            <wp:extent cx="5524500" cy="1645920"/>
            <wp:effectExtent l="0" t="0" r="0" b="0"/>
            <wp:docPr id="83" name="Diagram 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A6701F5" w14:textId="77777777" w:rsidR="004570B7" w:rsidRPr="00A44B65" w:rsidRDefault="004570B7" w:rsidP="00A44B65">
      <w:pPr>
        <w:pStyle w:val="Vnbnnidung0"/>
        <w:widowControl/>
        <w:spacing w:before="120" w:after="0" w:line="240" w:lineRule="auto"/>
        <w:ind w:firstLine="0"/>
        <w:jc w:val="center"/>
        <w:outlineLvl w:val="2"/>
        <w:rPr>
          <w:i/>
          <w:iCs/>
          <w:color w:val="000000"/>
          <w:sz w:val="28"/>
          <w:szCs w:val="28"/>
        </w:rPr>
      </w:pPr>
      <w:bookmarkStart w:id="62" w:name="_Toc121229802"/>
      <w:bookmarkStart w:id="63" w:name="_Toc121746588"/>
      <w:r w:rsidRPr="00A44B65">
        <w:rPr>
          <w:i/>
          <w:iCs/>
          <w:color w:val="000000"/>
          <w:sz w:val="28"/>
          <w:szCs w:val="28"/>
        </w:rPr>
        <w:t>Hình 3.1: Sơ đồ hệ thống</w:t>
      </w:r>
      <w:bookmarkEnd w:id="62"/>
      <w:bookmarkEnd w:id="63"/>
      <w:r w:rsidRPr="00A44B65">
        <w:rPr>
          <w:i/>
          <w:iCs/>
          <w:color w:val="000000"/>
          <w:sz w:val="28"/>
          <w:szCs w:val="28"/>
        </w:rPr>
        <w:t xml:space="preserve"> </w:t>
      </w:r>
    </w:p>
    <w:p w14:paraId="0CC2F171" w14:textId="77777777" w:rsidR="004570B7" w:rsidRPr="00C8536D" w:rsidRDefault="004570B7" w:rsidP="004570B7">
      <w:pPr>
        <w:pStyle w:val="Vnbnnidung0"/>
        <w:widowControl/>
        <w:spacing w:before="120"/>
        <w:rPr>
          <w:color w:val="000000"/>
          <w:sz w:val="28"/>
          <w:szCs w:val="28"/>
        </w:rPr>
      </w:pPr>
      <w:r w:rsidRPr="00C8536D">
        <w:rPr>
          <w:color w:val="000000"/>
          <w:sz w:val="28"/>
          <w:szCs w:val="28"/>
        </w:rPr>
        <w:tab/>
        <w:t>Ngoài ra, để giảm thiểu lượng chất bẩn hòa tan vào trong nước mưa chảy tràn, Công ty còn thực hiện các biện pháp sau:</w:t>
      </w:r>
    </w:p>
    <w:p w14:paraId="2DB542EF" w14:textId="77777777" w:rsidR="004570B7" w:rsidRPr="00C8536D" w:rsidRDefault="004570B7" w:rsidP="004570B7">
      <w:pPr>
        <w:pStyle w:val="Vnbnnidung0"/>
        <w:widowControl/>
        <w:numPr>
          <w:ilvl w:val="0"/>
          <w:numId w:val="6"/>
        </w:numPr>
        <w:spacing w:before="120"/>
        <w:rPr>
          <w:color w:val="000000"/>
          <w:sz w:val="28"/>
          <w:szCs w:val="28"/>
        </w:rPr>
      </w:pPr>
      <w:r w:rsidRPr="00C8536D">
        <w:rPr>
          <w:color w:val="000000"/>
          <w:sz w:val="28"/>
          <w:szCs w:val="28"/>
        </w:rPr>
        <w:t xml:space="preserve">Bố trí công nhân chuyên trách thực hiện thực hiện vệ sinh sạch sẽ toàn bộ mặt bằng khu vực Nhà máy sau mỗi ngày làm việc nhằm loại bỏ tất cả đất cát và các chất bẩn khác có thể trôi theo nước mưa gây ô nhiễm. </w:t>
      </w:r>
    </w:p>
    <w:p w14:paraId="1DD59E39" w14:textId="77777777" w:rsidR="004570B7" w:rsidRPr="00567DBD" w:rsidRDefault="004570B7" w:rsidP="004570B7">
      <w:pPr>
        <w:pStyle w:val="Vnbnnidung0"/>
        <w:widowControl/>
        <w:numPr>
          <w:ilvl w:val="0"/>
          <w:numId w:val="6"/>
        </w:numPr>
        <w:spacing w:before="120" w:after="0" w:line="240" w:lineRule="auto"/>
        <w:rPr>
          <w:color w:val="000000"/>
          <w:sz w:val="28"/>
          <w:szCs w:val="28"/>
        </w:rPr>
      </w:pPr>
      <w:r w:rsidRPr="00C8536D">
        <w:rPr>
          <w:color w:val="000000"/>
          <w:sz w:val="28"/>
          <w:szCs w:val="28"/>
        </w:rPr>
        <w:t>Định kỳ hàng tháng, trước và sau mỗi trận mưa tiến hành nạo vét hố ga loại bỏ lá cây, bùn cặn cuốn theo nước mưa xuống cống.</w:t>
      </w:r>
    </w:p>
    <w:p w14:paraId="2723AA8E" w14:textId="62982F80" w:rsidR="004570B7" w:rsidRPr="00C8536D" w:rsidRDefault="00A44B65" w:rsidP="00A44B65">
      <w:pPr>
        <w:pStyle w:val="Vnbnnidung0"/>
        <w:widowControl/>
        <w:tabs>
          <w:tab w:val="left" w:pos="1946"/>
        </w:tabs>
        <w:spacing w:before="120" w:after="0" w:line="240" w:lineRule="auto"/>
        <w:ind w:firstLine="0"/>
        <w:outlineLvl w:val="1"/>
        <w:rPr>
          <w:rStyle w:val="Vnbnnidung"/>
          <w:b/>
          <w:bCs/>
          <w:color w:val="000000"/>
          <w:sz w:val="28"/>
          <w:szCs w:val="28"/>
          <w:lang w:eastAsia="vi-VN"/>
        </w:rPr>
      </w:pPr>
      <w:bookmarkStart w:id="64" w:name="bookmark709"/>
      <w:bookmarkStart w:id="65" w:name="_Toc121229803"/>
      <w:bookmarkStart w:id="66" w:name="_Toc121746589"/>
      <w:r>
        <w:rPr>
          <w:rStyle w:val="Vnbnnidung"/>
          <w:b/>
          <w:bCs/>
          <w:color w:val="000000"/>
          <w:sz w:val="28"/>
          <w:szCs w:val="28"/>
          <w:lang w:eastAsia="vi-VN"/>
        </w:rPr>
        <w:t>3.</w:t>
      </w:r>
      <w:r w:rsidR="004570B7" w:rsidRPr="00C8536D">
        <w:rPr>
          <w:rStyle w:val="Vnbnnidung"/>
          <w:b/>
          <w:bCs/>
          <w:color w:val="000000"/>
          <w:sz w:val="28"/>
          <w:szCs w:val="28"/>
          <w:lang w:eastAsia="vi-VN"/>
        </w:rPr>
        <w:t>1</w:t>
      </w:r>
      <w:bookmarkEnd w:id="64"/>
      <w:r w:rsidR="004570B7" w:rsidRPr="00C8536D">
        <w:rPr>
          <w:rStyle w:val="Vnbnnidung"/>
          <w:b/>
          <w:bCs/>
          <w:color w:val="000000"/>
          <w:sz w:val="28"/>
          <w:szCs w:val="28"/>
          <w:lang w:eastAsia="vi-VN"/>
        </w:rPr>
        <w:t>.2. Thu gom, thoát nước thải:</w:t>
      </w:r>
      <w:bookmarkEnd w:id="65"/>
      <w:bookmarkEnd w:id="66"/>
    </w:p>
    <w:p w14:paraId="1E52C5C1" w14:textId="77777777" w:rsidR="004570B7" w:rsidRPr="00C8536D" w:rsidRDefault="004570B7" w:rsidP="004570B7">
      <w:pPr>
        <w:pStyle w:val="Vnbnnidung0"/>
        <w:widowControl/>
        <w:tabs>
          <w:tab w:val="left" w:pos="1946"/>
        </w:tabs>
        <w:spacing w:before="120" w:after="0" w:line="240" w:lineRule="auto"/>
        <w:ind w:firstLine="0"/>
        <w:rPr>
          <w:b/>
          <w:bCs/>
          <w:color w:val="000000"/>
          <w:sz w:val="28"/>
          <w:szCs w:val="28"/>
        </w:rPr>
      </w:pPr>
      <w:r w:rsidRPr="00C8536D">
        <w:rPr>
          <w:rStyle w:val="Vnbnnidung"/>
          <w:b/>
          <w:bCs/>
          <w:color w:val="000000"/>
          <w:sz w:val="28"/>
          <w:szCs w:val="28"/>
          <w:lang w:eastAsia="vi-VN"/>
        </w:rPr>
        <w:t>1.2.1. Nước thải sinh hoạt:</w:t>
      </w:r>
    </w:p>
    <w:p w14:paraId="1137C9C2" w14:textId="77777777" w:rsidR="004570B7" w:rsidRPr="00C8536D" w:rsidRDefault="004570B7" w:rsidP="004570B7">
      <w:pPr>
        <w:pStyle w:val="Vnbnnidung0"/>
        <w:widowControl/>
        <w:tabs>
          <w:tab w:val="left" w:pos="1946"/>
          <w:tab w:val="left" w:pos="3261"/>
        </w:tabs>
        <w:spacing w:before="120" w:after="0" w:line="240" w:lineRule="auto"/>
        <w:rPr>
          <w:color w:val="000000"/>
          <w:sz w:val="28"/>
          <w:szCs w:val="28"/>
        </w:rPr>
      </w:pPr>
      <w:r w:rsidRPr="00C8536D">
        <w:rPr>
          <w:rStyle w:val="Vnbnnidung"/>
          <w:color w:val="000000"/>
          <w:sz w:val="28"/>
          <w:szCs w:val="28"/>
          <w:lang w:eastAsia="vi-VN"/>
        </w:rPr>
        <w:t xml:space="preserve">- </w:t>
      </w:r>
      <w:r w:rsidRPr="00C8536D">
        <w:rPr>
          <w:color w:val="000000"/>
          <w:sz w:val="28"/>
          <w:szCs w:val="28"/>
        </w:rPr>
        <w:t>Hệ thống thoát nước của công trình:</w:t>
      </w:r>
    </w:p>
    <w:p w14:paraId="2443C470" w14:textId="0A54C792" w:rsidR="004570B7" w:rsidRPr="00C8536D" w:rsidRDefault="004570B7" w:rsidP="004570B7">
      <w:pPr>
        <w:pStyle w:val="Vnbnnidung0"/>
        <w:widowControl/>
        <w:tabs>
          <w:tab w:val="left" w:pos="1946"/>
        </w:tabs>
        <w:spacing w:before="120"/>
        <w:rPr>
          <w:color w:val="000000"/>
          <w:sz w:val="28"/>
          <w:szCs w:val="28"/>
        </w:rPr>
      </w:pPr>
      <w:r w:rsidRPr="00C8536D">
        <w:rPr>
          <w:color w:val="000000"/>
          <w:sz w:val="28"/>
          <w:szCs w:val="28"/>
        </w:rPr>
        <w:t xml:space="preserve">Nước thải từ khu vực rửa tay chân, khu nhà ăn… được thu gom theo hệ thống các đường ống nhựa </w:t>
      </w:r>
      <w:proofErr w:type="spellStart"/>
      <w:r w:rsidRPr="00C8536D">
        <w:rPr>
          <w:color w:val="000000"/>
          <w:sz w:val="28"/>
          <w:szCs w:val="28"/>
        </w:rPr>
        <w:t>PVC</w:t>
      </w:r>
      <w:proofErr w:type="spellEnd"/>
      <w:r w:rsidRPr="00C8536D">
        <w:rPr>
          <w:color w:val="000000"/>
          <w:sz w:val="28"/>
          <w:szCs w:val="28"/>
        </w:rPr>
        <w:t xml:space="preserve"> </w:t>
      </w:r>
      <w:proofErr w:type="spellStart"/>
      <w:r w:rsidRPr="00C8536D">
        <w:rPr>
          <w:color w:val="000000"/>
          <w:sz w:val="28"/>
          <w:szCs w:val="28"/>
        </w:rPr>
        <w:t>Φ</w:t>
      </w:r>
      <w:r w:rsidR="00183425">
        <w:rPr>
          <w:color w:val="000000"/>
          <w:sz w:val="28"/>
          <w:szCs w:val="28"/>
        </w:rPr>
        <w:t>110</w:t>
      </w:r>
      <w:r w:rsidRPr="00C8536D">
        <w:rPr>
          <w:color w:val="000000"/>
          <w:sz w:val="28"/>
          <w:szCs w:val="28"/>
        </w:rPr>
        <w:t>mm</w:t>
      </w:r>
      <w:proofErr w:type="spellEnd"/>
      <w:r w:rsidRPr="00C8536D">
        <w:rPr>
          <w:color w:val="000000"/>
          <w:sz w:val="28"/>
          <w:szCs w:val="28"/>
        </w:rPr>
        <w:t xml:space="preserve"> đứng qua song chắn rác chảy về hệ thống bể lắng.</w:t>
      </w:r>
    </w:p>
    <w:p w14:paraId="56D3AF90" w14:textId="422F70A4" w:rsidR="004570B7" w:rsidRPr="00C8536D" w:rsidRDefault="004570B7" w:rsidP="004570B7">
      <w:pPr>
        <w:pStyle w:val="Vnbnnidung0"/>
        <w:widowControl/>
        <w:tabs>
          <w:tab w:val="left" w:pos="1946"/>
        </w:tabs>
        <w:spacing w:before="120"/>
        <w:rPr>
          <w:color w:val="000000"/>
          <w:sz w:val="28"/>
          <w:szCs w:val="28"/>
        </w:rPr>
      </w:pPr>
      <w:r w:rsidRPr="00C8536D">
        <w:rPr>
          <w:color w:val="000000"/>
          <w:sz w:val="28"/>
          <w:szCs w:val="28"/>
        </w:rPr>
        <w:lastRenderedPageBreak/>
        <w:t xml:space="preserve">Nước thải sinh hoạt từ nhà vệ sinh được thu gom theo hệ thống các đường ống nhựa </w:t>
      </w:r>
      <w:proofErr w:type="spellStart"/>
      <w:r w:rsidRPr="00C8536D">
        <w:rPr>
          <w:color w:val="000000"/>
          <w:sz w:val="28"/>
          <w:szCs w:val="28"/>
        </w:rPr>
        <w:t>PVC</w:t>
      </w:r>
      <w:proofErr w:type="spellEnd"/>
      <w:r w:rsidRPr="00C8536D">
        <w:rPr>
          <w:color w:val="000000"/>
          <w:sz w:val="28"/>
          <w:szCs w:val="28"/>
        </w:rPr>
        <w:t xml:space="preserve"> </w:t>
      </w:r>
      <w:proofErr w:type="spellStart"/>
      <w:r w:rsidRPr="00C8536D">
        <w:rPr>
          <w:color w:val="000000"/>
          <w:sz w:val="28"/>
          <w:szCs w:val="28"/>
        </w:rPr>
        <w:t>Φ</w:t>
      </w:r>
      <w:r w:rsidR="00183425">
        <w:rPr>
          <w:color w:val="000000"/>
          <w:sz w:val="28"/>
          <w:szCs w:val="28"/>
        </w:rPr>
        <w:t>110</w:t>
      </w:r>
      <w:r w:rsidRPr="00C8536D">
        <w:rPr>
          <w:color w:val="000000"/>
          <w:sz w:val="28"/>
          <w:szCs w:val="28"/>
        </w:rPr>
        <w:t>mm</w:t>
      </w:r>
      <w:proofErr w:type="spellEnd"/>
      <w:r w:rsidRPr="00C8536D">
        <w:rPr>
          <w:color w:val="000000"/>
          <w:sz w:val="28"/>
          <w:szCs w:val="28"/>
        </w:rPr>
        <w:t xml:space="preserve"> đứng, dẫn về bể tự hoại cải tiến 3 ngăn (bể </w:t>
      </w:r>
      <w:proofErr w:type="spellStart"/>
      <w:r w:rsidRPr="00C8536D">
        <w:rPr>
          <w:color w:val="000000"/>
          <w:sz w:val="28"/>
          <w:szCs w:val="28"/>
        </w:rPr>
        <w:t>Bastaf</w:t>
      </w:r>
      <w:proofErr w:type="spellEnd"/>
      <w:r w:rsidRPr="00C8536D">
        <w:rPr>
          <w:color w:val="000000"/>
          <w:sz w:val="28"/>
          <w:szCs w:val="28"/>
        </w:rPr>
        <w:t xml:space="preserve">) để xử lý. Tổng chiều dài hệ thống đường ống thu gom nước thải sinh hoạt là </w:t>
      </w:r>
      <w:proofErr w:type="spellStart"/>
      <w:r w:rsidR="00AB0B86">
        <w:rPr>
          <w:color w:val="000000"/>
          <w:sz w:val="28"/>
          <w:szCs w:val="28"/>
        </w:rPr>
        <w:t>30</w:t>
      </w:r>
      <w:r w:rsidRPr="00C8536D">
        <w:rPr>
          <w:color w:val="000000"/>
          <w:sz w:val="28"/>
          <w:szCs w:val="28"/>
        </w:rPr>
        <w:t>0m</w:t>
      </w:r>
      <w:proofErr w:type="spellEnd"/>
      <w:r w:rsidRPr="00C8536D">
        <w:rPr>
          <w:color w:val="000000"/>
          <w:sz w:val="28"/>
          <w:szCs w:val="28"/>
        </w:rPr>
        <w:t>.</w:t>
      </w:r>
    </w:p>
    <w:p w14:paraId="33FFB6D9" w14:textId="77777777" w:rsidR="00AC5A1F" w:rsidRPr="00C8536D" w:rsidRDefault="004570B7" w:rsidP="004570B7">
      <w:pPr>
        <w:pStyle w:val="Vnbnnidung0"/>
        <w:widowControl/>
        <w:tabs>
          <w:tab w:val="left" w:pos="1946"/>
        </w:tabs>
        <w:spacing w:before="120"/>
        <w:rPr>
          <w:color w:val="000000"/>
          <w:sz w:val="28"/>
          <w:szCs w:val="28"/>
        </w:rPr>
      </w:pPr>
      <w:r w:rsidRPr="00C8536D">
        <w:rPr>
          <w:color w:val="000000"/>
          <w:sz w:val="28"/>
          <w:szCs w:val="28"/>
        </w:rPr>
        <w:t xml:space="preserve">Nước thải sinh hoạt từ nhà vệ sinh được xử lý bằng bể tự hoại cải tiến cùng với nước thải từ khu vực rửa tay chân, khu nhà ăn… theo đường ống </w:t>
      </w:r>
      <w:proofErr w:type="spellStart"/>
      <w:r w:rsidRPr="00C8536D">
        <w:rPr>
          <w:color w:val="000000"/>
          <w:sz w:val="28"/>
          <w:szCs w:val="28"/>
        </w:rPr>
        <w:t>PVC</w:t>
      </w:r>
      <w:proofErr w:type="spellEnd"/>
      <w:r w:rsidRPr="00C8536D">
        <w:rPr>
          <w:color w:val="000000"/>
          <w:sz w:val="28"/>
          <w:szCs w:val="28"/>
        </w:rPr>
        <w:t xml:space="preserve"> được dẫn về hố thu và đấu nối vào mương thoát nước của </w:t>
      </w:r>
      <w:proofErr w:type="spellStart"/>
      <w:r w:rsidRPr="00C8536D">
        <w:rPr>
          <w:color w:val="000000"/>
          <w:sz w:val="28"/>
          <w:szCs w:val="28"/>
        </w:rPr>
        <w:t>KCN</w:t>
      </w:r>
      <w:proofErr w:type="spellEnd"/>
      <w:r w:rsidRPr="00C8536D">
        <w:rPr>
          <w:color w:val="000000"/>
          <w:sz w:val="28"/>
          <w:szCs w:val="28"/>
        </w:rPr>
        <w:t xml:space="preserve"> Bắc Vinh, dẫn về hệ thống xử lý nước thải tập trung của </w:t>
      </w:r>
      <w:proofErr w:type="spellStart"/>
      <w:r w:rsidRPr="00C8536D">
        <w:rPr>
          <w:color w:val="000000"/>
          <w:sz w:val="28"/>
          <w:szCs w:val="28"/>
        </w:rPr>
        <w:t>KCN</w:t>
      </w:r>
      <w:proofErr w:type="spellEnd"/>
      <w:r w:rsidRPr="00C8536D">
        <w:rPr>
          <w:color w:val="000000"/>
          <w:sz w:val="28"/>
          <w:szCs w:val="28"/>
        </w:rPr>
        <w:t xml:space="preserve"> Bắc Vinh. </w:t>
      </w:r>
    </w:p>
    <w:p w14:paraId="12030DF8" w14:textId="138C29E8" w:rsidR="004570B7" w:rsidRPr="00C8536D" w:rsidRDefault="00AC5A1F" w:rsidP="004570B7">
      <w:pPr>
        <w:pStyle w:val="Vnbnnidung0"/>
        <w:widowControl/>
        <w:tabs>
          <w:tab w:val="left" w:pos="1946"/>
        </w:tabs>
        <w:spacing w:before="120"/>
        <w:rPr>
          <w:color w:val="000000"/>
          <w:sz w:val="28"/>
          <w:szCs w:val="28"/>
        </w:rPr>
      </w:pPr>
      <w:r w:rsidRPr="00C8536D">
        <w:rPr>
          <w:color w:val="000000"/>
          <w:sz w:val="28"/>
          <w:szCs w:val="28"/>
        </w:rPr>
        <w:t xml:space="preserve">+ </w:t>
      </w:r>
      <w:r w:rsidR="004570B7" w:rsidRPr="00C8536D">
        <w:rPr>
          <w:color w:val="000000"/>
          <w:sz w:val="28"/>
          <w:szCs w:val="28"/>
        </w:rPr>
        <w:t>Vị trí đấu nối nước th</w:t>
      </w:r>
      <w:r w:rsidRPr="00C8536D">
        <w:rPr>
          <w:color w:val="000000"/>
          <w:sz w:val="28"/>
          <w:szCs w:val="28"/>
        </w:rPr>
        <w:t>ải: T</w:t>
      </w:r>
      <w:r w:rsidR="004570B7" w:rsidRPr="00C8536D">
        <w:rPr>
          <w:color w:val="000000"/>
          <w:sz w:val="28"/>
          <w:szCs w:val="28"/>
        </w:rPr>
        <w:t xml:space="preserve">ại hố ga </w:t>
      </w:r>
      <w:proofErr w:type="spellStart"/>
      <w:r w:rsidRPr="00C8536D">
        <w:rPr>
          <w:color w:val="000000"/>
          <w:sz w:val="28"/>
          <w:szCs w:val="28"/>
        </w:rPr>
        <w:t>8E</w:t>
      </w:r>
      <w:proofErr w:type="spellEnd"/>
      <w:r w:rsidRPr="00C8536D">
        <w:rPr>
          <w:color w:val="000000"/>
          <w:sz w:val="28"/>
          <w:szCs w:val="28"/>
        </w:rPr>
        <w:t xml:space="preserve"> đường Đặng Thai Mai của hệ thống thu gom tại </w:t>
      </w:r>
      <w:proofErr w:type="spellStart"/>
      <w:r w:rsidRPr="00C8536D">
        <w:rPr>
          <w:color w:val="000000"/>
          <w:sz w:val="28"/>
          <w:szCs w:val="28"/>
        </w:rPr>
        <w:t>KCN</w:t>
      </w:r>
      <w:proofErr w:type="spellEnd"/>
      <w:r w:rsidRPr="00C8536D">
        <w:rPr>
          <w:color w:val="000000"/>
          <w:sz w:val="28"/>
          <w:szCs w:val="28"/>
        </w:rPr>
        <w:t xml:space="preserve"> Bắc Vinh </w:t>
      </w:r>
      <w:r w:rsidR="004570B7" w:rsidRPr="00C8536D">
        <w:rPr>
          <w:color w:val="000000"/>
          <w:sz w:val="28"/>
          <w:szCs w:val="28"/>
        </w:rPr>
        <w:t>trước Cổng chính của Nhà máy</w:t>
      </w:r>
      <w:r w:rsidRPr="00C8536D">
        <w:rPr>
          <w:color w:val="000000"/>
          <w:sz w:val="28"/>
          <w:szCs w:val="28"/>
        </w:rPr>
        <w:t>.</w:t>
      </w:r>
    </w:p>
    <w:p w14:paraId="033068F9" w14:textId="172273A2" w:rsidR="00AC5A1F" w:rsidRPr="00C8536D" w:rsidRDefault="00AC5A1F" w:rsidP="004570B7">
      <w:pPr>
        <w:pStyle w:val="Vnbnnidung0"/>
        <w:widowControl/>
        <w:tabs>
          <w:tab w:val="left" w:pos="1946"/>
        </w:tabs>
        <w:spacing w:before="120"/>
        <w:rPr>
          <w:color w:val="000000"/>
          <w:sz w:val="28"/>
          <w:szCs w:val="28"/>
        </w:rPr>
      </w:pPr>
      <w:r w:rsidRPr="00C8536D">
        <w:rPr>
          <w:color w:val="000000"/>
          <w:sz w:val="28"/>
          <w:szCs w:val="28"/>
        </w:rPr>
        <w:t xml:space="preserve">+ Quy cách: Đấu nối bằng đường ống thoát nước thải (ống nhựa </w:t>
      </w:r>
      <w:proofErr w:type="spellStart"/>
      <w:r w:rsidRPr="00C8536D">
        <w:rPr>
          <w:color w:val="000000"/>
          <w:sz w:val="28"/>
          <w:szCs w:val="28"/>
        </w:rPr>
        <w:t>Φ110</w:t>
      </w:r>
      <w:proofErr w:type="spellEnd"/>
      <w:r w:rsidRPr="00C8536D">
        <w:rPr>
          <w:color w:val="000000"/>
          <w:sz w:val="28"/>
          <w:szCs w:val="28"/>
        </w:rPr>
        <w:t xml:space="preserve">) vào hố ga </w:t>
      </w:r>
      <w:proofErr w:type="spellStart"/>
      <w:r w:rsidRPr="00C8536D">
        <w:rPr>
          <w:color w:val="000000"/>
          <w:sz w:val="28"/>
          <w:szCs w:val="28"/>
        </w:rPr>
        <w:t>8E</w:t>
      </w:r>
      <w:proofErr w:type="spellEnd"/>
      <w:r w:rsidRPr="00C8536D">
        <w:rPr>
          <w:color w:val="000000"/>
          <w:sz w:val="28"/>
          <w:szCs w:val="28"/>
        </w:rPr>
        <w:t>.</w:t>
      </w:r>
    </w:p>
    <w:p w14:paraId="1A3B90BA" w14:textId="77777777" w:rsidR="004570B7" w:rsidRPr="00C8536D" w:rsidRDefault="004570B7" w:rsidP="004570B7">
      <w:pPr>
        <w:pStyle w:val="Vnbnnidung0"/>
        <w:widowControl/>
        <w:tabs>
          <w:tab w:val="left" w:pos="1946"/>
        </w:tabs>
        <w:spacing w:before="120" w:after="0" w:line="240" w:lineRule="auto"/>
        <w:rPr>
          <w:color w:val="000000"/>
          <w:sz w:val="28"/>
          <w:szCs w:val="28"/>
        </w:rPr>
      </w:pPr>
      <w:r w:rsidRPr="00C8536D">
        <w:rPr>
          <w:noProof/>
          <w:color w:val="000000"/>
          <w:sz w:val="28"/>
          <w:szCs w:val="28"/>
        </w:rPr>
        <mc:AlternateContent>
          <mc:Choice Requires="wpc">
            <w:drawing>
              <wp:inline distT="0" distB="0" distL="0" distR="0" wp14:anchorId="3C625DF4" wp14:editId="1DBB29A9">
                <wp:extent cx="5760085" cy="1947149"/>
                <wp:effectExtent l="0" t="0" r="0" b="0"/>
                <wp:docPr id="202" name="Canvas 2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5" name="Text Box 4"/>
                        <wps:cNvSpPr txBox="1">
                          <a:spLocks noChangeArrowheads="1"/>
                        </wps:cNvSpPr>
                        <wps:spPr bwMode="auto">
                          <a:xfrm>
                            <a:off x="80645" y="224155"/>
                            <a:ext cx="996950" cy="535940"/>
                          </a:xfrm>
                          <a:prstGeom prst="rect">
                            <a:avLst/>
                          </a:prstGeom>
                          <a:solidFill>
                            <a:srgbClr val="FFFFFF"/>
                          </a:solidFill>
                          <a:ln w="9525">
                            <a:solidFill>
                              <a:srgbClr val="000000"/>
                            </a:solidFill>
                            <a:miter lim="800000"/>
                            <a:headEnd/>
                            <a:tailEnd/>
                          </a:ln>
                        </wps:spPr>
                        <wps:txbx>
                          <w:txbxContent>
                            <w:p w14:paraId="6D1C1CB5" w14:textId="77777777" w:rsidR="004570B7" w:rsidRPr="00B7175D" w:rsidRDefault="004570B7" w:rsidP="004570B7">
                              <w:pPr>
                                <w:rPr>
                                  <w:rFonts w:asciiTheme="majorHAnsi" w:hAnsiTheme="majorHAnsi" w:cstheme="majorHAnsi"/>
                                  <w:sz w:val="26"/>
                                  <w:szCs w:val="26"/>
                                </w:rPr>
                              </w:pPr>
                              <w:r w:rsidRPr="00B7175D">
                                <w:rPr>
                                  <w:rFonts w:asciiTheme="majorHAnsi" w:hAnsiTheme="majorHAnsi" w:cstheme="majorHAnsi"/>
                                  <w:sz w:val="26"/>
                                  <w:szCs w:val="26"/>
                                </w:rPr>
                                <w:t>Nước thải nhà vệ sinh</w:t>
                              </w:r>
                            </w:p>
                          </w:txbxContent>
                        </wps:txbx>
                        <wps:bodyPr rot="0" vert="horz" wrap="square" lIns="91440" tIns="45720" rIns="91440" bIns="45720" anchor="t" anchorCtr="0" upright="1">
                          <a:noAutofit/>
                        </wps:bodyPr>
                      </wps:wsp>
                      <wps:wsp>
                        <wps:cNvPr id="156" name="Text Box 5"/>
                        <wps:cNvSpPr txBox="1">
                          <a:spLocks noChangeArrowheads="1"/>
                        </wps:cNvSpPr>
                        <wps:spPr bwMode="auto">
                          <a:xfrm>
                            <a:off x="1429385" y="300355"/>
                            <a:ext cx="933450" cy="381635"/>
                          </a:xfrm>
                          <a:prstGeom prst="rect">
                            <a:avLst/>
                          </a:prstGeom>
                          <a:solidFill>
                            <a:srgbClr val="FFFFFF"/>
                          </a:solidFill>
                          <a:ln w="9525">
                            <a:solidFill>
                              <a:srgbClr val="000000"/>
                            </a:solidFill>
                            <a:miter lim="800000"/>
                            <a:headEnd/>
                            <a:tailEnd/>
                          </a:ln>
                        </wps:spPr>
                        <wps:txbx>
                          <w:txbxContent>
                            <w:p w14:paraId="3B901999" w14:textId="77777777" w:rsidR="004570B7" w:rsidRPr="00B7175D" w:rsidRDefault="004570B7" w:rsidP="004570B7">
                              <w:pPr>
                                <w:rPr>
                                  <w:rFonts w:asciiTheme="majorHAnsi" w:hAnsiTheme="majorHAnsi" w:cstheme="majorHAnsi"/>
                                  <w:sz w:val="26"/>
                                  <w:szCs w:val="26"/>
                                </w:rPr>
                              </w:pPr>
                              <w:r w:rsidRPr="00B7175D">
                                <w:rPr>
                                  <w:rFonts w:asciiTheme="majorHAnsi" w:hAnsiTheme="majorHAnsi" w:cstheme="majorHAnsi"/>
                                  <w:sz w:val="26"/>
                                  <w:szCs w:val="26"/>
                                </w:rPr>
                                <w:t>Bể tự hoại</w:t>
                              </w:r>
                            </w:p>
                          </w:txbxContent>
                        </wps:txbx>
                        <wps:bodyPr rot="0" vert="horz" wrap="square" lIns="91440" tIns="45720" rIns="91440" bIns="45720" anchor="t" anchorCtr="0" upright="1">
                          <a:noAutofit/>
                        </wps:bodyPr>
                      </wps:wsp>
                      <wps:wsp>
                        <wps:cNvPr id="157" name="Text Box 6"/>
                        <wps:cNvSpPr txBox="1">
                          <a:spLocks noChangeArrowheads="1"/>
                        </wps:cNvSpPr>
                        <wps:spPr bwMode="auto">
                          <a:xfrm>
                            <a:off x="2362835" y="840105"/>
                            <a:ext cx="821690" cy="308610"/>
                          </a:xfrm>
                          <a:prstGeom prst="rect">
                            <a:avLst/>
                          </a:prstGeom>
                          <a:solidFill>
                            <a:srgbClr val="FFFFFF"/>
                          </a:solidFill>
                          <a:ln w="9525">
                            <a:solidFill>
                              <a:srgbClr val="000000"/>
                            </a:solidFill>
                            <a:miter lim="800000"/>
                            <a:headEnd/>
                            <a:tailEnd/>
                          </a:ln>
                        </wps:spPr>
                        <wps:txbx>
                          <w:txbxContent>
                            <w:p w14:paraId="14364D4C" w14:textId="77777777" w:rsidR="004570B7" w:rsidRPr="00B7175D" w:rsidRDefault="004570B7" w:rsidP="004570B7">
                              <w:pPr>
                                <w:contextualSpacing/>
                                <w:rPr>
                                  <w:rFonts w:asciiTheme="majorHAnsi" w:hAnsiTheme="majorHAnsi" w:cstheme="majorHAnsi"/>
                                  <w:sz w:val="26"/>
                                  <w:szCs w:val="26"/>
                                </w:rPr>
                              </w:pPr>
                              <w:r w:rsidRPr="00B7175D">
                                <w:rPr>
                                  <w:rFonts w:asciiTheme="majorHAnsi" w:hAnsiTheme="majorHAnsi" w:cstheme="majorHAnsi"/>
                                  <w:sz w:val="26"/>
                                  <w:szCs w:val="26"/>
                                </w:rPr>
                                <w:t>Hố thu</w:t>
                              </w:r>
                            </w:p>
                          </w:txbxContent>
                        </wps:txbx>
                        <wps:bodyPr rot="0" vert="horz" wrap="square" lIns="91440" tIns="45720" rIns="91440" bIns="45720" anchor="t" anchorCtr="0" upright="1">
                          <a:noAutofit/>
                        </wps:bodyPr>
                      </wps:wsp>
                      <wps:wsp>
                        <wps:cNvPr id="158" name="Text Box 7"/>
                        <wps:cNvSpPr txBox="1">
                          <a:spLocks noChangeArrowheads="1"/>
                        </wps:cNvSpPr>
                        <wps:spPr bwMode="auto">
                          <a:xfrm>
                            <a:off x="4146550" y="373112"/>
                            <a:ext cx="890270" cy="1333767"/>
                          </a:xfrm>
                          <a:prstGeom prst="rect">
                            <a:avLst/>
                          </a:prstGeom>
                          <a:solidFill>
                            <a:srgbClr val="FFFFFF"/>
                          </a:solidFill>
                          <a:ln w="9525">
                            <a:solidFill>
                              <a:srgbClr val="000000"/>
                            </a:solidFill>
                            <a:miter lim="800000"/>
                            <a:headEnd/>
                            <a:tailEnd/>
                          </a:ln>
                        </wps:spPr>
                        <wps:txbx>
                          <w:txbxContent>
                            <w:p w14:paraId="707EF919" w14:textId="77777777" w:rsidR="004570B7" w:rsidRPr="00B7175D" w:rsidRDefault="004570B7" w:rsidP="004570B7">
                              <w:pPr>
                                <w:rPr>
                                  <w:rFonts w:asciiTheme="majorHAnsi" w:hAnsiTheme="majorHAnsi" w:cstheme="majorHAnsi"/>
                                  <w:sz w:val="26"/>
                                  <w:szCs w:val="26"/>
                                </w:rPr>
                              </w:pPr>
                              <w:r>
                                <w:rPr>
                                  <w:rFonts w:asciiTheme="majorHAnsi" w:hAnsiTheme="majorHAnsi" w:cstheme="majorHAnsi"/>
                                  <w:sz w:val="26"/>
                                  <w:szCs w:val="26"/>
                                </w:rPr>
                                <w:t xml:space="preserve">Hệ thống xử lý nước thải tập trung </w:t>
                              </w:r>
                              <w:r>
                                <w:rPr>
                                  <w:rFonts w:asciiTheme="majorHAnsi" w:hAnsiTheme="majorHAnsi" w:cstheme="majorHAnsi"/>
                                  <w:sz w:val="26"/>
                                  <w:szCs w:val="26"/>
                                </w:rPr>
                                <w:t>KCN Bắc Vinh</w:t>
                              </w:r>
                            </w:p>
                          </w:txbxContent>
                        </wps:txbx>
                        <wps:bodyPr rot="0" vert="horz" wrap="square" lIns="91440" tIns="45720" rIns="91440" bIns="45720" anchor="t" anchorCtr="0" upright="1">
                          <a:noAutofit/>
                        </wps:bodyPr>
                      </wps:wsp>
                      <wps:wsp>
                        <wps:cNvPr id="159" name="AutoShape 8"/>
                        <wps:cNvCnPr>
                          <a:cxnSpLocks noChangeShapeType="1"/>
                        </wps:cNvCnPr>
                        <wps:spPr bwMode="auto">
                          <a:xfrm flipH="1">
                            <a:off x="1165860" y="1449705"/>
                            <a:ext cx="88265" cy="193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AutoShape 9"/>
                        <wps:cNvCnPr>
                          <a:cxnSpLocks noChangeShapeType="1"/>
                        </wps:cNvCnPr>
                        <wps:spPr bwMode="auto">
                          <a:xfrm flipH="1">
                            <a:off x="1077595" y="1449705"/>
                            <a:ext cx="88265" cy="193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Text Box 10"/>
                        <wps:cNvSpPr txBox="1">
                          <a:spLocks noChangeArrowheads="1"/>
                        </wps:cNvSpPr>
                        <wps:spPr bwMode="auto">
                          <a:xfrm>
                            <a:off x="968375" y="1138415"/>
                            <a:ext cx="483235" cy="309245"/>
                          </a:xfrm>
                          <a:prstGeom prst="rect">
                            <a:avLst/>
                          </a:prstGeom>
                          <a:solidFill>
                            <a:srgbClr val="FFFFFF"/>
                          </a:solidFill>
                          <a:ln w="9525">
                            <a:solidFill>
                              <a:srgbClr val="FFFFFF"/>
                            </a:solidFill>
                            <a:miter lim="800000"/>
                            <a:headEnd/>
                            <a:tailEnd/>
                          </a:ln>
                        </wps:spPr>
                        <wps:txbx>
                          <w:txbxContent>
                            <w:p w14:paraId="4486A359" w14:textId="77777777" w:rsidR="004570B7" w:rsidRPr="00B7175D" w:rsidRDefault="004570B7" w:rsidP="004570B7">
                              <w:pPr>
                                <w:rPr>
                                  <w:rFonts w:asciiTheme="majorHAnsi" w:hAnsiTheme="majorHAnsi" w:cstheme="majorHAnsi"/>
                                </w:rPr>
                              </w:pPr>
                              <w:r w:rsidRPr="00B7175D">
                                <w:rPr>
                                  <w:rFonts w:asciiTheme="majorHAnsi" w:hAnsiTheme="majorHAnsi" w:cstheme="majorHAnsi"/>
                                </w:rPr>
                                <w:t>SCR</w:t>
                              </w:r>
                            </w:p>
                          </w:txbxContent>
                        </wps:txbx>
                        <wps:bodyPr rot="0" vert="horz" wrap="square" lIns="91440" tIns="45720" rIns="91440" bIns="45720" anchor="t" anchorCtr="0" upright="1">
                          <a:noAutofit/>
                        </wps:bodyPr>
                      </wps:wsp>
                      <wps:wsp>
                        <wps:cNvPr id="195" name="Text Box 12"/>
                        <wps:cNvSpPr txBox="1">
                          <a:spLocks noChangeArrowheads="1"/>
                        </wps:cNvSpPr>
                        <wps:spPr bwMode="auto">
                          <a:xfrm>
                            <a:off x="80645" y="1245235"/>
                            <a:ext cx="887730" cy="537845"/>
                          </a:xfrm>
                          <a:prstGeom prst="rect">
                            <a:avLst/>
                          </a:prstGeom>
                          <a:solidFill>
                            <a:srgbClr val="FFFFFF"/>
                          </a:solidFill>
                          <a:ln w="9525">
                            <a:solidFill>
                              <a:srgbClr val="000000"/>
                            </a:solidFill>
                            <a:miter lim="800000"/>
                            <a:headEnd/>
                            <a:tailEnd/>
                          </a:ln>
                        </wps:spPr>
                        <wps:txbx>
                          <w:txbxContent>
                            <w:p w14:paraId="27A9F5D2" w14:textId="77777777" w:rsidR="004570B7" w:rsidRPr="00B7175D" w:rsidRDefault="004570B7" w:rsidP="004570B7">
                              <w:pPr>
                                <w:rPr>
                                  <w:rFonts w:asciiTheme="majorHAnsi" w:hAnsiTheme="majorHAnsi" w:cstheme="majorHAnsi"/>
                                  <w:sz w:val="26"/>
                                  <w:szCs w:val="26"/>
                                </w:rPr>
                              </w:pPr>
                              <w:r w:rsidRPr="00B7175D">
                                <w:rPr>
                                  <w:rFonts w:asciiTheme="majorHAnsi" w:hAnsiTheme="majorHAnsi" w:cstheme="majorHAnsi"/>
                                  <w:sz w:val="26"/>
                                  <w:szCs w:val="26"/>
                                </w:rPr>
                                <w:t>Nước thải nấu ăn</w:t>
                              </w:r>
                            </w:p>
                          </w:txbxContent>
                        </wps:txbx>
                        <wps:bodyPr rot="0" vert="horz" wrap="square" lIns="91440" tIns="45720" rIns="91440" bIns="45720" anchor="t" anchorCtr="0" upright="1">
                          <a:noAutofit/>
                        </wps:bodyPr>
                      </wps:wsp>
                      <wps:wsp>
                        <wps:cNvPr id="197" name="AutoShape 14"/>
                        <wps:cNvCnPr>
                          <a:cxnSpLocks noChangeShapeType="1"/>
                          <a:stCxn id="155" idx="3"/>
                          <a:endCxn id="156" idx="1"/>
                        </wps:cNvCnPr>
                        <wps:spPr bwMode="auto">
                          <a:xfrm flipV="1">
                            <a:off x="1077595" y="491490"/>
                            <a:ext cx="3517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AutoShape 15"/>
                        <wps:cNvCnPr>
                          <a:cxnSpLocks noChangeShapeType="1"/>
                          <a:stCxn id="156" idx="3"/>
                          <a:endCxn id="157" idx="0"/>
                        </wps:cNvCnPr>
                        <wps:spPr bwMode="auto">
                          <a:xfrm>
                            <a:off x="2362835" y="491490"/>
                            <a:ext cx="410845" cy="34861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9" name="AutoShape 16"/>
                        <wps:cNvCnPr>
                          <a:cxnSpLocks noChangeShapeType="1"/>
                          <a:stCxn id="195" idx="3"/>
                          <a:endCxn id="157" idx="2"/>
                        </wps:cNvCnPr>
                        <wps:spPr bwMode="auto">
                          <a:xfrm flipV="1">
                            <a:off x="968375" y="1148715"/>
                            <a:ext cx="1805305" cy="36576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3" name="Rectangle 203"/>
                        <wps:cNvSpPr/>
                        <wps:spPr>
                          <a:xfrm>
                            <a:off x="1451610" y="1244936"/>
                            <a:ext cx="911225" cy="537772"/>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6AAD81" w14:textId="77777777" w:rsidR="004570B7" w:rsidRPr="008A6E81" w:rsidRDefault="004570B7" w:rsidP="004570B7">
                              <w:pPr>
                                <w:jc w:val="center"/>
                                <w:rPr>
                                  <w:rFonts w:asciiTheme="majorHAnsi" w:hAnsiTheme="majorHAnsi" w:cstheme="majorHAnsi"/>
                                  <w:sz w:val="26"/>
                                  <w:szCs w:val="26"/>
                                </w:rPr>
                              </w:pPr>
                              <w:r w:rsidRPr="008A6E81">
                                <w:rPr>
                                  <w:rFonts w:asciiTheme="majorHAnsi" w:hAnsiTheme="majorHAnsi" w:cstheme="majorHAnsi"/>
                                  <w:sz w:val="26"/>
                                  <w:szCs w:val="26"/>
                                </w:rPr>
                                <w:t>Ngăn lắng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Straight Arrow Connector 206"/>
                        <wps:cNvCnPr/>
                        <wps:spPr>
                          <a:xfrm>
                            <a:off x="3184525" y="982857"/>
                            <a:ext cx="9601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3C625DF4" id="Canvas 202" o:spid="_x0000_s1200" editas="canvas" style="width:453.55pt;height:153.3pt;mso-position-horizontal-relative:char;mso-position-vertical-relative:line" coordsize="57600,19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">
                <v:shape id="_x0000_s1201" type="#_x0000_t75" style="position:absolute;width:57600;height:19469;visibility:visible;mso-wrap-style:square">
                  <v:fill o:detectmouseclick="t"/>
                  <v:path o:connecttype="none"/>
                </v:shape>
                <v:shapetype id="_x0000_t202" coordsize="21600,21600" o:spt="202" path="m,l,21600r21600,l21600,xe">
                  <v:stroke joinstyle="miter"/>
                  <v:path gradientshapeok="t" o:connecttype="rect"/>
                </v:shapetype>
                <v:shape id="Text Box 4" o:spid="_x0000_s1202" type="#_x0000_t202" style="position:absolute;left:806;top:2241;width:9969;height:5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">
                  <v:textbox>
                    <w:txbxContent>
                      <w:p w14:paraId="6D1C1CB5" w14:textId="77777777" w:rsidR="004570B7" w:rsidRPr="00B7175D" w:rsidRDefault="004570B7" w:rsidP="004570B7">
                        <w:pPr>
                          <w:rPr>
                            <w:rFonts w:asciiTheme="majorHAnsi" w:hAnsiTheme="majorHAnsi" w:cstheme="majorHAnsi"/>
                            <w:sz w:val="26"/>
                            <w:szCs w:val="26"/>
                          </w:rPr>
                        </w:pPr>
                        <w:r w:rsidRPr="00B7175D">
                          <w:rPr>
                            <w:rFonts w:asciiTheme="majorHAnsi" w:hAnsiTheme="majorHAnsi" w:cstheme="majorHAnsi"/>
                            <w:sz w:val="26"/>
                            <w:szCs w:val="26"/>
                          </w:rPr>
                          <w:t>Nước thải nhà vệ sinh</w:t>
                        </w:r>
                      </w:p>
                    </w:txbxContent>
                  </v:textbox>
                </v:shape>
                <v:shape id="Text Box 5" o:spid="_x0000_s1203" type="#_x0000_t202" style="position:absolute;left:14293;top:3003;width:9335;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">
                  <v:textbox>
                    <w:txbxContent>
                      <w:p w14:paraId="3B901999" w14:textId="77777777" w:rsidR="004570B7" w:rsidRPr="00B7175D" w:rsidRDefault="004570B7" w:rsidP="004570B7">
                        <w:pPr>
                          <w:rPr>
                            <w:rFonts w:asciiTheme="majorHAnsi" w:hAnsiTheme="majorHAnsi" w:cstheme="majorHAnsi"/>
                            <w:sz w:val="26"/>
                            <w:szCs w:val="26"/>
                          </w:rPr>
                        </w:pPr>
                        <w:r w:rsidRPr="00B7175D">
                          <w:rPr>
                            <w:rFonts w:asciiTheme="majorHAnsi" w:hAnsiTheme="majorHAnsi" w:cstheme="majorHAnsi"/>
                            <w:sz w:val="26"/>
                            <w:szCs w:val="26"/>
                          </w:rPr>
                          <w:t>Bể tự hoại</w:t>
                        </w:r>
                      </w:p>
                    </w:txbxContent>
                  </v:textbox>
                </v:shape>
                <v:shape id="Text Box 6" o:spid="_x0000_s1204" type="#_x0000_t202" style="position:absolute;left:23628;top:8401;width:8217;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">
                  <v:textbox>
                    <w:txbxContent>
                      <w:p w14:paraId="14364D4C" w14:textId="77777777" w:rsidR="004570B7" w:rsidRPr="00B7175D" w:rsidRDefault="004570B7" w:rsidP="004570B7">
                        <w:pPr>
                          <w:contextualSpacing/>
                          <w:rPr>
                            <w:rFonts w:asciiTheme="majorHAnsi" w:hAnsiTheme="majorHAnsi" w:cstheme="majorHAnsi"/>
                            <w:sz w:val="26"/>
                            <w:szCs w:val="26"/>
                          </w:rPr>
                        </w:pPr>
                        <w:r w:rsidRPr="00B7175D">
                          <w:rPr>
                            <w:rFonts w:asciiTheme="majorHAnsi" w:hAnsiTheme="majorHAnsi" w:cstheme="majorHAnsi"/>
                            <w:sz w:val="26"/>
                            <w:szCs w:val="26"/>
                          </w:rPr>
                          <w:t>Hố thu</w:t>
                        </w:r>
                      </w:p>
                    </w:txbxContent>
                  </v:textbox>
                </v:shape>
                <v:shape id="Text Box 7" o:spid="_x0000_s1205" type="#_x0000_t202" style="position:absolute;left:41465;top:3731;width:8903;height:13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">
                  <v:textbox>
                    <w:txbxContent>
                      <w:p w14:paraId="707EF919" w14:textId="77777777" w:rsidR="004570B7" w:rsidRPr="00B7175D" w:rsidRDefault="004570B7" w:rsidP="004570B7">
                        <w:pPr>
                          <w:rPr>
                            <w:rFonts w:asciiTheme="majorHAnsi" w:hAnsiTheme="majorHAnsi" w:cstheme="majorHAnsi"/>
                            <w:sz w:val="26"/>
                            <w:szCs w:val="26"/>
                          </w:rPr>
                        </w:pPr>
                        <w:r>
                          <w:rPr>
                            <w:rFonts w:asciiTheme="majorHAnsi" w:hAnsiTheme="majorHAnsi" w:cstheme="majorHAnsi"/>
                            <w:sz w:val="26"/>
                            <w:szCs w:val="26"/>
                          </w:rPr>
                          <w:t xml:space="preserve">Hệ thống xử lý nước thải tập trung </w:t>
                        </w:r>
                        <w:r>
                          <w:rPr>
                            <w:rFonts w:asciiTheme="majorHAnsi" w:hAnsiTheme="majorHAnsi" w:cstheme="majorHAnsi"/>
                            <w:sz w:val="26"/>
                            <w:szCs w:val="26"/>
                          </w:rPr>
                          <w:t>KCN Bắc Vinh</w:t>
                        </w:r>
                      </w:p>
                    </w:txbxContent>
                  </v:textbox>
                </v:shape>
                <v:shape id="AutoShape 8" o:spid="_x0000_s1206" type="#_x0000_t32" style="position:absolute;left:11658;top:14497;width:883;height:19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"/>
                <v:shape id="AutoShape 9" o:spid="_x0000_s1207" type="#_x0000_t32" style="position:absolute;left:10775;top:14497;width:883;height:19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"/>
                <v:shape id="Text Box 10" o:spid="_x0000_s1208" type="#_x0000_t202" style="position:absolute;left:9683;top:11384;width:4833;height: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" strokecolor="white">
                  <v:textbox>
                    <w:txbxContent>
                      <w:p w14:paraId="4486A359" w14:textId="77777777" w:rsidR="004570B7" w:rsidRPr="00B7175D" w:rsidRDefault="004570B7" w:rsidP="004570B7">
                        <w:pPr>
                          <w:rPr>
                            <w:rFonts w:asciiTheme="majorHAnsi" w:hAnsiTheme="majorHAnsi" w:cstheme="majorHAnsi"/>
                          </w:rPr>
                        </w:pPr>
                        <w:r w:rsidRPr="00B7175D">
                          <w:rPr>
                            <w:rFonts w:asciiTheme="majorHAnsi" w:hAnsiTheme="majorHAnsi" w:cstheme="majorHAnsi"/>
                          </w:rPr>
                          <w:t>SCR</w:t>
                        </w:r>
                      </w:p>
                    </w:txbxContent>
                  </v:textbox>
                </v:shape>
                <v:shape id="Text Box 12" o:spid="_x0000_s1209" type="#_x0000_t202" style="position:absolute;left:806;top:12452;width:8877;height:5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">
                  <v:textbox>
                    <w:txbxContent>
                      <w:p w14:paraId="27A9F5D2" w14:textId="77777777" w:rsidR="004570B7" w:rsidRPr="00B7175D" w:rsidRDefault="004570B7" w:rsidP="004570B7">
                        <w:pPr>
                          <w:rPr>
                            <w:rFonts w:asciiTheme="majorHAnsi" w:hAnsiTheme="majorHAnsi" w:cstheme="majorHAnsi"/>
                            <w:sz w:val="26"/>
                            <w:szCs w:val="26"/>
                          </w:rPr>
                        </w:pPr>
                        <w:r w:rsidRPr="00B7175D">
                          <w:rPr>
                            <w:rFonts w:asciiTheme="majorHAnsi" w:hAnsiTheme="majorHAnsi" w:cstheme="majorHAnsi"/>
                            <w:sz w:val="26"/>
                            <w:szCs w:val="26"/>
                          </w:rPr>
                          <w:t>Nước thải nấu ăn</w:t>
                        </w:r>
                      </w:p>
                    </w:txbxContent>
                  </v:textbox>
                </v:shape>
                <v:shape id="AutoShape 14" o:spid="_x0000_s1210" type="#_x0000_t32" style="position:absolute;left:10775;top:4914;width:3518;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">
                  <v:stroke endarrow="block"/>
                </v:shape>
                <v:shapetype id="_x0000_t33" coordsize="21600,21600" o:spt="33" o:oned="t" path="m,l21600,r,21600e" filled="f">
                  <v:stroke joinstyle="miter"/>
                  <v:path arrowok="t" fillok="f" o:connecttype="none"/>
                  <o:lock v:ext="edit" shapetype="t"/>
                </v:shapetype>
                <v:shape id="AutoShape 15" o:spid="_x0000_s1211" type="#_x0000_t33" style="position:absolute;left:23628;top:4914;width:4108;height:34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">
                  <v:stroke endarrow="block"/>
                </v:shape>
                <v:shape id="AutoShape 16" o:spid="_x0000_s1212" type="#_x0000_t33" style="position:absolute;left:9683;top:11487;width:18053;height:365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">
                  <v:stroke endarrow="block"/>
                </v:shape>
                <v:rect id="Rectangle 203" o:spid="_x0000_s1213" style="position:absolute;left:14516;top:12449;width:9112;height:5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" fillcolor="white [3201]" strokecolor="black [3213]">
                  <v:textbox>
                    <w:txbxContent>
                      <w:p w14:paraId="776AAD81" w14:textId="77777777" w:rsidR="004570B7" w:rsidRPr="008A6E81" w:rsidRDefault="004570B7" w:rsidP="004570B7">
                        <w:pPr>
                          <w:jc w:val="center"/>
                          <w:rPr>
                            <w:rFonts w:asciiTheme="majorHAnsi" w:hAnsiTheme="majorHAnsi" w:cstheme="majorHAnsi"/>
                            <w:sz w:val="26"/>
                            <w:szCs w:val="26"/>
                          </w:rPr>
                        </w:pPr>
                        <w:r w:rsidRPr="008A6E81">
                          <w:rPr>
                            <w:rFonts w:asciiTheme="majorHAnsi" w:hAnsiTheme="majorHAnsi" w:cstheme="majorHAnsi"/>
                            <w:sz w:val="26"/>
                            <w:szCs w:val="26"/>
                          </w:rPr>
                          <w:t>Ngăn lắng</w:t>
                        </w:r>
                      </w:p>
                    </w:txbxContent>
                  </v:textbox>
                </v:rect>
                <v:shape id="Straight Arrow Connector 206" o:spid="_x0000_s1214" type="#_x0000_t32" style="position:absolute;left:31845;top:9828;width:96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" strokecolor="black [3200]" strokeweight=".5pt">
                  <v:stroke endarrow="block" joinstyle="miter"/>
                </v:shape>
                <w10:anchorlock/>
              </v:group>
            </w:pict>
          </mc:Fallback>
        </mc:AlternateContent>
      </w:r>
    </w:p>
    <w:p w14:paraId="7A2BFACC" w14:textId="77777777" w:rsidR="004570B7" w:rsidRPr="00A44B65" w:rsidRDefault="004570B7" w:rsidP="00A44B65">
      <w:pPr>
        <w:pStyle w:val="Vnbnnidung0"/>
        <w:widowControl/>
        <w:tabs>
          <w:tab w:val="left" w:pos="1946"/>
        </w:tabs>
        <w:spacing w:before="120" w:after="0" w:line="240" w:lineRule="auto"/>
        <w:outlineLvl w:val="2"/>
        <w:rPr>
          <w:i/>
          <w:iCs/>
          <w:color w:val="000000"/>
          <w:sz w:val="28"/>
          <w:szCs w:val="28"/>
        </w:rPr>
      </w:pPr>
      <w:bookmarkStart w:id="67" w:name="_Toc121229804"/>
      <w:bookmarkStart w:id="68" w:name="_Toc121746590"/>
      <w:r w:rsidRPr="00A44B65">
        <w:rPr>
          <w:i/>
          <w:iCs/>
          <w:color w:val="000000"/>
          <w:sz w:val="28"/>
          <w:szCs w:val="28"/>
        </w:rPr>
        <w:t>Hình 3.2: Sơ đồ minh họa tổng thể mạng lưới thu gom, thoát nước thải</w:t>
      </w:r>
      <w:bookmarkEnd w:id="67"/>
      <w:bookmarkEnd w:id="68"/>
    </w:p>
    <w:p w14:paraId="04414C0A" w14:textId="77777777" w:rsidR="004570B7" w:rsidRPr="00C8536D" w:rsidRDefault="004570B7" w:rsidP="004570B7">
      <w:pPr>
        <w:pStyle w:val="Vnbnnidung0"/>
        <w:widowControl/>
        <w:tabs>
          <w:tab w:val="left" w:pos="1670"/>
        </w:tabs>
        <w:spacing w:before="120" w:after="0" w:line="240" w:lineRule="auto"/>
        <w:ind w:firstLine="0"/>
        <w:rPr>
          <w:b/>
          <w:bCs/>
          <w:color w:val="000000"/>
          <w:sz w:val="28"/>
          <w:szCs w:val="28"/>
        </w:rPr>
      </w:pPr>
      <w:r w:rsidRPr="00C8536D">
        <w:rPr>
          <w:b/>
          <w:bCs/>
          <w:color w:val="000000"/>
          <w:sz w:val="28"/>
          <w:szCs w:val="28"/>
        </w:rPr>
        <w:t>1.2.2. Nước thải sản xuất:</w:t>
      </w:r>
    </w:p>
    <w:p w14:paraId="580ECCB6" w14:textId="77777777" w:rsidR="004570B7" w:rsidRPr="00C8536D" w:rsidRDefault="004570B7" w:rsidP="004570B7">
      <w:pPr>
        <w:pStyle w:val="Vnbnnidung0"/>
        <w:widowControl/>
        <w:spacing w:before="120" w:after="0" w:line="240" w:lineRule="auto"/>
        <w:ind w:firstLine="0"/>
        <w:rPr>
          <w:color w:val="000000"/>
          <w:sz w:val="28"/>
          <w:szCs w:val="28"/>
        </w:rPr>
      </w:pPr>
      <w:r w:rsidRPr="00C8536D">
        <w:rPr>
          <w:color w:val="000000"/>
          <w:sz w:val="28"/>
          <w:szCs w:val="28"/>
        </w:rPr>
        <w:tab/>
        <w:t>Trong quá trình sản xuất cột điện bê tông, ống cống và sàn gỗ nhà máy không phát sinh nước thải sản xuất.</w:t>
      </w:r>
    </w:p>
    <w:p w14:paraId="4D8E738F" w14:textId="0FE55EB3" w:rsidR="00631B42" w:rsidRPr="00631B42" w:rsidRDefault="00A44B65" w:rsidP="00A44B65">
      <w:pPr>
        <w:pStyle w:val="Vnbnnidung0"/>
        <w:widowControl/>
        <w:tabs>
          <w:tab w:val="left" w:pos="1951"/>
        </w:tabs>
        <w:spacing w:before="120" w:after="0" w:line="240" w:lineRule="auto"/>
        <w:ind w:firstLine="0"/>
        <w:outlineLvl w:val="1"/>
        <w:rPr>
          <w:b/>
          <w:bCs/>
          <w:color w:val="000000"/>
          <w:sz w:val="28"/>
          <w:szCs w:val="28"/>
          <w:lang w:eastAsia="vi-VN"/>
        </w:rPr>
      </w:pPr>
      <w:bookmarkStart w:id="69" w:name="bookmark715"/>
      <w:bookmarkStart w:id="70" w:name="_Toc121229805"/>
      <w:bookmarkStart w:id="71" w:name="_Toc121746591"/>
      <w:r>
        <w:rPr>
          <w:rStyle w:val="Vnbnnidung"/>
          <w:b/>
          <w:bCs/>
          <w:color w:val="000000"/>
          <w:sz w:val="28"/>
          <w:szCs w:val="28"/>
          <w:highlight w:val="white"/>
          <w:lang w:eastAsia="vi-VN"/>
        </w:rPr>
        <w:t>3.</w:t>
      </w:r>
      <w:r w:rsidR="004570B7" w:rsidRPr="00C8536D">
        <w:rPr>
          <w:rStyle w:val="Vnbnnidung"/>
          <w:b/>
          <w:bCs/>
          <w:color w:val="000000"/>
          <w:sz w:val="28"/>
          <w:szCs w:val="28"/>
          <w:highlight w:val="white"/>
          <w:lang w:eastAsia="vi-VN"/>
        </w:rPr>
        <w:t>1</w:t>
      </w:r>
      <w:bookmarkEnd w:id="69"/>
      <w:r w:rsidR="004570B7" w:rsidRPr="00C8536D">
        <w:rPr>
          <w:rStyle w:val="Vnbnnidung"/>
          <w:b/>
          <w:bCs/>
          <w:color w:val="000000"/>
          <w:sz w:val="28"/>
          <w:szCs w:val="28"/>
          <w:highlight w:val="white"/>
          <w:lang w:eastAsia="vi-VN"/>
        </w:rPr>
        <w:t>.3.</w:t>
      </w:r>
      <w:r w:rsidR="004570B7" w:rsidRPr="00C8536D">
        <w:rPr>
          <w:rStyle w:val="Vnbnnidung"/>
          <w:b/>
          <w:bCs/>
          <w:color w:val="000000"/>
          <w:sz w:val="28"/>
          <w:szCs w:val="28"/>
          <w:lang w:eastAsia="vi-VN"/>
        </w:rPr>
        <w:t xml:space="preserve"> Xử lý nước thải</w:t>
      </w:r>
      <w:r w:rsidR="00631B42">
        <w:rPr>
          <w:rStyle w:val="Vnbnnidung"/>
          <w:b/>
          <w:bCs/>
          <w:color w:val="000000"/>
          <w:sz w:val="28"/>
          <w:szCs w:val="28"/>
          <w:lang w:eastAsia="vi-VN"/>
        </w:rPr>
        <w:t xml:space="preserve"> sinh hoạt (xử lý sơ bộ):</w:t>
      </w:r>
      <w:bookmarkEnd w:id="70"/>
      <w:bookmarkEnd w:id="71"/>
    </w:p>
    <w:p w14:paraId="3173995C" w14:textId="77777777" w:rsidR="004570B7" w:rsidRPr="00C8536D" w:rsidRDefault="004570B7" w:rsidP="004570B7">
      <w:pPr>
        <w:pStyle w:val="R6"/>
        <w:widowControl w:val="0"/>
        <w:spacing w:before="120" w:after="120" w:line="264" w:lineRule="auto"/>
        <w:ind w:firstLine="720"/>
        <w:rPr>
          <w:sz w:val="28"/>
          <w:szCs w:val="28"/>
        </w:rPr>
      </w:pPr>
      <w:r w:rsidRPr="00C8536D">
        <w:rPr>
          <w:sz w:val="28"/>
          <w:szCs w:val="28"/>
        </w:rPr>
        <w:t xml:space="preserve">Công ty xử lý nước thải vệ sinh bằng bể tự hoại 3 ngăn. Tại bể tự hoại, nước thải sẽ được làm sạch nhờ hai quá trình lắng cặn và phân hủy yếm khí. Nước sau khi ra khỏi bể tự hoại sẽ tự chảy vào hệ thống thu gom nước thải ra điểm đấu nối với hệ thống thu gom nước thải của </w:t>
      </w:r>
      <w:proofErr w:type="spellStart"/>
      <w:r w:rsidRPr="00C8536D">
        <w:rPr>
          <w:sz w:val="28"/>
          <w:szCs w:val="28"/>
        </w:rPr>
        <w:t>KCN</w:t>
      </w:r>
      <w:proofErr w:type="spellEnd"/>
      <w:r w:rsidRPr="00C8536D">
        <w:rPr>
          <w:sz w:val="28"/>
          <w:szCs w:val="28"/>
        </w:rPr>
        <w:t xml:space="preserve"> Bắc Vinh.</w:t>
      </w:r>
    </w:p>
    <w:p w14:paraId="3ACF20A9" w14:textId="4AF0F4D7" w:rsidR="004570B7" w:rsidRDefault="004570B7" w:rsidP="004570B7">
      <w:pPr>
        <w:pStyle w:val="R6"/>
        <w:widowControl w:val="0"/>
        <w:spacing w:before="120" w:after="120" w:line="264" w:lineRule="auto"/>
        <w:ind w:firstLine="720"/>
        <w:rPr>
          <w:sz w:val="28"/>
          <w:szCs w:val="28"/>
        </w:rPr>
      </w:pPr>
      <w:r w:rsidRPr="00C8536D">
        <w:rPr>
          <w:sz w:val="28"/>
          <w:szCs w:val="28"/>
        </w:rPr>
        <w:t xml:space="preserve">Nước sau xử lý bằng bể </w:t>
      </w:r>
      <w:r w:rsidR="0056125A">
        <w:rPr>
          <w:sz w:val="28"/>
          <w:szCs w:val="28"/>
        </w:rPr>
        <w:t xml:space="preserve">tự hoại </w:t>
      </w:r>
      <w:r w:rsidRPr="00C8536D">
        <w:rPr>
          <w:sz w:val="28"/>
          <w:szCs w:val="28"/>
        </w:rPr>
        <w:t xml:space="preserve">được thu gom bằng đường ống </w:t>
      </w:r>
      <w:proofErr w:type="spellStart"/>
      <w:r w:rsidRPr="00C8536D">
        <w:rPr>
          <w:sz w:val="28"/>
          <w:szCs w:val="28"/>
        </w:rPr>
        <w:t>PVC</w:t>
      </w:r>
      <w:proofErr w:type="spellEnd"/>
      <w:r w:rsidRPr="00C8536D">
        <w:rPr>
          <w:sz w:val="28"/>
          <w:szCs w:val="28"/>
        </w:rPr>
        <w:t xml:space="preserve"> </w:t>
      </w:r>
      <w:proofErr w:type="spellStart"/>
      <w:r w:rsidR="00747A99">
        <w:rPr>
          <w:sz w:val="28"/>
          <w:szCs w:val="28"/>
        </w:rPr>
        <w:t>9</w:t>
      </w:r>
      <w:r w:rsidRPr="00C8536D">
        <w:rPr>
          <w:sz w:val="28"/>
          <w:szCs w:val="28"/>
        </w:rPr>
        <w:t>0mm</w:t>
      </w:r>
      <w:proofErr w:type="spellEnd"/>
      <w:r w:rsidRPr="00C8536D">
        <w:rPr>
          <w:sz w:val="28"/>
          <w:szCs w:val="28"/>
        </w:rPr>
        <w:t xml:space="preserve"> với tổng chiều dài các tuyến ống là </w:t>
      </w:r>
      <w:proofErr w:type="spellStart"/>
      <w:r w:rsidR="00AB0B86">
        <w:rPr>
          <w:sz w:val="28"/>
          <w:szCs w:val="28"/>
        </w:rPr>
        <w:t>3</w:t>
      </w:r>
      <w:r w:rsidRPr="00C8536D">
        <w:rPr>
          <w:sz w:val="28"/>
          <w:szCs w:val="28"/>
        </w:rPr>
        <w:t>00m</w:t>
      </w:r>
      <w:proofErr w:type="spellEnd"/>
      <w:r w:rsidRPr="00C8536D">
        <w:rPr>
          <w:sz w:val="28"/>
          <w:szCs w:val="28"/>
        </w:rPr>
        <w:t>. Toàn hệ thống thu gom, xả thải theo hình thức tự chảy.</w:t>
      </w:r>
    </w:p>
    <w:p w14:paraId="338993D3" w14:textId="762C51A9" w:rsidR="00AB0B86" w:rsidRPr="00FA2965" w:rsidRDefault="00995CA0" w:rsidP="004570B7">
      <w:pPr>
        <w:pStyle w:val="R6"/>
        <w:widowControl w:val="0"/>
        <w:spacing w:before="120" w:after="120" w:line="264" w:lineRule="auto"/>
        <w:ind w:firstLine="720"/>
        <w:rPr>
          <w:rFonts w:asciiTheme="majorHAnsi" w:hAnsiTheme="majorHAnsi" w:cstheme="majorHAnsi"/>
          <w:sz w:val="28"/>
          <w:szCs w:val="28"/>
        </w:rPr>
      </w:pPr>
      <w:r>
        <w:rPr>
          <w:sz w:val="28"/>
          <w:szCs w:val="28"/>
        </w:rPr>
        <w:t xml:space="preserve">Hiện tại nhà máy có </w:t>
      </w:r>
      <w:r w:rsidR="00FA2965">
        <w:rPr>
          <w:sz w:val="28"/>
          <w:szCs w:val="28"/>
        </w:rPr>
        <w:t>03</w:t>
      </w:r>
      <w:r>
        <w:rPr>
          <w:sz w:val="28"/>
          <w:szCs w:val="28"/>
        </w:rPr>
        <w:t xml:space="preserve"> bể</w:t>
      </w:r>
      <w:r w:rsidR="0056125A">
        <w:rPr>
          <w:sz w:val="28"/>
          <w:szCs w:val="28"/>
        </w:rPr>
        <w:t xml:space="preserve"> tự hoại</w:t>
      </w:r>
      <w:r w:rsidR="0056125A" w:rsidRPr="0056125A">
        <w:rPr>
          <w:sz w:val="28"/>
          <w:szCs w:val="28"/>
        </w:rPr>
        <w:t xml:space="preserve"> </w:t>
      </w:r>
      <w:r w:rsidR="0056125A">
        <w:rPr>
          <w:sz w:val="28"/>
          <w:szCs w:val="28"/>
        </w:rPr>
        <w:t xml:space="preserve">có tổng thể tích chứa là </w:t>
      </w:r>
      <w:r w:rsidR="0056125A" w:rsidRPr="0056125A">
        <w:rPr>
          <w:rFonts w:ascii="Symbol" w:eastAsiaTheme="minorHAnsi" w:hAnsi="Symbol" w:cstheme="minorBidi"/>
          <w:color w:val="000000"/>
          <w:szCs w:val="26"/>
          <w:lang w:eastAsia="en-US"/>
        </w:rPr>
        <w:sym w:font="Symbol" w:char="F053"/>
      </w:r>
      <w:proofErr w:type="spellStart"/>
      <w:r w:rsidR="0056125A" w:rsidRPr="0056125A">
        <w:rPr>
          <w:rFonts w:eastAsiaTheme="minorHAnsi"/>
          <w:color w:val="000000"/>
          <w:szCs w:val="26"/>
          <w:lang w:eastAsia="en-US"/>
        </w:rPr>
        <w:t>V</w:t>
      </w:r>
      <w:r w:rsidR="0056125A" w:rsidRPr="0056125A">
        <w:rPr>
          <w:rFonts w:eastAsiaTheme="minorHAnsi"/>
          <w:color w:val="000000"/>
          <w:sz w:val="18"/>
          <w:szCs w:val="18"/>
          <w:lang w:eastAsia="en-US"/>
        </w:rPr>
        <w:t>TH</w:t>
      </w:r>
      <w:proofErr w:type="spellEnd"/>
      <w:r w:rsidR="0056125A">
        <w:rPr>
          <w:rFonts w:eastAsiaTheme="minorHAnsi"/>
          <w:color w:val="000000"/>
          <w:sz w:val="18"/>
          <w:szCs w:val="18"/>
          <w:lang w:eastAsia="en-US"/>
        </w:rPr>
        <w:softHyphen/>
      </w:r>
      <w:r w:rsidR="0056125A">
        <w:rPr>
          <w:rFonts w:eastAsiaTheme="minorHAnsi"/>
          <w:color w:val="000000"/>
          <w:sz w:val="18"/>
          <w:szCs w:val="18"/>
          <w:lang w:eastAsia="en-US"/>
        </w:rPr>
        <w:softHyphen/>
      </w:r>
      <w:r w:rsidR="0056125A">
        <w:rPr>
          <w:rFonts w:ascii="Symbol" w:eastAsiaTheme="minorHAnsi" w:hAnsi="Symbol" w:cstheme="minorBidi"/>
          <w:color w:val="000000"/>
          <w:szCs w:val="26"/>
          <w:lang w:eastAsia="en-US"/>
        </w:rPr>
        <w:t>= 31</w:t>
      </w:r>
      <w:r w:rsidR="0056125A" w:rsidRPr="0056125A">
        <w:rPr>
          <w:rFonts w:ascii="Symbol" w:eastAsiaTheme="minorHAnsi" w:hAnsi="Symbol" w:cstheme="minorBidi"/>
          <w:color w:val="000000"/>
          <w:szCs w:val="26"/>
          <w:lang w:eastAsia="en-US"/>
        </w:rPr>
        <w:t xml:space="preserve"> </w:t>
      </w:r>
      <w:proofErr w:type="spellStart"/>
      <w:r w:rsidR="0056125A" w:rsidRPr="0056125A">
        <w:rPr>
          <w:rFonts w:asciiTheme="majorHAnsi" w:eastAsiaTheme="minorHAnsi" w:hAnsiTheme="majorHAnsi" w:cstheme="majorHAnsi"/>
          <w:color w:val="000000"/>
          <w:sz w:val="28"/>
          <w:szCs w:val="28"/>
          <w:lang w:eastAsia="en-US"/>
        </w:rPr>
        <w:t>m</w:t>
      </w:r>
      <w:r w:rsidR="0056125A" w:rsidRPr="0056125A">
        <w:rPr>
          <w:rFonts w:asciiTheme="majorHAnsi" w:eastAsiaTheme="minorHAnsi" w:hAnsiTheme="majorHAnsi" w:cstheme="majorHAnsi"/>
          <w:color w:val="000000"/>
          <w:sz w:val="28"/>
          <w:szCs w:val="28"/>
          <w:vertAlign w:val="superscript"/>
          <w:lang w:eastAsia="en-US"/>
        </w:rPr>
        <w:t>3</w:t>
      </w:r>
      <w:proofErr w:type="spellEnd"/>
      <w:r w:rsidR="0056125A" w:rsidRPr="0056125A">
        <w:rPr>
          <w:rFonts w:asciiTheme="majorHAnsi" w:eastAsiaTheme="minorHAnsi" w:hAnsiTheme="majorHAnsi" w:cstheme="majorHAnsi"/>
          <w:color w:val="000000"/>
          <w:sz w:val="28"/>
          <w:szCs w:val="28"/>
          <w:lang w:eastAsia="en-US"/>
        </w:rPr>
        <w:t xml:space="preserve"> phân bố lại hai vị trí gồm có: </w:t>
      </w:r>
      <w:r w:rsidR="00240CE5" w:rsidRPr="00240CE5">
        <w:rPr>
          <w:sz w:val="28"/>
          <w:szCs w:val="28"/>
        </w:rPr>
        <w:t>B</w:t>
      </w:r>
      <w:r w:rsidR="00240CE5">
        <w:rPr>
          <w:sz w:val="28"/>
          <w:szCs w:val="28"/>
        </w:rPr>
        <w:t>ể</w:t>
      </w:r>
      <w:r w:rsidR="00240CE5" w:rsidRPr="00240CE5">
        <w:rPr>
          <w:sz w:val="28"/>
          <w:szCs w:val="28"/>
        </w:rPr>
        <w:t xml:space="preserve"> tự hoại</w:t>
      </w:r>
      <w:r w:rsidR="00240CE5">
        <w:rPr>
          <w:sz w:val="28"/>
          <w:szCs w:val="28"/>
        </w:rPr>
        <w:t xml:space="preserve"> đặt ở khối nhà văn phòng</w:t>
      </w:r>
      <w:r w:rsidR="00240CE5" w:rsidRPr="00240CE5">
        <w:rPr>
          <w:sz w:val="28"/>
          <w:szCs w:val="28"/>
        </w:rPr>
        <w:t xml:space="preserve"> thể tích </w:t>
      </w:r>
      <w:proofErr w:type="spellStart"/>
      <w:r w:rsidR="00240CE5" w:rsidRPr="00240CE5">
        <w:rPr>
          <w:sz w:val="28"/>
          <w:szCs w:val="28"/>
        </w:rPr>
        <w:t>9,4m</w:t>
      </w:r>
      <w:r w:rsidR="00240CE5" w:rsidRPr="00240CE5">
        <w:rPr>
          <w:sz w:val="28"/>
          <w:szCs w:val="28"/>
          <w:vertAlign w:val="superscript"/>
        </w:rPr>
        <w:t>3</w:t>
      </w:r>
      <w:proofErr w:type="spellEnd"/>
      <w:r w:rsidR="00FA2965">
        <w:rPr>
          <w:sz w:val="28"/>
          <w:szCs w:val="28"/>
        </w:rPr>
        <w:t xml:space="preserve">; </w:t>
      </w:r>
      <w:r w:rsidR="00240CE5">
        <w:rPr>
          <w:sz w:val="28"/>
          <w:szCs w:val="28"/>
        </w:rPr>
        <w:t xml:space="preserve"> bể</w:t>
      </w:r>
      <w:r w:rsidR="00240CE5" w:rsidRPr="00240CE5">
        <w:rPr>
          <w:sz w:val="28"/>
          <w:szCs w:val="28"/>
        </w:rPr>
        <w:t xml:space="preserve"> tự hoại</w:t>
      </w:r>
      <w:r w:rsidR="00240CE5">
        <w:rPr>
          <w:sz w:val="28"/>
          <w:szCs w:val="28"/>
        </w:rPr>
        <w:t xml:space="preserve"> đặt ở nhà vệ sinh chung nằm ở phía Nam nhà máy, cạnh nhà sản xuất số 06</w:t>
      </w:r>
      <w:r w:rsidR="00240CE5" w:rsidRPr="00240CE5">
        <w:rPr>
          <w:sz w:val="28"/>
          <w:szCs w:val="28"/>
        </w:rPr>
        <w:t xml:space="preserve"> có thể tích </w:t>
      </w:r>
      <w:proofErr w:type="spellStart"/>
      <w:r w:rsidR="00FA2965">
        <w:rPr>
          <w:sz w:val="28"/>
          <w:szCs w:val="28"/>
        </w:rPr>
        <w:t>1</w:t>
      </w:r>
      <w:r w:rsidR="00240CE5" w:rsidRPr="00240CE5">
        <w:rPr>
          <w:sz w:val="28"/>
          <w:szCs w:val="28"/>
        </w:rPr>
        <w:t>1,6m</w:t>
      </w:r>
      <w:r w:rsidR="00240CE5" w:rsidRPr="00240CE5">
        <w:rPr>
          <w:sz w:val="28"/>
          <w:szCs w:val="28"/>
          <w:vertAlign w:val="superscript"/>
        </w:rPr>
        <w:t>3</w:t>
      </w:r>
      <w:proofErr w:type="spellEnd"/>
      <w:r w:rsidR="00FA2965">
        <w:rPr>
          <w:sz w:val="28"/>
          <w:szCs w:val="28"/>
        </w:rPr>
        <w:t xml:space="preserve">; bể tự hoại tại </w:t>
      </w:r>
      <w:r w:rsidR="00811A68">
        <w:rPr>
          <w:sz w:val="28"/>
          <w:szCs w:val="28"/>
        </w:rPr>
        <w:t>nhà vệ sinh khu vực phía Nam của dự án</w:t>
      </w:r>
      <w:r w:rsidR="00FA2965">
        <w:rPr>
          <w:sz w:val="28"/>
          <w:szCs w:val="28"/>
        </w:rPr>
        <w:t xml:space="preserve"> có thể tích </w:t>
      </w:r>
      <w:proofErr w:type="spellStart"/>
      <w:r w:rsidR="00FA2965">
        <w:rPr>
          <w:sz w:val="28"/>
          <w:szCs w:val="28"/>
        </w:rPr>
        <w:t>10m</w:t>
      </w:r>
      <w:r w:rsidR="00FA2965">
        <w:rPr>
          <w:sz w:val="28"/>
          <w:szCs w:val="28"/>
          <w:vertAlign w:val="superscript"/>
        </w:rPr>
        <w:t>3</w:t>
      </w:r>
      <w:proofErr w:type="spellEnd"/>
      <w:r w:rsidR="00FA2965">
        <w:rPr>
          <w:sz w:val="28"/>
          <w:szCs w:val="28"/>
        </w:rPr>
        <w:t>.</w:t>
      </w:r>
    </w:p>
    <w:p w14:paraId="3724BCC0" w14:textId="77777777" w:rsidR="004570B7" w:rsidRPr="00C8536D" w:rsidRDefault="004570B7" w:rsidP="004570B7">
      <w:pPr>
        <w:pStyle w:val="R6"/>
        <w:widowControl w:val="0"/>
        <w:spacing w:before="120" w:after="120" w:line="264" w:lineRule="auto"/>
        <w:ind w:firstLine="714"/>
        <w:rPr>
          <w:sz w:val="28"/>
          <w:szCs w:val="28"/>
        </w:rPr>
      </w:pPr>
      <w:r w:rsidRPr="00C8536D">
        <w:rPr>
          <w:sz w:val="28"/>
          <w:szCs w:val="28"/>
        </w:rPr>
        <w:lastRenderedPageBreak/>
        <w:t>Cấu tạo của bể tự hoại 3 ngăn bao gồm: Thể tích của ngăn thứ nhất 0,5 còn thể tích của ngăn thứ 2 và thứ 3 lấy bằng nhau và bằng 0,25 tổng thể tích bể.</w:t>
      </w:r>
    </w:p>
    <w:p w14:paraId="1769E4EC" w14:textId="77777777" w:rsidR="004570B7" w:rsidRPr="00C8536D" w:rsidRDefault="004570B7" w:rsidP="004570B7">
      <w:pPr>
        <w:spacing w:before="120" w:after="120" w:line="264" w:lineRule="auto"/>
        <w:rPr>
          <w:rFonts w:ascii="Times New Roman" w:hAnsi="Times New Roman"/>
          <w:i/>
          <w:sz w:val="28"/>
          <w:szCs w:val="28"/>
        </w:rPr>
      </w:pPr>
      <w:bookmarkStart w:id="72" w:name="_Toc364840116"/>
      <w:bookmarkStart w:id="73" w:name="_Toc364860533"/>
      <w:bookmarkStart w:id="74" w:name="_Toc367924464"/>
      <w:bookmarkStart w:id="75" w:name="_Toc367924657"/>
      <w:bookmarkStart w:id="76" w:name="_Toc372725837"/>
      <w:bookmarkStart w:id="77" w:name="_Toc372726684"/>
      <w:bookmarkStart w:id="78" w:name="_Toc372726777"/>
      <w:r w:rsidRPr="00C8536D">
        <w:rPr>
          <w:rFonts w:ascii="Times New Roman" w:hAnsi="Times New Roman"/>
          <w:noProof/>
          <w:spacing w:val="-2"/>
          <w:sz w:val="28"/>
          <w:szCs w:val="28"/>
        </w:rPr>
        <mc:AlternateContent>
          <mc:Choice Requires="wpc">
            <w:drawing>
              <wp:inline distT="0" distB="0" distL="0" distR="0" wp14:anchorId="3E875247" wp14:editId="686C33A0">
                <wp:extent cx="5731510" cy="2255520"/>
                <wp:effectExtent l="3810" t="3810" r="0" b="0"/>
                <wp:docPr id="269" name="Canvas 2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9" name="Rectangle 53"/>
                        <wps:cNvSpPr>
                          <a:spLocks noChangeArrowheads="1"/>
                        </wps:cNvSpPr>
                        <wps:spPr bwMode="auto">
                          <a:xfrm>
                            <a:off x="1257300" y="1218565"/>
                            <a:ext cx="2743200" cy="91376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40" name="Line 54"/>
                        <wps:cNvCnPr>
                          <a:cxnSpLocks noChangeShapeType="1"/>
                        </wps:cNvCnPr>
                        <wps:spPr bwMode="auto">
                          <a:xfrm>
                            <a:off x="1257300" y="127127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55"/>
                        <wps:cNvCnPr>
                          <a:cxnSpLocks noChangeShapeType="1"/>
                        </wps:cNvCnPr>
                        <wps:spPr bwMode="auto">
                          <a:xfrm>
                            <a:off x="1943100" y="1218565"/>
                            <a:ext cx="0" cy="5708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2" name="Line 56"/>
                        <wps:cNvCnPr>
                          <a:cxnSpLocks noChangeShapeType="1"/>
                        </wps:cNvCnPr>
                        <wps:spPr bwMode="auto">
                          <a:xfrm>
                            <a:off x="1943100" y="2018030"/>
                            <a:ext cx="0" cy="11430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3" name="Line 57"/>
                        <wps:cNvCnPr>
                          <a:cxnSpLocks noChangeShapeType="1"/>
                        </wps:cNvCnPr>
                        <wps:spPr bwMode="auto">
                          <a:xfrm>
                            <a:off x="3314700" y="1447165"/>
                            <a:ext cx="0" cy="68516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4" name="Line 58"/>
                        <wps:cNvCnPr>
                          <a:cxnSpLocks noChangeShapeType="1"/>
                        </wps:cNvCnPr>
                        <wps:spPr bwMode="auto">
                          <a:xfrm>
                            <a:off x="1018540" y="1333500"/>
                            <a:ext cx="457200" cy="0"/>
                          </a:xfrm>
                          <a:prstGeom prst="line">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5" name="Line 59"/>
                        <wps:cNvCnPr>
                          <a:cxnSpLocks noChangeShapeType="1"/>
                        </wps:cNvCnPr>
                        <wps:spPr bwMode="auto">
                          <a:xfrm>
                            <a:off x="3788410" y="2018030"/>
                            <a:ext cx="457200" cy="0"/>
                          </a:xfrm>
                          <a:prstGeom prst="line">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6" name="Line 60"/>
                        <wps:cNvCnPr>
                          <a:cxnSpLocks noChangeShapeType="1"/>
                        </wps:cNvCnPr>
                        <wps:spPr bwMode="auto">
                          <a:xfrm>
                            <a:off x="1828800" y="1903730"/>
                            <a:ext cx="228600" cy="0"/>
                          </a:xfrm>
                          <a:prstGeom prst="line">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7" name="Line 61"/>
                        <wps:cNvCnPr>
                          <a:cxnSpLocks noChangeShapeType="1"/>
                        </wps:cNvCnPr>
                        <wps:spPr bwMode="auto">
                          <a:xfrm>
                            <a:off x="3157220" y="1377315"/>
                            <a:ext cx="342900" cy="0"/>
                          </a:xfrm>
                          <a:prstGeom prst="line">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cNvPr id="248" name="Group 62"/>
                        <wpg:cNvGrpSpPr>
                          <a:grpSpLocks/>
                        </wpg:cNvGrpSpPr>
                        <wpg:grpSpPr bwMode="auto">
                          <a:xfrm>
                            <a:off x="1028700" y="76200"/>
                            <a:ext cx="2977515" cy="913765"/>
                            <a:chOff x="2780" y="8757"/>
                            <a:chExt cx="4689" cy="1439"/>
                          </a:xfrm>
                        </wpg:grpSpPr>
                        <wps:wsp>
                          <wps:cNvPr id="249" name="Rectangle 63"/>
                          <wps:cNvSpPr>
                            <a:spLocks noChangeArrowheads="1"/>
                          </wps:cNvSpPr>
                          <wps:spPr bwMode="auto">
                            <a:xfrm>
                              <a:off x="3149" y="8757"/>
                              <a:ext cx="4320" cy="1439"/>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50" name="Rectangle 64"/>
                          <wps:cNvSpPr>
                            <a:spLocks noChangeArrowheads="1"/>
                          </wps:cNvSpPr>
                          <wps:spPr bwMode="auto">
                            <a:xfrm>
                              <a:off x="4192" y="8757"/>
                              <a:ext cx="2160" cy="1439"/>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51" name="Line 65"/>
                          <wps:cNvCnPr>
                            <a:cxnSpLocks noChangeShapeType="1"/>
                          </wps:cNvCnPr>
                          <wps:spPr bwMode="auto">
                            <a:xfrm>
                              <a:off x="2780" y="9836"/>
                              <a:ext cx="72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252" name="Line 66"/>
                        <wps:cNvCnPr>
                          <a:cxnSpLocks noChangeShapeType="1"/>
                        </wps:cNvCnPr>
                        <wps:spPr bwMode="auto">
                          <a:xfrm>
                            <a:off x="1257300" y="1447165"/>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Line 67"/>
                        <wps:cNvCnPr>
                          <a:cxnSpLocks noChangeShapeType="1"/>
                        </wps:cNvCnPr>
                        <wps:spPr bwMode="auto">
                          <a:xfrm>
                            <a:off x="1485900" y="1481455"/>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Line 68"/>
                        <wps:cNvCnPr>
                          <a:cxnSpLocks noChangeShapeType="1"/>
                        </wps:cNvCnPr>
                        <wps:spPr bwMode="auto">
                          <a:xfrm>
                            <a:off x="1257300" y="150876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Line 69"/>
                        <wps:cNvCnPr>
                          <a:cxnSpLocks noChangeShapeType="1"/>
                        </wps:cNvCnPr>
                        <wps:spPr bwMode="auto">
                          <a:xfrm>
                            <a:off x="1943100" y="1447165"/>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Line 70"/>
                        <wps:cNvCnPr>
                          <a:cxnSpLocks noChangeShapeType="1"/>
                        </wps:cNvCnPr>
                        <wps:spPr bwMode="auto">
                          <a:xfrm>
                            <a:off x="2171700" y="1481455"/>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Line 71"/>
                        <wps:cNvCnPr>
                          <a:cxnSpLocks noChangeShapeType="1"/>
                        </wps:cNvCnPr>
                        <wps:spPr bwMode="auto">
                          <a:xfrm>
                            <a:off x="2514600" y="150876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72"/>
                        <wps:cNvCnPr>
                          <a:cxnSpLocks noChangeShapeType="1"/>
                        </wps:cNvCnPr>
                        <wps:spPr bwMode="auto">
                          <a:xfrm>
                            <a:off x="3314700" y="156210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Line 73"/>
                        <wps:cNvCnPr>
                          <a:cxnSpLocks noChangeShapeType="1"/>
                        </wps:cNvCnPr>
                        <wps:spPr bwMode="auto">
                          <a:xfrm>
                            <a:off x="3543300" y="1536065"/>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Freeform 74"/>
                        <wps:cNvSpPr>
                          <a:spLocks/>
                        </wps:cNvSpPr>
                        <wps:spPr bwMode="auto">
                          <a:xfrm>
                            <a:off x="1275080" y="1975485"/>
                            <a:ext cx="737870" cy="120015"/>
                          </a:xfrm>
                          <a:custGeom>
                            <a:avLst/>
                            <a:gdLst>
                              <a:gd name="T0" fmla="*/ 0 w 1131"/>
                              <a:gd name="T1" fmla="*/ 68 h 261"/>
                              <a:gd name="T2" fmla="*/ 462 w 1131"/>
                              <a:gd name="T3" fmla="*/ 41 h 261"/>
                              <a:gd name="T4" fmla="*/ 937 w 1131"/>
                              <a:gd name="T5" fmla="*/ 136 h 261"/>
                              <a:gd name="T6" fmla="*/ 1019 w 1131"/>
                              <a:gd name="T7" fmla="*/ 149 h 261"/>
                            </a:gdLst>
                            <a:ahLst/>
                            <a:cxnLst>
                              <a:cxn ang="0">
                                <a:pos x="T0" y="T1"/>
                              </a:cxn>
                              <a:cxn ang="0">
                                <a:pos x="T2" y="T3"/>
                              </a:cxn>
                              <a:cxn ang="0">
                                <a:pos x="T4" y="T5"/>
                              </a:cxn>
                              <a:cxn ang="0">
                                <a:pos x="T6" y="T7"/>
                              </a:cxn>
                            </a:cxnLst>
                            <a:rect l="0" t="0" r="r" b="b"/>
                            <a:pathLst>
                              <a:path w="1131" h="261">
                                <a:moveTo>
                                  <a:pt x="0" y="68"/>
                                </a:moveTo>
                                <a:cubicBezTo>
                                  <a:pt x="250" y="0"/>
                                  <a:pt x="98" y="25"/>
                                  <a:pt x="462" y="41"/>
                                </a:cubicBezTo>
                                <a:cubicBezTo>
                                  <a:pt x="507" y="261"/>
                                  <a:pt x="451" y="98"/>
                                  <a:pt x="937" y="136"/>
                                </a:cubicBezTo>
                                <a:cubicBezTo>
                                  <a:pt x="1131" y="151"/>
                                  <a:pt x="911" y="149"/>
                                  <a:pt x="1019" y="14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75"/>
                        <wps:cNvSpPr>
                          <a:spLocks/>
                        </wps:cNvSpPr>
                        <wps:spPr bwMode="auto">
                          <a:xfrm>
                            <a:off x="1943100" y="1882775"/>
                            <a:ext cx="1395730" cy="135255"/>
                          </a:xfrm>
                          <a:custGeom>
                            <a:avLst/>
                            <a:gdLst>
                              <a:gd name="T0" fmla="*/ 0 w 2065"/>
                              <a:gd name="T1" fmla="*/ 169 h 184"/>
                              <a:gd name="T2" fmla="*/ 1168 w 2065"/>
                              <a:gd name="T3" fmla="*/ 88 h 184"/>
                              <a:gd name="T4" fmla="*/ 1508 w 2065"/>
                              <a:gd name="T5" fmla="*/ 101 h 184"/>
                              <a:gd name="T6" fmla="*/ 1549 w 2065"/>
                              <a:gd name="T7" fmla="*/ 156 h 184"/>
                              <a:gd name="T8" fmla="*/ 1684 w 2065"/>
                              <a:gd name="T9" fmla="*/ 142 h 184"/>
                              <a:gd name="T10" fmla="*/ 1752 w 2065"/>
                              <a:gd name="T11" fmla="*/ 101 h 184"/>
                              <a:gd name="T12" fmla="*/ 1848 w 2065"/>
                              <a:gd name="T13" fmla="*/ 33 h 184"/>
                              <a:gd name="T14" fmla="*/ 2065 w 2065"/>
                              <a:gd name="T15" fmla="*/ 88 h 1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65" h="184">
                                <a:moveTo>
                                  <a:pt x="0" y="169"/>
                                </a:moveTo>
                                <a:cubicBezTo>
                                  <a:pt x="457" y="162"/>
                                  <a:pt x="768" y="184"/>
                                  <a:pt x="1168" y="88"/>
                                </a:cubicBezTo>
                                <a:cubicBezTo>
                                  <a:pt x="1281" y="92"/>
                                  <a:pt x="1396" y="81"/>
                                  <a:pt x="1508" y="101"/>
                                </a:cubicBezTo>
                                <a:cubicBezTo>
                                  <a:pt x="1531" y="105"/>
                                  <a:pt x="1527" y="151"/>
                                  <a:pt x="1549" y="156"/>
                                </a:cubicBezTo>
                                <a:cubicBezTo>
                                  <a:pt x="1593" y="166"/>
                                  <a:pt x="1639" y="147"/>
                                  <a:pt x="1684" y="142"/>
                                </a:cubicBezTo>
                                <a:cubicBezTo>
                                  <a:pt x="1739" y="89"/>
                                  <a:pt x="1682" y="136"/>
                                  <a:pt x="1752" y="101"/>
                                </a:cubicBezTo>
                                <a:cubicBezTo>
                                  <a:pt x="1774" y="90"/>
                                  <a:pt x="1833" y="44"/>
                                  <a:pt x="1848" y="33"/>
                                </a:cubicBezTo>
                                <a:cubicBezTo>
                                  <a:pt x="2061" y="62"/>
                                  <a:pt x="2020" y="0"/>
                                  <a:pt x="2065" y="8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76"/>
                        <wps:cNvSpPr>
                          <a:spLocks/>
                        </wps:cNvSpPr>
                        <wps:spPr bwMode="auto">
                          <a:xfrm>
                            <a:off x="3312795" y="1706245"/>
                            <a:ext cx="664210" cy="107315"/>
                          </a:xfrm>
                          <a:custGeom>
                            <a:avLst/>
                            <a:gdLst>
                              <a:gd name="T0" fmla="*/ 0 w 1046"/>
                              <a:gd name="T1" fmla="*/ 81 h 170"/>
                              <a:gd name="T2" fmla="*/ 299 w 1046"/>
                              <a:gd name="T3" fmla="*/ 13 h 170"/>
                              <a:gd name="T4" fmla="*/ 448 w 1046"/>
                              <a:gd name="T5" fmla="*/ 81 h 170"/>
                              <a:gd name="T6" fmla="*/ 503 w 1046"/>
                              <a:gd name="T7" fmla="*/ 95 h 170"/>
                              <a:gd name="T8" fmla="*/ 734 w 1046"/>
                              <a:gd name="T9" fmla="*/ 163 h 170"/>
                              <a:gd name="T10" fmla="*/ 910 w 1046"/>
                              <a:gd name="T11" fmla="*/ 122 h 170"/>
                              <a:gd name="T12" fmla="*/ 924 w 1046"/>
                              <a:gd name="T13" fmla="*/ 81 h 170"/>
                              <a:gd name="T14" fmla="*/ 1046 w 1046"/>
                              <a:gd name="T15" fmla="*/ 0 h 17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46" h="170">
                                <a:moveTo>
                                  <a:pt x="0" y="81"/>
                                </a:moveTo>
                                <a:cubicBezTo>
                                  <a:pt x="110" y="66"/>
                                  <a:pt x="210" y="74"/>
                                  <a:pt x="299" y="13"/>
                                </a:cubicBezTo>
                                <a:cubicBezTo>
                                  <a:pt x="399" y="34"/>
                                  <a:pt x="348" y="14"/>
                                  <a:pt x="448" y="81"/>
                                </a:cubicBezTo>
                                <a:cubicBezTo>
                                  <a:pt x="464" y="91"/>
                                  <a:pt x="485" y="90"/>
                                  <a:pt x="503" y="95"/>
                                </a:cubicBezTo>
                                <a:cubicBezTo>
                                  <a:pt x="580" y="118"/>
                                  <a:pt x="658" y="137"/>
                                  <a:pt x="734" y="163"/>
                                </a:cubicBezTo>
                                <a:cubicBezTo>
                                  <a:pt x="775" y="159"/>
                                  <a:pt x="872" y="170"/>
                                  <a:pt x="910" y="122"/>
                                </a:cubicBezTo>
                                <a:cubicBezTo>
                                  <a:pt x="919" y="111"/>
                                  <a:pt x="916" y="93"/>
                                  <a:pt x="924" y="81"/>
                                </a:cubicBezTo>
                                <a:cubicBezTo>
                                  <a:pt x="952" y="42"/>
                                  <a:pt x="996" y="0"/>
                                  <a:pt x="104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Rectangle 77"/>
                        <wps:cNvSpPr>
                          <a:spLocks noChangeArrowheads="1"/>
                        </wps:cNvSpPr>
                        <wps:spPr bwMode="auto">
                          <a:xfrm>
                            <a:off x="0" y="53340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2CBEDC" w14:textId="77777777" w:rsidR="004570B7" w:rsidRPr="00165335" w:rsidRDefault="004570B7" w:rsidP="004570B7">
                              <w:pPr>
                                <w:rPr>
                                  <w:rFonts w:ascii="Times New Roman" w:hAnsi="Times New Roman"/>
                                </w:rPr>
                              </w:pPr>
                              <w:r w:rsidRPr="00165335">
                                <w:rPr>
                                  <w:rFonts w:ascii="Times New Roman" w:hAnsi="Times New Roman"/>
                                </w:rPr>
                                <w:t>Nước vào bể</w:t>
                              </w:r>
                            </w:p>
                          </w:txbxContent>
                        </wps:txbx>
                        <wps:bodyPr rot="0" vert="horz" wrap="square" lIns="91440" tIns="45720" rIns="91440" bIns="45720" anchor="t" anchorCtr="0" upright="1">
                          <a:noAutofit/>
                        </wps:bodyPr>
                      </wps:wsp>
                      <wps:wsp>
                        <wps:cNvPr id="264" name="Rectangle 78"/>
                        <wps:cNvSpPr>
                          <a:spLocks noChangeArrowheads="1"/>
                        </wps:cNvSpPr>
                        <wps:spPr bwMode="auto">
                          <a:xfrm>
                            <a:off x="0" y="1193165"/>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7D081" w14:textId="77777777" w:rsidR="004570B7" w:rsidRPr="00165335" w:rsidRDefault="004570B7" w:rsidP="004570B7">
                              <w:pPr>
                                <w:rPr>
                                  <w:rFonts w:ascii="Times New Roman" w:hAnsi="Times New Roman"/>
                                </w:rPr>
                              </w:pPr>
                              <w:r w:rsidRPr="00165335">
                                <w:rPr>
                                  <w:rFonts w:ascii="Times New Roman" w:hAnsi="Times New Roman"/>
                                </w:rPr>
                                <w:t>Nước vào bể</w:t>
                              </w:r>
                            </w:p>
                          </w:txbxContent>
                        </wps:txbx>
                        <wps:bodyPr rot="0" vert="horz" wrap="square" lIns="91440" tIns="45720" rIns="91440" bIns="45720" anchor="t" anchorCtr="0" upright="1">
                          <a:noAutofit/>
                        </wps:bodyPr>
                      </wps:wsp>
                      <wpg:wgp>
                        <wpg:cNvPr id="265" name="Group 79"/>
                        <wpg:cNvGrpSpPr>
                          <a:grpSpLocks/>
                        </wpg:cNvGrpSpPr>
                        <wpg:grpSpPr bwMode="auto">
                          <a:xfrm>
                            <a:off x="3771900" y="156210"/>
                            <a:ext cx="1943100" cy="377190"/>
                            <a:chOff x="7100" y="8883"/>
                            <a:chExt cx="3060" cy="594"/>
                          </a:xfrm>
                        </wpg:grpSpPr>
                        <wps:wsp>
                          <wps:cNvPr id="266" name="Line 80"/>
                          <wps:cNvCnPr>
                            <a:cxnSpLocks noChangeShapeType="1"/>
                          </wps:cNvCnPr>
                          <wps:spPr bwMode="auto">
                            <a:xfrm>
                              <a:off x="7100" y="9077"/>
                              <a:ext cx="720" cy="0"/>
                            </a:xfrm>
                            <a:prstGeom prst="line">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7" name="Rectangle 81"/>
                          <wps:cNvSpPr>
                            <a:spLocks noChangeArrowheads="1"/>
                          </wps:cNvSpPr>
                          <wps:spPr bwMode="auto">
                            <a:xfrm>
                              <a:off x="7820" y="8883"/>
                              <a:ext cx="2340" cy="5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E292D" w14:textId="77777777" w:rsidR="004570B7" w:rsidRPr="00165335" w:rsidRDefault="004570B7" w:rsidP="004570B7">
                                <w:pPr>
                                  <w:rPr>
                                    <w:rFonts w:ascii="Times New Roman" w:hAnsi="Times New Roman"/>
                                  </w:rPr>
                                </w:pPr>
                                <w:r w:rsidRPr="00165335">
                                  <w:rPr>
                                    <w:rFonts w:ascii="Times New Roman" w:hAnsi="Times New Roman"/>
                                  </w:rPr>
                                  <w:t xml:space="preserve">Nước ra </w:t>
                                </w:r>
                              </w:p>
                            </w:txbxContent>
                          </wps:txbx>
                          <wps:bodyPr rot="0" vert="horz" wrap="square" lIns="91440" tIns="45720" rIns="91440" bIns="45720" anchor="t" anchorCtr="0" upright="1">
                            <a:noAutofit/>
                          </wps:bodyPr>
                        </wps:wsp>
                      </wpg:wgp>
                      <wps:wsp>
                        <wps:cNvPr id="268" name="Rectangle 82"/>
                        <wps:cNvSpPr>
                          <a:spLocks noChangeArrowheads="1"/>
                        </wps:cNvSpPr>
                        <wps:spPr bwMode="auto">
                          <a:xfrm>
                            <a:off x="4229100" y="1789430"/>
                            <a:ext cx="148590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29915B" w14:textId="77777777" w:rsidR="004570B7" w:rsidRPr="00165335" w:rsidRDefault="004570B7" w:rsidP="004570B7">
                              <w:pPr>
                                <w:rPr>
                                  <w:rFonts w:ascii="Times New Roman" w:hAnsi="Times New Roman"/>
                                </w:rPr>
                              </w:pPr>
                              <w:r w:rsidRPr="00165335">
                                <w:rPr>
                                  <w:rFonts w:ascii="Times New Roman" w:hAnsi="Times New Roman"/>
                                </w:rPr>
                                <w:t>Nước ra</w:t>
                              </w:r>
                            </w:p>
                          </w:txbxContent>
                        </wps:txbx>
                        <wps:bodyPr rot="0" vert="horz" wrap="square" lIns="91440" tIns="45720" rIns="91440" bIns="45720" anchor="t" anchorCtr="0" upright="1">
                          <a:noAutofit/>
                        </wps:bodyPr>
                      </wps:wsp>
                    </wpc:wpc>
                  </a:graphicData>
                </a:graphic>
              </wp:inline>
            </w:drawing>
          </mc:Choice>
          <mc:Fallback>
            <w:pict>
              <v:group w14:anchorId="3E875247" id="Canvas 269" o:spid="_x0000_s1215" editas="canvas" style="width:451.3pt;height:177.6pt;mso-position-horizontal-relative:char;mso-position-vertical-relative:line" coordsize="57315,2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">
                <v:shape id="_x0000_s1216" type="#_x0000_t75" style="position:absolute;width:57315;height:22555;visibility:visible;mso-wrap-style:square">
                  <v:fill o:detectmouseclick="t"/>
                  <v:path o:connecttype="none"/>
                </v:shape>
                <v:rect id="Rectangle 53" o:spid="_x0000_s1217" style="position:absolute;left:12573;top:12185;width:27432;height:9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" strokeweight="2.25pt"/>
                <v:line id="Line 54" o:spid="_x0000_s1218" style="position:absolute;visibility:visible;mso-wrap-style:square" from="12573,12712" to="40005,1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"/>
                <v:line id="Line 55" o:spid="_x0000_s1219" style="position:absolute;visibility:visible;mso-wrap-style:square" from="19431,12185" to="19431,17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" strokeweight="1.5pt"/>
                <v:line id="Line 56" o:spid="_x0000_s1220" style="position:absolute;visibility:visible;mso-wrap-style:square" from="19431,20180" to="19431,2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" strokeweight="1.5pt"/>
                <v:line id="Line 57" o:spid="_x0000_s1221" style="position:absolute;visibility:visible;mso-wrap-style:square" from="33147,14471" to="33147,2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" strokeweight="1.5pt"/>
                <v:line id="Line 58" o:spid="_x0000_s1222" style="position:absolute;visibility:visible;mso-wrap-style:square" from="10185,13335" to="14757,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" strokeweight="3pt">
                  <v:stroke endarrow="block"/>
                </v:line>
                <v:line id="Line 59" o:spid="_x0000_s1223" style="position:absolute;visibility:visible;mso-wrap-style:square" from="37884,20180" to="42456,20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" strokeweight="3pt">
                  <v:stroke endarrow="block"/>
                </v:line>
                <v:line id="Line 60" o:spid="_x0000_s1224" style="position:absolute;visibility:visible;mso-wrap-style:square" from="18288,19037" to="20574,19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" strokeweight="3pt">
                  <v:stroke endarrow="block"/>
                </v:line>
                <v:line id="Line 61" o:spid="_x0000_s1225" style="position:absolute;visibility:visible;mso-wrap-style:square" from="31572,13773" to="35001,13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" strokeweight="3pt">
                  <v:stroke endarrow="block"/>
                </v:line>
                <v:group id="Group 62" o:spid="_x0000_s1226" style="position:absolute;left:10287;top:762;width:29775;height:9137" coordorigin="2780,8757" coordsize="468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rect id="Rectangle 63" o:spid="_x0000_s1227" style="position:absolute;left:3149;top:8757;width:4320;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" strokeweight="2.25pt"/>
                  <v:rect id="Rectangle 64" o:spid="_x0000_s1228" style="position:absolute;left:4192;top:8757;width:2160;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" strokeweight="1.5pt"/>
                  <v:line id="Line 65" o:spid="_x0000_s1229" style="position:absolute;visibility:visible;mso-wrap-style:square" from="2780,9836" to="3500,9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" strokeweight="3pt">
                    <v:stroke endarrow="block"/>
                  </v:line>
                </v:group>
                <v:line id="Line 66" o:spid="_x0000_s1230" style="position:absolute;visibility:visible;mso-wrap-style:square" from="12573,14471" to="18288,14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XVTxwAAANwAAAAPAAAAZHJzL2Rvd25yZXYueG1sRI9Ba8JA&#10;FITvBf/D8oTe6saUBk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MHxdVPHAAAA3AAA&#10;AA8AAAAAAAAAAAAAAAAABwIAAGRycy9kb3ducmV2LnhtbFBLBQYAAAAAAwADALcAAAD7AgAAAAA=&#10;"/>
                <v:line id="Line 67" o:spid="_x0000_s1231" style="position:absolute;visibility:visible;mso-wrap-style:square" from="14859,14814" to="19431,1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dDIxwAAANwAAAAPAAAAZHJzL2Rvd25yZXYueG1sRI9Pa8JA&#10;FMTvQr/D8gq96aZKg6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K690MjHAAAA3AAA&#10;AA8AAAAAAAAAAAAAAAAABwIAAGRycy9kb3ducmV2LnhtbFBLBQYAAAAAAwADALcAAAD7AgAAAAA=&#10;"/>
                <v:line id="Line 68" o:spid="_x0000_s1232" style="position:absolute;visibility:visible;mso-wrap-style:square" from="12573,15087" to="16002,15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"/>
                <v:line id="Line 69" o:spid="_x0000_s1233" style="position:absolute;visibility:visible;mso-wrap-style:square" from="19431,14471" to="28575,14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O0nxwAAANwAAAAPAAAAZHJzL2Rvd25yZXYueG1sRI9Pa8JA&#10;FMTvhX6H5Qm91Y0Wg0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E4Y7SfHAAAA3AAA&#10;AA8AAAAAAAAAAAAAAAAABwIAAGRycy9kb3ducmV2LnhtbFBLBQYAAAAAAwADALcAAAD7AgAAAAA=&#10;"/>
                <v:line id="Line 70" o:spid="_x0000_s1234" style="position:absolute;visibility:visible;mso-wrap-style:square" from="21717,14814" to="30861,1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NQ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vspzUMYAAADcAAAA&#10;DwAAAAAAAAAAAAAAAAAHAgAAZHJzL2Rvd25yZXYueG1sUEsFBgAAAAADAAMAtwAAAPoCAAAAAA==&#10;"/>
                <v:line id="Line 71" o:spid="_x0000_s1235" style="position:absolute;visibility:visible;mso-wrap-style:square" from="25146,15087" to="33147,15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"/>
                <v:line id="Line 72" o:spid="_x0000_s1236" style="position:absolute;visibility:visible;mso-wrap-style:square" from="33147,15621" to="37719,15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line id="Line 73" o:spid="_x0000_s1237" style="position:absolute;visibility:visible;mso-wrap-style:square" from="35433,15360" to="4000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"/>
                <v:shape id="Freeform 74" o:spid="_x0000_s1238" style="position:absolute;left:12750;top:19754;width:7379;height:1201;visibility:visible;mso-wrap-style:square;v-text-anchor:top" coordsize="113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" path="m,68c250,,98,25,462,41v45,220,-11,57,475,95c1131,151,911,149,1019,149e" filled="f">
                  <v:path arrowok="t" o:connecttype="custom" o:connectlocs="0,31268;301411,18853;611303,62537;664801,68514" o:connectangles="0,0,0,0"/>
                </v:shape>
                <v:shape id="Freeform 75" o:spid="_x0000_s1239" style="position:absolute;left:19431;top:18827;width:13957;height:1353;visibility:visible;mso-wrap-style:square;v-text-anchor:top" coordsize="206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" path="m,169v457,-7,768,15,1168,-81c1281,92,1396,81,1508,101v23,4,19,50,41,55c1593,166,1639,147,1684,142v55,-53,-2,-6,68,-41c1774,90,1833,44,1848,33,2061,62,2020,,2065,88e" filled="f">
                  <v:path arrowok="t" o:connecttype="custom" o:connectlocs="0,124229;789449,64687;1019255,74243;1046966,114673;1138213,104382;1184174,74243;1249060,24258;1395730,64687" o:connectangles="0,0,0,0,0,0,0,0"/>
                </v:shape>
                <v:shape id="Freeform 76" o:spid="_x0000_s1240" style="position:absolute;left:33127;top:17062;width:6643;height:1073;visibility:visible;mso-wrap-style:square;v-text-anchor:top" coordsize="1046,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" path="m,81c110,66,210,74,299,13v100,21,49,1,149,68c464,91,485,90,503,95v77,23,155,42,231,68c775,159,872,170,910,122v9,-11,6,-29,14,-41c952,42,996,,1046,e" filled="f">
                  <v:path arrowok="t" o:connecttype="custom" o:connectlocs="0,51132;189865,8206;284480,51132;319405,59970;466090,102896;577850,77014;586740,51132;664210,0" o:connectangles="0,0,0,0,0,0,0,0"/>
                </v:shape>
                <v:rect id="Rectangle 77" o:spid="_x0000_s1241" style="position:absolute;top:5334;width:1028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" stroked="f">
                  <v:textbox>
                    <w:txbxContent>
                      <w:p w14:paraId="562CBEDC" w14:textId="77777777" w:rsidR="004570B7" w:rsidRPr="00165335" w:rsidRDefault="004570B7" w:rsidP="004570B7">
                        <w:pPr>
                          <w:rPr>
                            <w:rFonts w:ascii="Times New Roman" w:hAnsi="Times New Roman"/>
                          </w:rPr>
                        </w:pPr>
                        <w:r w:rsidRPr="00165335">
                          <w:rPr>
                            <w:rFonts w:ascii="Times New Roman" w:hAnsi="Times New Roman"/>
                          </w:rPr>
                          <w:t>Nước vào bể</w:t>
                        </w:r>
                      </w:p>
                    </w:txbxContent>
                  </v:textbox>
                </v:rect>
                <v:rect id="Rectangle 78" o:spid="_x0000_s1242" style="position:absolute;top:11931;width:1028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" stroked="f">
                  <v:textbox>
                    <w:txbxContent>
                      <w:p w14:paraId="3A47D081" w14:textId="77777777" w:rsidR="004570B7" w:rsidRPr="00165335" w:rsidRDefault="004570B7" w:rsidP="004570B7">
                        <w:pPr>
                          <w:rPr>
                            <w:rFonts w:ascii="Times New Roman" w:hAnsi="Times New Roman"/>
                          </w:rPr>
                        </w:pPr>
                        <w:r w:rsidRPr="00165335">
                          <w:rPr>
                            <w:rFonts w:ascii="Times New Roman" w:hAnsi="Times New Roman"/>
                          </w:rPr>
                          <w:t>Nước vào bể</w:t>
                        </w:r>
                      </w:p>
                    </w:txbxContent>
                  </v:textbox>
                </v:rect>
                <v:group id="Group 79" o:spid="_x0000_s1243" style="position:absolute;left:37719;top:1562;width:19431;height:3772" coordorigin="7100,8883" coordsize="306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line id="Line 80" o:spid="_x0000_s1244" style="position:absolute;visibility:visible;mso-wrap-style:square" from="7100,9077" to="7820,9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" strokeweight="3pt">
                    <v:stroke endarrow="block"/>
                  </v:line>
                  <v:rect id="Rectangle 81" o:spid="_x0000_s1245" style="position:absolute;left:7820;top:8883;width:2340;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" stroked="f">
                    <v:textbox>
                      <w:txbxContent>
                        <w:p w14:paraId="344E292D" w14:textId="77777777" w:rsidR="004570B7" w:rsidRPr="00165335" w:rsidRDefault="004570B7" w:rsidP="004570B7">
                          <w:pPr>
                            <w:rPr>
                              <w:rFonts w:ascii="Times New Roman" w:hAnsi="Times New Roman"/>
                            </w:rPr>
                          </w:pPr>
                          <w:r w:rsidRPr="00165335">
                            <w:rPr>
                              <w:rFonts w:ascii="Times New Roman" w:hAnsi="Times New Roman"/>
                            </w:rPr>
                            <w:t xml:space="preserve">Nước ra </w:t>
                          </w:r>
                        </w:p>
                      </w:txbxContent>
                    </v:textbox>
                  </v:rect>
                </v:group>
                <v:rect id="Rectangle 82" o:spid="_x0000_s1246" style="position:absolute;left:42291;top:17894;width:14859;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" stroked="f">
                  <v:textbox>
                    <w:txbxContent>
                      <w:p w14:paraId="3329915B" w14:textId="77777777" w:rsidR="004570B7" w:rsidRPr="00165335" w:rsidRDefault="004570B7" w:rsidP="004570B7">
                        <w:pPr>
                          <w:rPr>
                            <w:rFonts w:ascii="Times New Roman" w:hAnsi="Times New Roman"/>
                          </w:rPr>
                        </w:pPr>
                        <w:r w:rsidRPr="00165335">
                          <w:rPr>
                            <w:rFonts w:ascii="Times New Roman" w:hAnsi="Times New Roman"/>
                          </w:rPr>
                          <w:t>Nước ra</w:t>
                        </w:r>
                      </w:p>
                    </w:txbxContent>
                  </v:textbox>
                </v:rect>
                <w10:anchorlock/>
              </v:group>
            </w:pict>
          </mc:Fallback>
        </mc:AlternateContent>
      </w:r>
    </w:p>
    <w:p w14:paraId="547FFD09" w14:textId="77777777" w:rsidR="004570B7" w:rsidRPr="00C8536D" w:rsidRDefault="004570B7" w:rsidP="00A44B65">
      <w:pPr>
        <w:pStyle w:val="Caption"/>
        <w:spacing w:line="264" w:lineRule="auto"/>
        <w:outlineLvl w:val="2"/>
        <w:rPr>
          <w:rFonts w:ascii="Times New Roman" w:hAnsi="Times New Roman"/>
          <w:b w:val="0"/>
          <w:i/>
        </w:rPr>
      </w:pPr>
      <w:bookmarkStart w:id="79" w:name="_Toc414027884"/>
      <w:bookmarkStart w:id="80" w:name="_Toc439251903"/>
      <w:bookmarkStart w:id="81" w:name="_Toc107006916"/>
      <w:bookmarkStart w:id="82" w:name="_Toc107007033"/>
      <w:bookmarkStart w:id="83" w:name="_Toc107007571"/>
      <w:bookmarkStart w:id="84" w:name="_Toc121229806"/>
      <w:bookmarkStart w:id="85" w:name="_Toc121746592"/>
      <w:r w:rsidRPr="00C8536D">
        <w:rPr>
          <w:rFonts w:ascii="Times New Roman" w:hAnsi="Times New Roman"/>
          <w:b w:val="0"/>
          <w:i/>
        </w:rPr>
        <w:t xml:space="preserve">Hình </w:t>
      </w:r>
      <w:r w:rsidRPr="00C8536D">
        <w:rPr>
          <w:rFonts w:ascii="Times New Roman" w:hAnsi="Times New Roman"/>
          <w:b w:val="0"/>
          <w:i/>
          <w:lang w:val="vi-VN"/>
        </w:rPr>
        <w:t xml:space="preserve">3.3: </w:t>
      </w:r>
      <w:r w:rsidRPr="00C8536D">
        <w:rPr>
          <w:rFonts w:ascii="Times New Roman" w:hAnsi="Times New Roman"/>
          <w:b w:val="0"/>
          <w:i/>
        </w:rPr>
        <w:t>Sơ đồ xử lý nước thải sinh hoạt</w:t>
      </w:r>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4D1B312A" w14:textId="4CFBBB3B" w:rsidR="004570B7" w:rsidRPr="00C8536D" w:rsidRDefault="005515FB" w:rsidP="004570B7">
      <w:pPr>
        <w:spacing w:before="120" w:after="120" w:line="264" w:lineRule="auto"/>
        <w:ind w:firstLine="714"/>
        <w:jc w:val="both"/>
        <w:rPr>
          <w:rFonts w:ascii="Times New Roman" w:hAnsi="Times New Roman"/>
          <w:sz w:val="28"/>
          <w:szCs w:val="28"/>
        </w:rPr>
      </w:pPr>
      <w:proofErr w:type="spellStart"/>
      <w:r>
        <w:rPr>
          <w:rFonts w:ascii="Times New Roman" w:hAnsi="Times New Roman"/>
          <w:sz w:val="28"/>
          <w:szCs w:val="28"/>
          <w:lang w:val="en-US"/>
        </w:rPr>
        <w:t>Tại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tự</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hoại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nước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thải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được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đưa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vào</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ngăn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thứ</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nhất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của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có</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trò</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làm</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ngăn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lắng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lên</w:t>
      </w:r>
      <w:proofErr w:type="spellEnd"/>
      <w:r>
        <w:rPr>
          <w:rFonts w:ascii="Times New Roman" w:hAnsi="Times New Roman"/>
          <w:sz w:val="28"/>
          <w:szCs w:val="28"/>
          <w:lang w:val="en-US"/>
        </w:rPr>
        <w:t xml:space="preserve"> men </w:t>
      </w:r>
      <w:proofErr w:type="spellStart"/>
      <w:r>
        <w:rPr>
          <w:rFonts w:ascii="Times New Roman" w:hAnsi="Times New Roman"/>
          <w:sz w:val="28"/>
          <w:szCs w:val="28"/>
          <w:lang w:val="en-US"/>
        </w:rPr>
        <w:t>kị</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khí</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đồng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thời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điều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hòa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lưu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lượng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và</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nồng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độ</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chất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bẩn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trong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dòng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nước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thải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Nhờ</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các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vách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ngăn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hướng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dòng</w:t>
      </w:r>
      <w:proofErr w:type="spellEnd"/>
      <w:r>
        <w:rPr>
          <w:rFonts w:ascii="Times New Roman" w:hAnsi="Times New Roman"/>
          <w:sz w:val="28"/>
          <w:szCs w:val="28"/>
          <w:lang w:val="en-US"/>
        </w:rPr>
        <w:t xml:space="preserve"> ở </w:t>
      </w:r>
      <w:proofErr w:type="spellStart"/>
      <w:r>
        <w:rPr>
          <w:rFonts w:ascii="Times New Roman" w:hAnsi="Times New Roman"/>
          <w:sz w:val="28"/>
          <w:szCs w:val="28"/>
          <w:lang w:val="en-US"/>
        </w:rPr>
        <w:t>những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ngăn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tiếp</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theo</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nước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thải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chuyển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động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theo</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chiều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hướng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lên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trên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tiếp</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xúc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với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các</w:t>
      </w:r>
      <w:proofErr w:type="spellEnd"/>
      <w:r>
        <w:rPr>
          <w:rFonts w:ascii="Times New Roman" w:hAnsi="Times New Roman"/>
          <w:sz w:val="28"/>
          <w:szCs w:val="28"/>
          <w:lang w:val="en-US"/>
        </w:rPr>
        <w:t xml:space="preserve"> vi </w:t>
      </w:r>
      <w:proofErr w:type="spellStart"/>
      <w:r>
        <w:rPr>
          <w:rFonts w:ascii="Times New Roman" w:hAnsi="Times New Roman"/>
          <w:sz w:val="28"/>
          <w:szCs w:val="28"/>
          <w:lang w:val="en-US"/>
        </w:rPr>
        <w:t>sinh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vật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kị</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khí</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trong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lớp</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bùn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hình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thày</w:t>
      </w:r>
      <w:proofErr w:type="spellEnd"/>
      <w:r>
        <w:rPr>
          <w:rFonts w:ascii="Times New Roman" w:hAnsi="Times New Roman"/>
          <w:sz w:val="28"/>
          <w:szCs w:val="28"/>
          <w:lang w:val="en-US"/>
        </w:rPr>
        <w:t xml:space="preserve"> ở </w:t>
      </w:r>
      <w:proofErr w:type="spellStart"/>
      <w:r>
        <w:rPr>
          <w:rFonts w:ascii="Times New Roman" w:hAnsi="Times New Roman"/>
          <w:sz w:val="28"/>
          <w:szCs w:val="28"/>
          <w:lang w:val="en-US"/>
        </w:rPr>
        <w:t>đáy</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bẻ</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trong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điều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kiện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động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các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chất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bẩn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hữu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cơ</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được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các</w:t>
      </w:r>
      <w:proofErr w:type="spellEnd"/>
      <w:r>
        <w:rPr>
          <w:rFonts w:ascii="Times New Roman" w:hAnsi="Times New Roman"/>
          <w:sz w:val="28"/>
          <w:szCs w:val="28"/>
          <w:lang w:val="en-US"/>
        </w:rPr>
        <w:t xml:space="preserve"> vi </w:t>
      </w:r>
      <w:proofErr w:type="spellStart"/>
      <w:r>
        <w:rPr>
          <w:rFonts w:ascii="Times New Roman" w:hAnsi="Times New Roman"/>
          <w:sz w:val="28"/>
          <w:szCs w:val="28"/>
          <w:lang w:val="en-US"/>
        </w:rPr>
        <w:t>sinh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vật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hấp</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thụ</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và</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chuyển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hóa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đồng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thời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cho</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phép</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tách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riêng</w:t>
      </w:r>
      <w:proofErr w:type="spellEnd"/>
      <w:r>
        <w:rPr>
          <w:rFonts w:ascii="Times New Roman" w:hAnsi="Times New Roman"/>
          <w:sz w:val="28"/>
          <w:szCs w:val="28"/>
          <w:lang w:val="en-US"/>
        </w:rPr>
        <w:t xml:space="preserve"> 2 </w:t>
      </w:r>
      <w:proofErr w:type="spellStart"/>
      <w:r>
        <w:rPr>
          <w:rFonts w:ascii="Times New Roman" w:hAnsi="Times New Roman"/>
          <w:sz w:val="28"/>
          <w:szCs w:val="28"/>
          <w:lang w:val="en-US"/>
        </w:rPr>
        <w:t>pha</w:t>
      </w:r>
      <w:proofErr w:type="spellEnd"/>
      <w:r>
        <w:rPr>
          <w:rFonts w:ascii="Times New Roman" w:hAnsi="Times New Roman"/>
          <w:sz w:val="28"/>
          <w:szCs w:val="28"/>
          <w:lang w:val="en-US"/>
        </w:rPr>
        <w:t xml:space="preserve"> </w:t>
      </w:r>
      <w:r w:rsidR="008D5FED">
        <w:rPr>
          <w:rFonts w:ascii="Times New Roman" w:hAnsi="Times New Roman"/>
          <w:sz w:val="28"/>
          <w:szCs w:val="28"/>
          <w:lang w:val="en-US"/>
        </w:rPr>
        <w:t>(</w:t>
      </w:r>
      <w:proofErr w:type="spellStart"/>
      <w:r w:rsidR="008D5FED">
        <w:rPr>
          <w:rFonts w:ascii="Times New Roman" w:hAnsi="Times New Roman"/>
          <w:sz w:val="28"/>
          <w:szCs w:val="28"/>
          <w:lang w:val="en-US"/>
        </w:rPr>
        <w:t>Lên</w:t>
      </w:r>
      <w:proofErr w:type="spellEnd"/>
      <w:r w:rsidR="008D5FED">
        <w:rPr>
          <w:rFonts w:ascii="Times New Roman" w:hAnsi="Times New Roman"/>
          <w:sz w:val="28"/>
          <w:szCs w:val="28"/>
          <w:lang w:val="en-US"/>
        </w:rPr>
        <w:t xml:space="preserve"> men </w:t>
      </w:r>
      <w:proofErr w:type="spellStart"/>
      <w:r w:rsidR="008D5FED">
        <w:rPr>
          <w:rFonts w:ascii="Times New Roman" w:hAnsi="Times New Roman"/>
          <w:sz w:val="28"/>
          <w:szCs w:val="28"/>
          <w:lang w:val="en-US"/>
        </w:rPr>
        <w:t>axit</w:t>
      </w:r>
      <w:proofErr w:type="spellEnd"/>
      <w:r w:rsidR="008D5FED">
        <w:rPr>
          <w:rFonts w:ascii="Times New Roman" w:hAnsi="Times New Roman"/>
          <w:sz w:val="28"/>
          <w:szCs w:val="28"/>
          <w:lang w:val="en-US"/>
        </w:rPr>
        <w:t xml:space="preserve"> </w:t>
      </w:r>
      <w:proofErr w:type="spellStart"/>
      <w:r w:rsidR="008D5FED">
        <w:rPr>
          <w:rFonts w:ascii="Times New Roman" w:hAnsi="Times New Roman"/>
          <w:sz w:val="28"/>
          <w:szCs w:val="28"/>
          <w:lang w:val="en-US"/>
        </w:rPr>
        <w:t>và</w:t>
      </w:r>
      <w:proofErr w:type="spellEnd"/>
      <w:r w:rsidR="008D5FED">
        <w:rPr>
          <w:rFonts w:ascii="Times New Roman" w:hAnsi="Times New Roman"/>
          <w:sz w:val="28"/>
          <w:szCs w:val="28"/>
          <w:lang w:val="en-US"/>
        </w:rPr>
        <w:t xml:space="preserve"> </w:t>
      </w:r>
      <w:proofErr w:type="spellStart"/>
      <w:r w:rsidR="008D5FED">
        <w:rPr>
          <w:rFonts w:ascii="Times New Roman" w:hAnsi="Times New Roman"/>
          <w:sz w:val="28"/>
          <w:szCs w:val="28"/>
          <w:lang w:val="en-US"/>
        </w:rPr>
        <w:t>lên</w:t>
      </w:r>
      <w:proofErr w:type="spellEnd"/>
      <w:r w:rsidR="008D5FED">
        <w:rPr>
          <w:rFonts w:ascii="Times New Roman" w:hAnsi="Times New Roman"/>
          <w:sz w:val="28"/>
          <w:szCs w:val="28"/>
          <w:lang w:val="en-US"/>
        </w:rPr>
        <w:t xml:space="preserve"> men </w:t>
      </w:r>
      <w:proofErr w:type="spellStart"/>
      <w:r w:rsidR="008D5FED">
        <w:rPr>
          <w:rFonts w:ascii="Times New Roman" w:hAnsi="Times New Roman"/>
          <w:sz w:val="28"/>
          <w:szCs w:val="28"/>
          <w:lang w:val="en-US"/>
        </w:rPr>
        <w:t>kiềm</w:t>
      </w:r>
      <w:proofErr w:type="spellEnd"/>
      <w:r w:rsidR="00304C43">
        <w:rPr>
          <w:rFonts w:ascii="Times New Roman" w:hAnsi="Times New Roman"/>
          <w:sz w:val="28"/>
          <w:szCs w:val="28"/>
          <w:lang w:val="en-US"/>
        </w:rPr>
        <w:t xml:space="preserve">). </w:t>
      </w:r>
      <w:proofErr w:type="spellStart"/>
      <w:r w:rsidR="00304C43">
        <w:rPr>
          <w:rFonts w:ascii="Times New Roman" w:hAnsi="Times New Roman"/>
          <w:sz w:val="28"/>
          <w:szCs w:val="28"/>
          <w:lang w:val="en-US"/>
        </w:rPr>
        <w:t>Bể</w:t>
      </w:r>
      <w:proofErr w:type="spellEnd"/>
      <w:r w:rsidR="00304C43">
        <w:rPr>
          <w:rFonts w:ascii="Times New Roman" w:hAnsi="Times New Roman"/>
          <w:sz w:val="28"/>
          <w:szCs w:val="28"/>
          <w:lang w:val="en-US"/>
        </w:rPr>
        <w:t xml:space="preserve"> </w:t>
      </w:r>
      <w:proofErr w:type="spellStart"/>
      <w:r w:rsidR="00304C43">
        <w:rPr>
          <w:rFonts w:ascii="Times New Roman" w:hAnsi="Times New Roman"/>
          <w:sz w:val="28"/>
          <w:szCs w:val="28"/>
          <w:lang w:val="en-US"/>
        </w:rPr>
        <w:t>tự</w:t>
      </w:r>
      <w:proofErr w:type="spellEnd"/>
      <w:r w:rsidR="00304C43">
        <w:rPr>
          <w:rFonts w:ascii="Times New Roman" w:hAnsi="Times New Roman"/>
          <w:sz w:val="28"/>
          <w:szCs w:val="28"/>
          <w:lang w:val="en-US"/>
        </w:rPr>
        <w:t xml:space="preserve"> </w:t>
      </w:r>
      <w:proofErr w:type="spellStart"/>
      <w:r w:rsidR="00304C43">
        <w:rPr>
          <w:rFonts w:ascii="Times New Roman" w:hAnsi="Times New Roman"/>
          <w:sz w:val="28"/>
          <w:szCs w:val="28"/>
          <w:lang w:val="en-US"/>
        </w:rPr>
        <w:t>hoại</w:t>
      </w:r>
      <w:proofErr w:type="spellEnd"/>
      <w:r w:rsidR="00304C43">
        <w:rPr>
          <w:rFonts w:ascii="Times New Roman" w:hAnsi="Times New Roman"/>
          <w:sz w:val="28"/>
          <w:szCs w:val="28"/>
          <w:lang w:val="en-US"/>
        </w:rPr>
        <w:t xml:space="preserve"> </w:t>
      </w:r>
      <w:proofErr w:type="spellStart"/>
      <w:r w:rsidR="00304C43">
        <w:rPr>
          <w:rFonts w:ascii="Times New Roman" w:hAnsi="Times New Roman"/>
          <w:sz w:val="28"/>
          <w:szCs w:val="28"/>
          <w:lang w:val="en-US"/>
        </w:rPr>
        <w:t>cho</w:t>
      </w:r>
      <w:proofErr w:type="spellEnd"/>
      <w:r w:rsidR="00304C43">
        <w:rPr>
          <w:rFonts w:ascii="Times New Roman" w:hAnsi="Times New Roman"/>
          <w:sz w:val="28"/>
          <w:szCs w:val="28"/>
          <w:lang w:val="en-US"/>
        </w:rPr>
        <w:t xml:space="preserve"> </w:t>
      </w:r>
      <w:proofErr w:type="spellStart"/>
      <w:r w:rsidR="00304C43">
        <w:rPr>
          <w:rFonts w:ascii="Times New Roman" w:hAnsi="Times New Roman"/>
          <w:sz w:val="28"/>
          <w:szCs w:val="28"/>
          <w:lang w:val="en-US"/>
        </w:rPr>
        <w:t>phép</w:t>
      </w:r>
      <w:proofErr w:type="spellEnd"/>
      <w:r w:rsidR="00304C43">
        <w:rPr>
          <w:rFonts w:ascii="Times New Roman" w:hAnsi="Times New Roman"/>
          <w:sz w:val="28"/>
          <w:szCs w:val="28"/>
          <w:lang w:val="en-US"/>
        </w:rPr>
        <w:t xml:space="preserve"> </w:t>
      </w:r>
      <w:proofErr w:type="spellStart"/>
      <w:r w:rsidR="00304C43">
        <w:rPr>
          <w:rFonts w:ascii="Times New Roman" w:hAnsi="Times New Roman"/>
          <w:sz w:val="28"/>
          <w:szCs w:val="28"/>
          <w:lang w:val="en-US"/>
        </w:rPr>
        <w:t>tăng</w:t>
      </w:r>
      <w:proofErr w:type="spellEnd"/>
      <w:r w:rsidR="00304C43">
        <w:rPr>
          <w:rFonts w:ascii="Times New Roman" w:hAnsi="Times New Roman"/>
          <w:sz w:val="28"/>
          <w:szCs w:val="28"/>
          <w:lang w:val="en-US"/>
        </w:rPr>
        <w:t xml:space="preserve"> </w:t>
      </w:r>
      <w:proofErr w:type="spellStart"/>
      <w:r w:rsidR="00304C43">
        <w:rPr>
          <w:rFonts w:ascii="Times New Roman" w:hAnsi="Times New Roman"/>
          <w:sz w:val="28"/>
          <w:szCs w:val="28"/>
          <w:lang w:val="en-US"/>
        </w:rPr>
        <w:t>thời</w:t>
      </w:r>
      <w:proofErr w:type="spellEnd"/>
      <w:r w:rsidR="00304C43">
        <w:rPr>
          <w:rFonts w:ascii="Times New Roman" w:hAnsi="Times New Roman"/>
          <w:sz w:val="28"/>
          <w:szCs w:val="28"/>
          <w:lang w:val="en-US"/>
        </w:rPr>
        <w:t xml:space="preserve"> </w:t>
      </w:r>
      <w:proofErr w:type="spellStart"/>
      <w:r w:rsidR="00304C43">
        <w:rPr>
          <w:rFonts w:ascii="Times New Roman" w:hAnsi="Times New Roman"/>
          <w:sz w:val="28"/>
          <w:szCs w:val="28"/>
          <w:lang w:val="en-US"/>
        </w:rPr>
        <w:t>gian</w:t>
      </w:r>
      <w:proofErr w:type="spellEnd"/>
      <w:r w:rsidR="00304C43">
        <w:rPr>
          <w:rFonts w:ascii="Times New Roman" w:hAnsi="Times New Roman"/>
          <w:sz w:val="28"/>
          <w:szCs w:val="28"/>
          <w:lang w:val="en-US"/>
        </w:rPr>
        <w:t xml:space="preserve"> </w:t>
      </w:r>
      <w:proofErr w:type="spellStart"/>
      <w:r w:rsidR="00304C43">
        <w:rPr>
          <w:rFonts w:ascii="Times New Roman" w:hAnsi="Times New Roman"/>
          <w:sz w:val="28"/>
          <w:szCs w:val="28"/>
          <w:lang w:val="en-US"/>
        </w:rPr>
        <w:t>lưu</w:t>
      </w:r>
      <w:proofErr w:type="spellEnd"/>
      <w:r w:rsidR="00304C43">
        <w:rPr>
          <w:rFonts w:ascii="Times New Roman" w:hAnsi="Times New Roman"/>
          <w:sz w:val="28"/>
          <w:szCs w:val="28"/>
          <w:lang w:val="en-US"/>
        </w:rPr>
        <w:t xml:space="preserve"> </w:t>
      </w:r>
      <w:proofErr w:type="spellStart"/>
      <w:r w:rsidR="00304C43">
        <w:rPr>
          <w:rFonts w:ascii="Times New Roman" w:hAnsi="Times New Roman"/>
          <w:sz w:val="28"/>
          <w:szCs w:val="28"/>
          <w:lang w:val="en-US"/>
        </w:rPr>
        <w:t>bùn</w:t>
      </w:r>
      <w:proofErr w:type="spellEnd"/>
      <w:r w:rsidR="00304C43">
        <w:rPr>
          <w:rFonts w:ascii="Times New Roman" w:hAnsi="Times New Roman"/>
          <w:sz w:val="28"/>
          <w:szCs w:val="28"/>
          <w:lang w:val="en-US"/>
        </w:rPr>
        <w:t xml:space="preserve">, </w:t>
      </w:r>
      <w:proofErr w:type="spellStart"/>
      <w:r w:rsidR="00304C43">
        <w:rPr>
          <w:rFonts w:ascii="Times New Roman" w:hAnsi="Times New Roman"/>
          <w:sz w:val="28"/>
          <w:szCs w:val="28"/>
          <w:lang w:val="en-US"/>
        </w:rPr>
        <w:t>nhờ</w:t>
      </w:r>
      <w:proofErr w:type="spellEnd"/>
      <w:r w:rsidR="00304C43">
        <w:rPr>
          <w:rFonts w:ascii="Times New Roman" w:hAnsi="Times New Roman"/>
          <w:sz w:val="28"/>
          <w:szCs w:val="28"/>
          <w:lang w:val="en-US"/>
        </w:rPr>
        <w:t xml:space="preserve"> </w:t>
      </w:r>
      <w:proofErr w:type="spellStart"/>
      <w:r w:rsidR="00304C43">
        <w:rPr>
          <w:rFonts w:ascii="Times New Roman" w:hAnsi="Times New Roman"/>
          <w:sz w:val="28"/>
          <w:szCs w:val="28"/>
          <w:lang w:val="en-US"/>
        </w:rPr>
        <w:t>vậy</w:t>
      </w:r>
      <w:proofErr w:type="spellEnd"/>
      <w:r w:rsidR="00304C43">
        <w:rPr>
          <w:rFonts w:ascii="Times New Roman" w:hAnsi="Times New Roman"/>
          <w:sz w:val="28"/>
          <w:szCs w:val="28"/>
          <w:lang w:val="en-US"/>
        </w:rPr>
        <w:t xml:space="preserve"> </w:t>
      </w:r>
      <w:proofErr w:type="spellStart"/>
      <w:r w:rsidR="00304C43">
        <w:rPr>
          <w:rFonts w:ascii="Times New Roman" w:hAnsi="Times New Roman"/>
          <w:sz w:val="28"/>
          <w:szCs w:val="28"/>
          <w:lang w:val="en-US"/>
        </w:rPr>
        <w:t>hiệu</w:t>
      </w:r>
      <w:proofErr w:type="spellEnd"/>
      <w:r w:rsidR="00304C43">
        <w:rPr>
          <w:rFonts w:ascii="Times New Roman" w:hAnsi="Times New Roman"/>
          <w:sz w:val="28"/>
          <w:szCs w:val="28"/>
          <w:lang w:val="en-US"/>
        </w:rPr>
        <w:t xml:space="preserve"> </w:t>
      </w:r>
      <w:proofErr w:type="spellStart"/>
      <w:r w:rsidR="00304C43">
        <w:rPr>
          <w:rFonts w:ascii="Times New Roman" w:hAnsi="Times New Roman"/>
          <w:sz w:val="28"/>
          <w:szCs w:val="28"/>
          <w:lang w:val="en-US"/>
        </w:rPr>
        <w:t>suất</w:t>
      </w:r>
      <w:proofErr w:type="spellEnd"/>
      <w:r w:rsidR="00304C43">
        <w:rPr>
          <w:rFonts w:ascii="Times New Roman" w:hAnsi="Times New Roman"/>
          <w:sz w:val="28"/>
          <w:szCs w:val="28"/>
          <w:lang w:val="en-US"/>
        </w:rPr>
        <w:t xml:space="preserve"> </w:t>
      </w:r>
      <w:proofErr w:type="spellStart"/>
      <w:r w:rsidR="00304C43">
        <w:rPr>
          <w:rFonts w:ascii="Times New Roman" w:hAnsi="Times New Roman"/>
          <w:sz w:val="28"/>
          <w:szCs w:val="28"/>
          <w:lang w:val="en-US"/>
        </w:rPr>
        <w:t>xử</w:t>
      </w:r>
      <w:proofErr w:type="spellEnd"/>
      <w:r w:rsidR="00304C43">
        <w:rPr>
          <w:rFonts w:ascii="Times New Roman" w:hAnsi="Times New Roman"/>
          <w:sz w:val="28"/>
          <w:szCs w:val="28"/>
          <w:lang w:val="en-US"/>
        </w:rPr>
        <w:t xml:space="preserve"> </w:t>
      </w:r>
      <w:proofErr w:type="spellStart"/>
      <w:r w:rsidR="00304C43">
        <w:rPr>
          <w:rFonts w:ascii="Times New Roman" w:hAnsi="Times New Roman"/>
          <w:sz w:val="28"/>
          <w:szCs w:val="28"/>
          <w:lang w:val="en-US"/>
        </w:rPr>
        <w:t>lý</w:t>
      </w:r>
      <w:proofErr w:type="spellEnd"/>
      <w:r w:rsidR="00304C43">
        <w:rPr>
          <w:rFonts w:ascii="Times New Roman" w:hAnsi="Times New Roman"/>
          <w:sz w:val="28"/>
          <w:szCs w:val="28"/>
          <w:lang w:val="en-US"/>
        </w:rPr>
        <w:t xml:space="preserve"> </w:t>
      </w:r>
      <w:proofErr w:type="spellStart"/>
      <w:r w:rsidR="00304C43">
        <w:rPr>
          <w:rFonts w:ascii="Times New Roman" w:hAnsi="Times New Roman"/>
          <w:sz w:val="28"/>
          <w:szCs w:val="28"/>
          <w:lang w:val="en-US"/>
        </w:rPr>
        <w:t>tăng</w:t>
      </w:r>
      <w:proofErr w:type="spellEnd"/>
      <w:r w:rsidR="00304C43">
        <w:rPr>
          <w:rFonts w:ascii="Times New Roman" w:hAnsi="Times New Roman"/>
          <w:sz w:val="28"/>
          <w:szCs w:val="28"/>
          <w:lang w:val="en-US"/>
        </w:rPr>
        <w:t xml:space="preserve"> </w:t>
      </w:r>
      <w:proofErr w:type="spellStart"/>
      <w:r w:rsidR="00304C43">
        <w:rPr>
          <w:rFonts w:ascii="Times New Roman" w:hAnsi="Times New Roman"/>
          <w:sz w:val="28"/>
          <w:szCs w:val="28"/>
          <w:lang w:val="en-US"/>
        </w:rPr>
        <w:t>trong</w:t>
      </w:r>
      <w:proofErr w:type="spellEnd"/>
      <w:r w:rsidR="00304C43">
        <w:rPr>
          <w:rFonts w:ascii="Times New Roman" w:hAnsi="Times New Roman"/>
          <w:sz w:val="28"/>
          <w:szCs w:val="28"/>
          <w:lang w:val="en-US"/>
        </w:rPr>
        <w:t xml:space="preserve"> </w:t>
      </w:r>
      <w:proofErr w:type="spellStart"/>
      <w:r w:rsidR="00304C43">
        <w:rPr>
          <w:rFonts w:ascii="Times New Roman" w:hAnsi="Times New Roman"/>
          <w:sz w:val="28"/>
          <w:szCs w:val="28"/>
          <w:lang w:val="en-US"/>
        </w:rPr>
        <w:t>khi</w:t>
      </w:r>
      <w:proofErr w:type="spellEnd"/>
      <w:r w:rsidR="00304C43">
        <w:rPr>
          <w:rFonts w:ascii="Times New Roman" w:hAnsi="Times New Roman"/>
          <w:sz w:val="28"/>
          <w:szCs w:val="28"/>
          <w:lang w:val="en-US"/>
        </w:rPr>
        <w:t xml:space="preserve"> </w:t>
      </w:r>
      <w:proofErr w:type="spellStart"/>
      <w:r w:rsidR="00304C43">
        <w:rPr>
          <w:rFonts w:ascii="Times New Roman" w:hAnsi="Times New Roman"/>
          <w:sz w:val="28"/>
          <w:szCs w:val="28"/>
          <w:lang w:val="en-US"/>
        </w:rPr>
        <w:t>lượng</w:t>
      </w:r>
      <w:proofErr w:type="spellEnd"/>
      <w:r w:rsidR="00304C43">
        <w:rPr>
          <w:rFonts w:ascii="Times New Roman" w:hAnsi="Times New Roman"/>
          <w:sz w:val="28"/>
          <w:szCs w:val="28"/>
          <w:lang w:val="en-US"/>
        </w:rPr>
        <w:t xml:space="preserve"> </w:t>
      </w:r>
      <w:proofErr w:type="spellStart"/>
      <w:r w:rsidR="00304C43">
        <w:rPr>
          <w:rFonts w:ascii="Times New Roman" w:hAnsi="Times New Roman"/>
          <w:sz w:val="28"/>
          <w:szCs w:val="28"/>
          <w:lang w:val="en-US"/>
        </w:rPr>
        <w:t>bùn</w:t>
      </w:r>
      <w:proofErr w:type="spellEnd"/>
      <w:r w:rsidR="00304C43">
        <w:rPr>
          <w:rFonts w:ascii="Times New Roman" w:hAnsi="Times New Roman"/>
          <w:sz w:val="28"/>
          <w:szCs w:val="28"/>
          <w:lang w:val="en-US"/>
        </w:rPr>
        <w:t xml:space="preserve"> </w:t>
      </w:r>
      <w:proofErr w:type="spellStart"/>
      <w:r w:rsidR="00304C43">
        <w:rPr>
          <w:rFonts w:ascii="Times New Roman" w:hAnsi="Times New Roman"/>
          <w:sz w:val="28"/>
          <w:szCs w:val="28"/>
          <w:lang w:val="en-US"/>
        </w:rPr>
        <w:t>cần</w:t>
      </w:r>
      <w:proofErr w:type="spellEnd"/>
      <w:r w:rsidR="00304C43">
        <w:rPr>
          <w:rFonts w:ascii="Times New Roman" w:hAnsi="Times New Roman"/>
          <w:sz w:val="28"/>
          <w:szCs w:val="28"/>
          <w:lang w:val="en-US"/>
        </w:rPr>
        <w:t xml:space="preserve"> </w:t>
      </w:r>
      <w:proofErr w:type="spellStart"/>
      <w:r w:rsidR="00304C43">
        <w:rPr>
          <w:rFonts w:ascii="Times New Roman" w:hAnsi="Times New Roman"/>
          <w:sz w:val="28"/>
          <w:szCs w:val="28"/>
          <w:lang w:val="en-US"/>
        </w:rPr>
        <w:t>xử</w:t>
      </w:r>
      <w:proofErr w:type="spellEnd"/>
      <w:r w:rsidR="00304C43">
        <w:rPr>
          <w:rFonts w:ascii="Times New Roman" w:hAnsi="Times New Roman"/>
          <w:sz w:val="28"/>
          <w:szCs w:val="28"/>
          <w:lang w:val="en-US"/>
        </w:rPr>
        <w:t xml:space="preserve"> </w:t>
      </w:r>
      <w:proofErr w:type="spellStart"/>
      <w:r w:rsidR="00304C43">
        <w:rPr>
          <w:rFonts w:ascii="Times New Roman" w:hAnsi="Times New Roman"/>
          <w:sz w:val="28"/>
          <w:szCs w:val="28"/>
          <w:lang w:val="en-US"/>
        </w:rPr>
        <w:t>lý</w:t>
      </w:r>
      <w:proofErr w:type="spellEnd"/>
      <w:r w:rsidR="00304C43">
        <w:rPr>
          <w:rFonts w:ascii="Times New Roman" w:hAnsi="Times New Roman"/>
          <w:sz w:val="28"/>
          <w:szCs w:val="28"/>
          <w:lang w:val="en-US"/>
        </w:rPr>
        <w:t xml:space="preserve"> </w:t>
      </w:r>
      <w:proofErr w:type="spellStart"/>
      <w:r w:rsidR="00304C43">
        <w:rPr>
          <w:rFonts w:ascii="Times New Roman" w:hAnsi="Times New Roman"/>
          <w:sz w:val="28"/>
          <w:szCs w:val="28"/>
          <w:lang w:val="en-US"/>
        </w:rPr>
        <w:t>lại</w:t>
      </w:r>
      <w:proofErr w:type="spellEnd"/>
      <w:r w:rsidR="00304C43">
        <w:rPr>
          <w:rFonts w:ascii="Times New Roman" w:hAnsi="Times New Roman"/>
          <w:sz w:val="28"/>
          <w:szCs w:val="28"/>
          <w:lang w:val="en-US"/>
        </w:rPr>
        <w:t xml:space="preserve"> </w:t>
      </w:r>
      <w:proofErr w:type="spellStart"/>
      <w:r w:rsidR="00304C43">
        <w:rPr>
          <w:rFonts w:ascii="Times New Roman" w:hAnsi="Times New Roman"/>
          <w:sz w:val="28"/>
          <w:szCs w:val="28"/>
          <w:lang w:val="en-US"/>
        </w:rPr>
        <w:t>giảm</w:t>
      </w:r>
      <w:proofErr w:type="spellEnd"/>
      <w:r w:rsidR="00304C43">
        <w:rPr>
          <w:rFonts w:ascii="Times New Roman" w:hAnsi="Times New Roman"/>
          <w:sz w:val="28"/>
          <w:szCs w:val="28"/>
          <w:lang w:val="en-US"/>
        </w:rPr>
        <w:t>.</w:t>
      </w:r>
      <w:r w:rsidR="004570B7" w:rsidRPr="00C8536D">
        <w:rPr>
          <w:rFonts w:ascii="Times New Roman" w:hAnsi="Times New Roman"/>
          <w:sz w:val="28"/>
          <w:szCs w:val="28"/>
        </w:rPr>
        <w:t xml:space="preserve"> Khoảng 6 tháng một lần hút bùn ra khỏi bể nhưng để lại khoảng 20% để giúp cho việc lên men.</w:t>
      </w:r>
    </w:p>
    <w:p w14:paraId="5B0157EE" w14:textId="5D972751" w:rsidR="00631B42" w:rsidRPr="00631B42" w:rsidRDefault="004570B7" w:rsidP="00631B42">
      <w:pPr>
        <w:pStyle w:val="NormalWeb"/>
        <w:spacing w:before="120" w:beforeAutospacing="0" w:after="120" w:afterAutospacing="0" w:line="264" w:lineRule="auto"/>
        <w:ind w:firstLine="720"/>
        <w:jc w:val="both"/>
        <w:rPr>
          <w:sz w:val="28"/>
          <w:szCs w:val="28"/>
          <w:lang w:val="vi-VN"/>
        </w:rPr>
      </w:pPr>
      <w:r w:rsidRPr="00C8536D">
        <w:rPr>
          <w:sz w:val="28"/>
          <w:szCs w:val="28"/>
          <w:lang w:val="vi-VN"/>
        </w:rPr>
        <w:t xml:space="preserve">Hiện tại hệ thống xử lý nước thải của </w:t>
      </w:r>
      <w:proofErr w:type="spellStart"/>
      <w:r w:rsidRPr="00C8536D">
        <w:rPr>
          <w:sz w:val="28"/>
          <w:szCs w:val="28"/>
          <w:lang w:val="vi-VN"/>
        </w:rPr>
        <w:t>KCN</w:t>
      </w:r>
      <w:proofErr w:type="spellEnd"/>
      <w:r w:rsidRPr="00C8536D">
        <w:rPr>
          <w:sz w:val="28"/>
          <w:szCs w:val="28"/>
          <w:lang w:val="vi-VN"/>
        </w:rPr>
        <w:t xml:space="preserve"> Bắc Vinh đã hoạt động </w:t>
      </w:r>
      <w:r w:rsidRPr="00C8536D">
        <w:rPr>
          <w:sz w:val="28"/>
          <w:szCs w:val="28"/>
        </w:rPr>
        <w:t xml:space="preserve">và hợp đồng dịch vụ thoát nước với </w:t>
      </w:r>
      <w:r w:rsidR="00C22FB8" w:rsidRPr="00C8536D">
        <w:rPr>
          <w:sz w:val="28"/>
          <w:szCs w:val="28"/>
          <w:lang w:val="vi-VN"/>
        </w:rPr>
        <w:t xml:space="preserve">Công ty đầu tư phát triển </w:t>
      </w:r>
      <w:proofErr w:type="spellStart"/>
      <w:r w:rsidR="00C22FB8" w:rsidRPr="00C8536D">
        <w:rPr>
          <w:sz w:val="28"/>
          <w:szCs w:val="28"/>
          <w:lang w:val="vi-VN"/>
        </w:rPr>
        <w:t>KCN</w:t>
      </w:r>
      <w:proofErr w:type="spellEnd"/>
      <w:r w:rsidR="00C22FB8" w:rsidRPr="00C8536D">
        <w:rPr>
          <w:sz w:val="28"/>
          <w:szCs w:val="28"/>
          <w:lang w:val="vi-VN"/>
        </w:rPr>
        <w:t xml:space="preserve"> Bắc Vinh</w:t>
      </w:r>
      <w:r w:rsidRPr="00C8536D">
        <w:rPr>
          <w:sz w:val="28"/>
          <w:szCs w:val="28"/>
        </w:rPr>
        <w:t xml:space="preserve"> để xử lý tiếp theo</w:t>
      </w:r>
      <w:r w:rsidRPr="00C8536D">
        <w:rPr>
          <w:sz w:val="28"/>
          <w:szCs w:val="28"/>
          <w:lang w:val="vi-VN"/>
        </w:rPr>
        <w:t>.</w:t>
      </w:r>
    </w:p>
    <w:p w14:paraId="6CCDB59D" w14:textId="48A350A2" w:rsidR="00536A5E" w:rsidRPr="00C8536D" w:rsidRDefault="00A44B65" w:rsidP="00A44B65">
      <w:pPr>
        <w:pStyle w:val="Vnbnnidung0"/>
        <w:widowControl/>
        <w:tabs>
          <w:tab w:val="left" w:pos="1778"/>
        </w:tabs>
        <w:spacing w:before="120" w:after="0" w:line="240" w:lineRule="auto"/>
        <w:ind w:firstLine="0"/>
        <w:outlineLvl w:val="1"/>
        <w:rPr>
          <w:b/>
          <w:bCs/>
          <w:color w:val="000000"/>
          <w:sz w:val="28"/>
          <w:szCs w:val="28"/>
        </w:rPr>
      </w:pPr>
      <w:bookmarkStart w:id="86" w:name="_Toc121229807"/>
      <w:bookmarkStart w:id="87" w:name="_Toc121746593"/>
      <w:r>
        <w:rPr>
          <w:rStyle w:val="Vnbnnidung"/>
          <w:b/>
          <w:bCs/>
          <w:color w:val="000000"/>
          <w:sz w:val="28"/>
          <w:szCs w:val="28"/>
          <w:highlight w:val="white"/>
          <w:lang w:eastAsia="vi-VN"/>
        </w:rPr>
        <w:t>3.</w:t>
      </w:r>
      <w:r w:rsidR="00536A5E" w:rsidRPr="00C8536D">
        <w:rPr>
          <w:rStyle w:val="Vnbnnidung"/>
          <w:b/>
          <w:bCs/>
          <w:color w:val="000000"/>
          <w:sz w:val="28"/>
          <w:szCs w:val="28"/>
          <w:highlight w:val="white"/>
          <w:lang w:eastAsia="vi-VN"/>
        </w:rPr>
        <w:t>2</w:t>
      </w:r>
      <w:bookmarkEnd w:id="53"/>
      <w:r w:rsidR="00536A5E" w:rsidRPr="00C8536D">
        <w:rPr>
          <w:rStyle w:val="Vnbnnidung"/>
          <w:b/>
          <w:bCs/>
          <w:color w:val="000000"/>
          <w:sz w:val="28"/>
          <w:szCs w:val="28"/>
          <w:highlight w:val="white"/>
          <w:lang w:eastAsia="vi-VN"/>
        </w:rPr>
        <w:t>.</w:t>
      </w:r>
      <w:r w:rsidR="00536A5E" w:rsidRPr="00C8536D">
        <w:rPr>
          <w:rStyle w:val="Vnbnnidung"/>
          <w:b/>
          <w:bCs/>
          <w:color w:val="000000"/>
          <w:sz w:val="28"/>
          <w:szCs w:val="28"/>
          <w:lang w:eastAsia="vi-VN"/>
        </w:rPr>
        <w:t xml:space="preserve"> Công trình, biện pháp xử lý bụi, khí thải:</w:t>
      </w:r>
      <w:bookmarkEnd w:id="86"/>
      <w:bookmarkEnd w:id="87"/>
    </w:p>
    <w:p w14:paraId="1E581EE2" w14:textId="4313BBA5" w:rsidR="00E90553" w:rsidRPr="00C8536D" w:rsidRDefault="00E90553" w:rsidP="00E90553">
      <w:pPr>
        <w:pStyle w:val="Vnbnnidung0"/>
        <w:widowControl/>
        <w:spacing w:before="120" w:after="0" w:line="240" w:lineRule="auto"/>
        <w:ind w:firstLine="0"/>
        <w:rPr>
          <w:b/>
          <w:bCs/>
          <w:color w:val="000000"/>
          <w:sz w:val="28"/>
          <w:szCs w:val="28"/>
        </w:rPr>
      </w:pPr>
      <w:r w:rsidRPr="00C8536D">
        <w:rPr>
          <w:color w:val="000000"/>
          <w:sz w:val="28"/>
          <w:szCs w:val="28"/>
        </w:rPr>
        <w:tab/>
      </w:r>
      <w:r w:rsidRPr="00C8536D">
        <w:rPr>
          <w:b/>
          <w:bCs/>
          <w:color w:val="000000"/>
          <w:sz w:val="28"/>
          <w:szCs w:val="28"/>
        </w:rPr>
        <w:t xml:space="preserve">(1) Giảm thiểu bụi, khí thải từ hoạt động </w:t>
      </w:r>
      <w:r w:rsidR="0074733B" w:rsidRPr="00C8536D">
        <w:rPr>
          <w:b/>
          <w:bCs/>
          <w:color w:val="000000"/>
          <w:sz w:val="28"/>
          <w:szCs w:val="28"/>
        </w:rPr>
        <w:t>giao thông</w:t>
      </w:r>
      <w:r w:rsidRPr="00C8536D">
        <w:rPr>
          <w:b/>
          <w:bCs/>
          <w:color w:val="000000"/>
          <w:sz w:val="28"/>
          <w:szCs w:val="28"/>
        </w:rPr>
        <w:t>:</w:t>
      </w:r>
    </w:p>
    <w:p w14:paraId="2BE76B7C" w14:textId="2EF5DF7C" w:rsidR="00E90553" w:rsidRPr="00C8536D" w:rsidRDefault="00E90553" w:rsidP="00E90553">
      <w:pPr>
        <w:pStyle w:val="Vnbnnidung0"/>
        <w:widowControl/>
        <w:spacing w:before="120" w:after="0" w:line="240" w:lineRule="auto"/>
        <w:ind w:firstLine="720"/>
        <w:rPr>
          <w:color w:val="000000"/>
          <w:sz w:val="28"/>
          <w:szCs w:val="28"/>
        </w:rPr>
      </w:pPr>
      <w:r w:rsidRPr="00C8536D">
        <w:rPr>
          <w:color w:val="000000"/>
          <w:sz w:val="28"/>
          <w:szCs w:val="28"/>
        </w:rPr>
        <w:t>+ Yêu cầu người lái xe kiểm tra, bảo dưỡng thiết bị trước khi vận hành nhằm nâng cao tuổi thọ cũng như tăng hiệu suất sử dụng nhiên liệu.</w:t>
      </w:r>
    </w:p>
    <w:p w14:paraId="298B5C0C" w14:textId="5225B13E" w:rsidR="00E90553" w:rsidRPr="00C8536D" w:rsidRDefault="00E90553" w:rsidP="00E90553">
      <w:pPr>
        <w:pStyle w:val="Vnbnnidung0"/>
        <w:widowControl/>
        <w:spacing w:before="120" w:after="0" w:line="240" w:lineRule="auto"/>
        <w:ind w:firstLine="720"/>
        <w:rPr>
          <w:color w:val="000000"/>
          <w:sz w:val="28"/>
          <w:szCs w:val="28"/>
        </w:rPr>
      </w:pPr>
      <w:r w:rsidRPr="00C8536D">
        <w:rPr>
          <w:color w:val="000000"/>
          <w:sz w:val="28"/>
          <w:szCs w:val="28"/>
        </w:rPr>
        <w:t>+ Các xe chở không được chở quá trọng tải quy định.</w:t>
      </w:r>
    </w:p>
    <w:p w14:paraId="0B0D8AB1" w14:textId="59C9FA2E" w:rsidR="00E90553" w:rsidRPr="00C8536D" w:rsidRDefault="00E90553" w:rsidP="00E90553">
      <w:pPr>
        <w:pStyle w:val="Vnbnnidung0"/>
        <w:widowControl/>
        <w:spacing w:before="120" w:after="0" w:line="240" w:lineRule="auto"/>
        <w:ind w:firstLine="720"/>
        <w:rPr>
          <w:color w:val="000000"/>
          <w:sz w:val="28"/>
          <w:szCs w:val="28"/>
        </w:rPr>
      </w:pPr>
      <w:r w:rsidRPr="00C8536D">
        <w:rPr>
          <w:color w:val="000000"/>
          <w:sz w:val="28"/>
          <w:szCs w:val="28"/>
        </w:rPr>
        <w:t xml:space="preserve">+ Xe vận chuyển và các máy móc hỗ trợ phải được kiểm tra kỹ thuật định kỳ, bảo dưỡng theo đúng quy định, đảm các </w:t>
      </w:r>
      <w:proofErr w:type="spellStart"/>
      <w:r w:rsidRPr="00C8536D">
        <w:rPr>
          <w:color w:val="000000"/>
          <w:sz w:val="28"/>
          <w:szCs w:val="28"/>
        </w:rPr>
        <w:t>các</w:t>
      </w:r>
      <w:proofErr w:type="spellEnd"/>
      <w:r w:rsidRPr="00C8536D">
        <w:rPr>
          <w:color w:val="000000"/>
          <w:sz w:val="28"/>
          <w:szCs w:val="28"/>
        </w:rPr>
        <w:t xml:space="preserve"> thông số </w:t>
      </w:r>
      <w:r w:rsidR="007B20EE" w:rsidRPr="00C8536D">
        <w:rPr>
          <w:color w:val="000000"/>
          <w:sz w:val="28"/>
          <w:szCs w:val="28"/>
        </w:rPr>
        <w:t>khí thải của xe đạt yêu cầu về mặt môi trường.</w:t>
      </w:r>
    </w:p>
    <w:p w14:paraId="348FA408" w14:textId="09B2B4D2" w:rsidR="007B20EE" w:rsidRPr="00C8536D" w:rsidRDefault="007B20EE" w:rsidP="00E90553">
      <w:pPr>
        <w:pStyle w:val="Vnbnnidung0"/>
        <w:widowControl/>
        <w:spacing w:before="120" w:after="0" w:line="240" w:lineRule="auto"/>
        <w:ind w:firstLine="720"/>
        <w:rPr>
          <w:b/>
          <w:bCs/>
          <w:color w:val="000000"/>
          <w:sz w:val="28"/>
          <w:szCs w:val="28"/>
        </w:rPr>
      </w:pPr>
      <w:r w:rsidRPr="00C8536D">
        <w:rPr>
          <w:b/>
          <w:bCs/>
          <w:color w:val="000000"/>
          <w:sz w:val="28"/>
          <w:szCs w:val="28"/>
        </w:rPr>
        <w:t>(2) Thu hồi bụi từ các công đoạn sản xuất ván</w:t>
      </w:r>
      <w:r w:rsidR="00334373" w:rsidRPr="00C8536D">
        <w:rPr>
          <w:b/>
          <w:bCs/>
          <w:color w:val="000000"/>
          <w:sz w:val="28"/>
          <w:szCs w:val="28"/>
        </w:rPr>
        <w:t xml:space="preserve"> sàn</w:t>
      </w:r>
      <w:r w:rsidRPr="00C8536D">
        <w:rPr>
          <w:b/>
          <w:bCs/>
          <w:color w:val="000000"/>
          <w:sz w:val="28"/>
          <w:szCs w:val="28"/>
        </w:rPr>
        <w:t>:</w:t>
      </w:r>
    </w:p>
    <w:p w14:paraId="5571BC22" w14:textId="77777777" w:rsidR="007A689D" w:rsidRDefault="00876ADC" w:rsidP="00E90553">
      <w:pPr>
        <w:pStyle w:val="Vnbnnidung0"/>
        <w:widowControl/>
        <w:spacing w:before="120" w:after="0" w:line="240" w:lineRule="auto"/>
        <w:ind w:firstLine="720"/>
        <w:rPr>
          <w:color w:val="000000"/>
          <w:sz w:val="28"/>
          <w:szCs w:val="28"/>
        </w:rPr>
      </w:pPr>
      <w:r w:rsidRPr="00C8536D">
        <w:rPr>
          <w:color w:val="000000"/>
          <w:sz w:val="28"/>
          <w:szCs w:val="28"/>
        </w:rPr>
        <w:t>Lượng bụi phát sinh tại các công đoạn xẻ, cắt, bào, chà nhám được thu gom bằng hệ thống chụp hút, theo các đường ống kín dẫn về thiết bị thu hồi xử lý b</w:t>
      </w:r>
      <w:r w:rsidR="00A0195D" w:rsidRPr="00C8536D">
        <w:rPr>
          <w:color w:val="000000"/>
          <w:sz w:val="28"/>
          <w:szCs w:val="28"/>
        </w:rPr>
        <w:t>ụi</w:t>
      </w:r>
      <w:r w:rsidRPr="00C8536D">
        <w:rPr>
          <w:color w:val="000000"/>
          <w:sz w:val="28"/>
          <w:szCs w:val="28"/>
        </w:rPr>
        <w:t xml:space="preserve"> </w:t>
      </w:r>
      <w:proofErr w:type="spellStart"/>
      <w:r w:rsidRPr="00C8536D">
        <w:rPr>
          <w:color w:val="000000"/>
          <w:sz w:val="28"/>
          <w:szCs w:val="28"/>
        </w:rPr>
        <w:t>cyclone</w:t>
      </w:r>
      <w:proofErr w:type="spellEnd"/>
      <w:r w:rsidR="00A0195D" w:rsidRPr="00C8536D">
        <w:rPr>
          <w:color w:val="000000"/>
          <w:sz w:val="28"/>
          <w:szCs w:val="28"/>
        </w:rPr>
        <w:t xml:space="preserve"> tay áo</w:t>
      </w:r>
      <w:r w:rsidRPr="00C8536D">
        <w:rPr>
          <w:color w:val="000000"/>
          <w:sz w:val="28"/>
          <w:szCs w:val="28"/>
        </w:rPr>
        <w:t xml:space="preserve">. Hệ thống xử lý bụi được tích hợp lắp đặt trong dây chuyền sản xuất. </w:t>
      </w:r>
    </w:p>
    <w:p w14:paraId="37C2ADD7" w14:textId="31AFEEC4" w:rsidR="007B20EE" w:rsidRPr="00C8536D" w:rsidRDefault="00A44B65" w:rsidP="00E90553">
      <w:pPr>
        <w:pStyle w:val="Vnbnnidung0"/>
        <w:widowControl/>
        <w:spacing w:before="120" w:after="0" w:line="240" w:lineRule="auto"/>
        <w:ind w:firstLine="720"/>
        <w:rPr>
          <w:color w:val="000000"/>
          <w:sz w:val="28"/>
          <w:szCs w:val="28"/>
        </w:rPr>
      </w:pPr>
      <w:r w:rsidRPr="00C8536D">
        <w:rPr>
          <w:noProof/>
          <w:color w:val="000000"/>
          <w:sz w:val="28"/>
          <w:szCs w:val="28"/>
        </w:rPr>
        <w:lastRenderedPageBreak/>
        <mc:AlternateContent>
          <mc:Choice Requires="wps">
            <w:drawing>
              <wp:anchor distT="45720" distB="45720" distL="114300" distR="114300" simplePos="0" relativeHeight="251680768" behindDoc="0" locked="0" layoutInCell="1" allowOverlap="1" wp14:anchorId="1E1E9DCD" wp14:editId="5121B9E2">
                <wp:simplePos x="0" y="0"/>
                <wp:positionH relativeFrom="column">
                  <wp:posOffset>1434465</wp:posOffset>
                </wp:positionH>
                <wp:positionV relativeFrom="paragraph">
                  <wp:posOffset>5213350</wp:posOffset>
                </wp:positionV>
                <wp:extent cx="685165" cy="465455"/>
                <wp:effectExtent l="0" t="0" r="635" b="0"/>
                <wp:wrapTopAndBottom/>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465455"/>
                        </a:xfrm>
                        <a:prstGeom prst="rect">
                          <a:avLst/>
                        </a:prstGeom>
                        <a:solidFill>
                          <a:srgbClr val="FFFFFF"/>
                        </a:solidFill>
                        <a:ln w="9525">
                          <a:noFill/>
                          <a:miter lim="800000"/>
                          <a:headEnd/>
                          <a:tailEnd/>
                        </a:ln>
                      </wps:spPr>
                      <wps:txbx>
                        <w:txbxContent>
                          <w:p w14:paraId="7854BCBA" w14:textId="49732437" w:rsidR="00DF5DBA" w:rsidRPr="00DF5DBA" w:rsidRDefault="005744F0" w:rsidP="00DF5DBA">
                            <w:pPr>
                              <w:jc w:val="center"/>
                            </w:pPr>
                            <w:r>
                              <w:t>Nhà</w:t>
                            </w:r>
                            <w:r w:rsidR="00DF5DBA">
                              <w:t xml:space="preserve"> thu bụi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E9DCD" id="Text Box 2" o:spid="_x0000_s1247" type="#_x0000_t202" style="position:absolute;left:0;text-align:left;margin-left:112.95pt;margin-top:410.5pt;width:53.95pt;height:36.6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" stroked="f">
                <v:textbox>
                  <w:txbxContent>
                    <w:p w14:paraId="7854BCBA" w14:textId="49732437" w:rsidR="00DF5DBA" w:rsidRPr="00DF5DBA" w:rsidRDefault="005744F0" w:rsidP="00DF5DBA">
                      <w:pPr>
                        <w:jc w:val="center"/>
                      </w:pPr>
                      <w:r>
                        <w:t>Nhà</w:t>
                      </w:r>
                      <w:r w:rsidR="00DF5DBA">
                        <w:t xml:space="preserve"> thu bụi</w:t>
                      </w:r>
                    </w:p>
                  </w:txbxContent>
                </v:textbox>
                <w10:wrap type="topAndBottom"/>
              </v:shape>
            </w:pict>
          </mc:Fallback>
        </mc:AlternateContent>
      </w:r>
      <w:r w:rsidRPr="00C8536D">
        <w:rPr>
          <w:noProof/>
          <w:color w:val="000000"/>
          <w:sz w:val="28"/>
          <w:szCs w:val="28"/>
        </w:rPr>
        <mc:AlternateContent>
          <mc:Choice Requires="wps">
            <w:drawing>
              <wp:anchor distT="45720" distB="45720" distL="114300" distR="114300" simplePos="0" relativeHeight="251682816" behindDoc="0" locked="0" layoutInCell="1" allowOverlap="1" wp14:anchorId="3253F53E" wp14:editId="34EE5DDD">
                <wp:simplePos x="0" y="0"/>
                <wp:positionH relativeFrom="column">
                  <wp:posOffset>4482465</wp:posOffset>
                </wp:positionH>
                <wp:positionV relativeFrom="paragraph">
                  <wp:posOffset>3783330</wp:posOffset>
                </wp:positionV>
                <wp:extent cx="685165" cy="465455"/>
                <wp:effectExtent l="0" t="0" r="635" b="0"/>
                <wp:wrapTopAndBottom/>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465455"/>
                        </a:xfrm>
                        <a:prstGeom prst="rect">
                          <a:avLst/>
                        </a:prstGeom>
                        <a:solidFill>
                          <a:srgbClr val="FFFFFF"/>
                        </a:solidFill>
                        <a:ln w="9525">
                          <a:noFill/>
                          <a:miter lim="800000"/>
                          <a:headEnd/>
                          <a:tailEnd/>
                        </a:ln>
                      </wps:spPr>
                      <wps:txbx>
                        <w:txbxContent>
                          <w:p w14:paraId="4DA38627" w14:textId="18B78E23" w:rsidR="00DF5DBA" w:rsidRPr="00DF5DBA" w:rsidRDefault="00DF5DBA" w:rsidP="00DF5DBA">
                            <w:pPr>
                              <w:jc w:val="center"/>
                            </w:pPr>
                            <w:r>
                              <w:t>Túi vải lọc bụi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3F53E" id="_x0000_s1248" type="#_x0000_t202" style="position:absolute;left:0;text-align:left;margin-left:352.95pt;margin-top:297.9pt;width:53.95pt;height:36.6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" stroked="f">
                <v:textbox>
                  <w:txbxContent>
                    <w:p w14:paraId="4DA38627" w14:textId="18B78E23" w:rsidR="00DF5DBA" w:rsidRPr="00DF5DBA" w:rsidRDefault="00DF5DBA" w:rsidP="00DF5DBA">
                      <w:pPr>
                        <w:jc w:val="center"/>
                      </w:pPr>
                      <w:r>
                        <w:t>Túi vải lọc bụi</w:t>
                      </w:r>
                    </w:p>
                  </w:txbxContent>
                </v:textbox>
                <w10:wrap type="topAndBottom"/>
              </v:shape>
            </w:pict>
          </mc:Fallback>
        </mc:AlternateContent>
      </w:r>
      <w:r w:rsidRPr="00C8536D">
        <w:rPr>
          <w:noProof/>
          <w:color w:val="000000"/>
          <w:sz w:val="28"/>
          <w:szCs w:val="28"/>
        </w:rPr>
        <mc:AlternateContent>
          <mc:Choice Requires="wps">
            <w:drawing>
              <wp:anchor distT="0" distB="0" distL="114300" distR="114300" simplePos="0" relativeHeight="251683840" behindDoc="0" locked="0" layoutInCell="1" allowOverlap="1" wp14:anchorId="613C2859" wp14:editId="03BDB3E9">
                <wp:simplePos x="0" y="0"/>
                <wp:positionH relativeFrom="column">
                  <wp:posOffset>4173220</wp:posOffset>
                </wp:positionH>
                <wp:positionV relativeFrom="paragraph">
                  <wp:posOffset>4038600</wp:posOffset>
                </wp:positionV>
                <wp:extent cx="312420" cy="84455"/>
                <wp:effectExtent l="0" t="0" r="30480" b="29845"/>
                <wp:wrapNone/>
                <wp:docPr id="273" name="Straight Connector 273"/>
                <wp:cNvGraphicFramePr/>
                <a:graphic xmlns:a="http://schemas.openxmlformats.org/drawingml/2006/main">
                  <a:graphicData uri="http://schemas.microsoft.com/office/word/2010/wordprocessingShape">
                    <wps:wsp>
                      <wps:cNvCnPr/>
                      <wps:spPr>
                        <a:xfrm flipV="1">
                          <a:off x="0" y="0"/>
                          <a:ext cx="312420" cy="844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7D0EA" id="Straight Connector 273"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6pt,318pt" to="353.2pt,3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" strokecolor="black [3200]" strokeweight=".5pt">
                <v:stroke joinstyle="miter"/>
              </v:line>
            </w:pict>
          </mc:Fallback>
        </mc:AlternateContent>
      </w:r>
      <w:r w:rsidRPr="00C8536D">
        <w:rPr>
          <w:noProof/>
          <w:color w:val="000000"/>
          <w:sz w:val="28"/>
          <w:szCs w:val="28"/>
        </w:rPr>
        <mc:AlternateContent>
          <mc:Choice Requires="wps">
            <w:drawing>
              <wp:anchor distT="0" distB="0" distL="114300" distR="114300" simplePos="0" relativeHeight="251672576" behindDoc="0" locked="0" layoutInCell="1" allowOverlap="1" wp14:anchorId="5BF68935" wp14:editId="5DC33268">
                <wp:simplePos x="0" y="0"/>
                <wp:positionH relativeFrom="column">
                  <wp:posOffset>179705</wp:posOffset>
                </wp:positionH>
                <wp:positionV relativeFrom="paragraph">
                  <wp:posOffset>3787140</wp:posOffset>
                </wp:positionV>
                <wp:extent cx="355600" cy="346710"/>
                <wp:effectExtent l="0" t="0" r="25400" b="34290"/>
                <wp:wrapNone/>
                <wp:docPr id="230" name="Straight Connector 230"/>
                <wp:cNvGraphicFramePr/>
                <a:graphic xmlns:a="http://schemas.openxmlformats.org/drawingml/2006/main">
                  <a:graphicData uri="http://schemas.microsoft.com/office/word/2010/wordprocessingShape">
                    <wps:wsp>
                      <wps:cNvCnPr/>
                      <wps:spPr>
                        <a:xfrm flipV="1">
                          <a:off x="0" y="0"/>
                          <a:ext cx="355600" cy="3467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B46F7FA" id="Straight Connector 230" o:spid="_x0000_s1026"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15pt,298.2pt" to="42.1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" strokecolor="black [3200]" strokeweight=".5pt">
                <v:stroke joinstyle="miter"/>
              </v:line>
            </w:pict>
          </mc:Fallback>
        </mc:AlternateContent>
      </w:r>
      <w:r w:rsidRPr="00C8536D">
        <w:rPr>
          <w:noProof/>
          <w:color w:val="000000"/>
          <w:sz w:val="28"/>
          <w:szCs w:val="28"/>
        </w:rPr>
        <mc:AlternateContent>
          <mc:Choice Requires="wps">
            <w:drawing>
              <wp:anchor distT="0" distB="0" distL="114300" distR="114300" simplePos="0" relativeHeight="251673600" behindDoc="0" locked="0" layoutInCell="1" allowOverlap="1" wp14:anchorId="0F47096A" wp14:editId="685DFE9D">
                <wp:simplePos x="0" y="0"/>
                <wp:positionH relativeFrom="column">
                  <wp:posOffset>892810</wp:posOffset>
                </wp:positionH>
                <wp:positionV relativeFrom="paragraph">
                  <wp:posOffset>3783330</wp:posOffset>
                </wp:positionV>
                <wp:extent cx="388620" cy="346710"/>
                <wp:effectExtent l="0" t="0" r="30480" b="34290"/>
                <wp:wrapNone/>
                <wp:docPr id="232" name="Straight Connector 232"/>
                <wp:cNvGraphicFramePr/>
                <a:graphic xmlns:a="http://schemas.openxmlformats.org/drawingml/2006/main">
                  <a:graphicData uri="http://schemas.microsoft.com/office/word/2010/wordprocessingShape">
                    <wps:wsp>
                      <wps:cNvCnPr/>
                      <wps:spPr>
                        <a:xfrm flipH="1" flipV="1">
                          <a:off x="0" y="0"/>
                          <a:ext cx="388620" cy="3467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62C35" id="Straight Connector 232"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3pt,297.9pt" to="100.9pt,3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" strokecolor="black [3200]" strokeweight=".5pt">
                <v:stroke joinstyle="miter"/>
              </v:line>
            </w:pict>
          </mc:Fallback>
        </mc:AlternateContent>
      </w:r>
      <w:r w:rsidRPr="00C8536D">
        <w:rPr>
          <w:noProof/>
          <w:color w:val="000000"/>
          <w:sz w:val="28"/>
          <w:szCs w:val="28"/>
        </w:rPr>
        <mc:AlternateContent>
          <mc:Choice Requires="wps">
            <w:drawing>
              <wp:anchor distT="45720" distB="45720" distL="114300" distR="114300" simplePos="0" relativeHeight="251671552" behindDoc="0" locked="0" layoutInCell="1" allowOverlap="1" wp14:anchorId="1595A0BB" wp14:editId="5FFD3364">
                <wp:simplePos x="0" y="0"/>
                <wp:positionH relativeFrom="column">
                  <wp:posOffset>177165</wp:posOffset>
                </wp:positionH>
                <wp:positionV relativeFrom="paragraph">
                  <wp:posOffset>4126230</wp:posOffset>
                </wp:positionV>
                <wp:extent cx="1125855" cy="668655"/>
                <wp:effectExtent l="0" t="0" r="17145" b="1714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668655"/>
                        </a:xfrm>
                        <a:prstGeom prst="rect">
                          <a:avLst/>
                        </a:prstGeom>
                        <a:solidFill>
                          <a:srgbClr val="FFFFFF"/>
                        </a:solidFill>
                        <a:ln w="9525">
                          <a:solidFill>
                            <a:srgbClr val="000000"/>
                          </a:solidFill>
                          <a:miter lim="800000"/>
                          <a:headEnd/>
                          <a:tailEnd/>
                        </a:ln>
                      </wps:spPr>
                      <wps:txbx>
                        <w:txbxContent>
                          <w:p w14:paraId="046EF3B3" w14:textId="0092AD0F" w:rsidR="00DF5DBA" w:rsidRPr="00DF5DBA" w:rsidRDefault="00DF5DBA" w:rsidP="00DF5DBA">
                            <w:pPr>
                              <w:jc w:val="center"/>
                              <w:rPr>
                                <w:sz w:val="24"/>
                                <w:szCs w:val="24"/>
                              </w:rPr>
                            </w:pPr>
                            <w:r w:rsidRPr="00DF5DBA">
                              <w:rPr>
                                <w:sz w:val="24"/>
                                <w:szCs w:val="24"/>
                              </w:rPr>
                              <w:t>Cưa cắt ván, máy bào, chà nhám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5A0BB" id="_x0000_s1249" type="#_x0000_t202" style="position:absolute;left:0;text-align:left;margin-left:13.95pt;margin-top:324.9pt;width:88.65pt;height:52.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">
                <v:textbox>
                  <w:txbxContent>
                    <w:p w14:paraId="046EF3B3" w14:textId="0092AD0F" w:rsidR="00DF5DBA" w:rsidRPr="00DF5DBA" w:rsidRDefault="00DF5DBA" w:rsidP="00DF5DBA">
                      <w:pPr>
                        <w:jc w:val="center"/>
                        <w:rPr>
                          <w:sz w:val="24"/>
                          <w:szCs w:val="24"/>
                        </w:rPr>
                      </w:pPr>
                      <w:r w:rsidRPr="00DF5DBA">
                        <w:rPr>
                          <w:sz w:val="24"/>
                          <w:szCs w:val="24"/>
                        </w:rPr>
                        <w:t>Cưa cắt ván, máy bào, chà nhám</w:t>
                      </w:r>
                    </w:p>
                  </w:txbxContent>
                </v:textbox>
                <w10:wrap type="topAndBottom"/>
              </v:shape>
            </w:pict>
          </mc:Fallback>
        </mc:AlternateContent>
      </w:r>
      <w:r w:rsidRPr="00C8536D">
        <w:rPr>
          <w:noProof/>
          <w:color w:val="000000"/>
          <w:sz w:val="28"/>
          <w:szCs w:val="28"/>
        </w:rPr>
        <mc:AlternateContent>
          <mc:Choice Requires="wps">
            <w:drawing>
              <wp:anchor distT="45720" distB="45720" distL="114300" distR="114300" simplePos="0" relativeHeight="251677696" behindDoc="0" locked="0" layoutInCell="1" allowOverlap="1" wp14:anchorId="2194E5C7" wp14:editId="45FE1EE9">
                <wp:simplePos x="0" y="0"/>
                <wp:positionH relativeFrom="column">
                  <wp:posOffset>459105</wp:posOffset>
                </wp:positionH>
                <wp:positionV relativeFrom="paragraph">
                  <wp:posOffset>3028950</wp:posOffset>
                </wp:positionV>
                <wp:extent cx="1523365" cy="457200"/>
                <wp:effectExtent l="0" t="0" r="635" b="0"/>
                <wp:wrapTopAndBottom/>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457200"/>
                        </a:xfrm>
                        <a:prstGeom prst="rect">
                          <a:avLst/>
                        </a:prstGeom>
                        <a:solidFill>
                          <a:srgbClr val="FFFFFF"/>
                        </a:solidFill>
                        <a:ln w="9525">
                          <a:noFill/>
                          <a:miter lim="800000"/>
                          <a:headEnd/>
                          <a:tailEnd/>
                        </a:ln>
                      </wps:spPr>
                      <wps:txbx>
                        <w:txbxContent>
                          <w:p w14:paraId="6B2E369E" w14:textId="73DA7171" w:rsidR="00DF5DBA" w:rsidRPr="00DF5DBA" w:rsidRDefault="00DF5DBA" w:rsidP="00DF5DBA">
                            <w:pPr>
                              <w:jc w:val="center"/>
                            </w:pPr>
                            <w:r w:rsidRPr="00DF5DBA">
                              <w:t>Hệ thống chụp hút và ống dẫn bụi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4E5C7" id="_x0000_s1250" type="#_x0000_t202" style="position:absolute;left:0;text-align:left;margin-left:36.15pt;margin-top:238.5pt;width:119.95pt;height:3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" stroked="f">
                <v:textbox>
                  <w:txbxContent>
                    <w:p w14:paraId="6B2E369E" w14:textId="73DA7171" w:rsidR="00DF5DBA" w:rsidRPr="00DF5DBA" w:rsidRDefault="00DF5DBA" w:rsidP="00DF5DBA">
                      <w:pPr>
                        <w:jc w:val="center"/>
                      </w:pPr>
                      <w:r w:rsidRPr="00DF5DBA">
                        <w:t>Hệ thống chụp hút và ống dẫn bụi</w:t>
                      </w:r>
                    </w:p>
                  </w:txbxContent>
                </v:textbox>
                <w10:wrap type="topAndBottom"/>
              </v:shape>
            </w:pict>
          </mc:Fallback>
        </mc:AlternateContent>
      </w:r>
      <w:r w:rsidRPr="00C8536D">
        <w:rPr>
          <w:noProof/>
          <w:color w:val="000000"/>
          <w:sz w:val="28"/>
          <w:szCs w:val="28"/>
        </w:rPr>
        <mc:AlternateContent>
          <mc:Choice Requires="wps">
            <w:drawing>
              <wp:anchor distT="0" distB="0" distL="114300" distR="114300" simplePos="0" relativeHeight="251678720" behindDoc="0" locked="0" layoutInCell="1" allowOverlap="1" wp14:anchorId="03FFE015" wp14:editId="37276799">
                <wp:simplePos x="0" y="0"/>
                <wp:positionH relativeFrom="column">
                  <wp:posOffset>835025</wp:posOffset>
                </wp:positionH>
                <wp:positionV relativeFrom="paragraph">
                  <wp:posOffset>3750945</wp:posOffset>
                </wp:positionV>
                <wp:extent cx="778510" cy="0"/>
                <wp:effectExtent l="0" t="76200" r="21590" b="76200"/>
                <wp:wrapNone/>
                <wp:docPr id="270" name="Straight Arrow Connector 270"/>
                <wp:cNvGraphicFramePr/>
                <a:graphic xmlns:a="http://schemas.openxmlformats.org/drawingml/2006/main">
                  <a:graphicData uri="http://schemas.microsoft.com/office/word/2010/wordprocessingShape">
                    <wps:wsp>
                      <wps:cNvCnPr/>
                      <wps:spPr>
                        <a:xfrm>
                          <a:off x="0" y="0"/>
                          <a:ext cx="778510" cy="0"/>
                        </a:xfrm>
                        <a:prstGeom prst="straightConnector1">
                          <a:avLst/>
                        </a:prstGeom>
                        <a:ln w="28575">
                          <a:solidFill>
                            <a:schemeClr val="tx1">
                              <a:lumMod val="95000"/>
                              <a:lumOff val="5000"/>
                            </a:schemeClr>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6900E8" id="Straight Arrow Connector 270" o:spid="_x0000_s1026" type="#_x0000_t32" style="position:absolute;margin-left:65.75pt;margin-top:295.35pt;width:61.3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" strokecolor="#0d0d0d [3069]" strokeweight="2.25pt">
                <v:stroke dashstyle="longDash" endarrow="block" joinstyle="miter"/>
              </v:shape>
            </w:pict>
          </mc:Fallback>
        </mc:AlternateContent>
      </w:r>
      <w:r w:rsidRPr="00C8536D">
        <w:rPr>
          <w:noProof/>
          <w:color w:val="000000"/>
          <w:sz w:val="28"/>
          <w:szCs w:val="28"/>
        </w:rPr>
        <mc:AlternateContent>
          <mc:Choice Requires="wps">
            <w:drawing>
              <wp:anchor distT="0" distB="0" distL="114300" distR="114300" simplePos="0" relativeHeight="251675648" behindDoc="0" locked="0" layoutInCell="1" allowOverlap="1" wp14:anchorId="0E225916" wp14:editId="10E31524">
                <wp:simplePos x="0" y="0"/>
                <wp:positionH relativeFrom="column">
                  <wp:posOffset>525145</wp:posOffset>
                </wp:positionH>
                <wp:positionV relativeFrom="paragraph">
                  <wp:posOffset>3676650</wp:posOffset>
                </wp:positionV>
                <wp:extent cx="1413510" cy="177800"/>
                <wp:effectExtent l="0" t="0" r="15240" b="12700"/>
                <wp:wrapNone/>
                <wp:docPr id="234" name="Rectangle 234"/>
                <wp:cNvGraphicFramePr/>
                <a:graphic xmlns:a="http://schemas.openxmlformats.org/drawingml/2006/main">
                  <a:graphicData uri="http://schemas.microsoft.com/office/word/2010/wordprocessingShape">
                    <wps:wsp>
                      <wps:cNvSpPr/>
                      <wps:spPr>
                        <a:xfrm>
                          <a:off x="0" y="0"/>
                          <a:ext cx="1413510" cy="177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B299BA" id="Rectangle 234" o:spid="_x0000_s1026" style="position:absolute;margin-left:41.35pt;margin-top:289.5pt;width:111.3pt;height:1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" fillcolor="white [3201]" strokecolor="black [3213]" strokeweight="1pt"/>
            </w:pict>
          </mc:Fallback>
        </mc:AlternateContent>
      </w:r>
      <w:r w:rsidRPr="00C8536D">
        <w:rPr>
          <w:noProof/>
          <w:color w:val="000000"/>
          <w:sz w:val="28"/>
          <w:szCs w:val="28"/>
        </w:rPr>
        <w:drawing>
          <wp:anchor distT="0" distB="0" distL="114300" distR="114300" simplePos="0" relativeHeight="251669504" behindDoc="0" locked="0" layoutInCell="1" allowOverlap="1" wp14:anchorId="5ABCE971" wp14:editId="0663BA93">
            <wp:simplePos x="0" y="0"/>
            <wp:positionH relativeFrom="column">
              <wp:posOffset>977265</wp:posOffset>
            </wp:positionH>
            <wp:positionV relativeFrom="paragraph">
              <wp:posOffset>3028950</wp:posOffset>
            </wp:positionV>
            <wp:extent cx="3563620" cy="2649855"/>
            <wp:effectExtent l="0" t="0" r="0" b="0"/>
            <wp:wrapTopAndBottom/>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pic:nvPicPr>
                  <pic:blipFill rotWithShape="1">
                    <a:blip r:embed="rId14" cstate="print">
                      <a:extLst>
                        <a:ext uri="{28A0092B-C50C-407E-A947-70E740481C1C}">
                          <a14:useLocalDpi xmlns:a14="http://schemas.microsoft.com/office/drawing/2010/main" val="0"/>
                        </a:ext>
                      </a:extLst>
                    </a:blip>
                    <a:srcRect t="8371" b="9745"/>
                    <a:stretch/>
                  </pic:blipFill>
                  <pic:spPr bwMode="auto">
                    <a:xfrm>
                      <a:off x="0" y="0"/>
                      <a:ext cx="3563620" cy="264985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7A689D" w:rsidRPr="00C8536D">
        <w:rPr>
          <w:color w:val="000000"/>
          <w:sz w:val="28"/>
          <w:szCs w:val="28"/>
        </w:rPr>
        <w:t>+</w:t>
      </w:r>
      <w:r w:rsidR="007A689D">
        <w:rPr>
          <w:color w:val="000000"/>
          <w:sz w:val="28"/>
          <w:szCs w:val="28"/>
        </w:rPr>
        <w:t xml:space="preserve"> </w:t>
      </w:r>
      <w:r w:rsidR="007A689D" w:rsidRPr="00C8536D">
        <w:rPr>
          <w:color w:val="000000"/>
          <w:sz w:val="28"/>
          <w:szCs w:val="28"/>
        </w:rPr>
        <w:t xml:space="preserve">Không khí chứa bụi từ các công đoạn sản xuất ván sàn được quạt hút đưa vào </w:t>
      </w:r>
      <w:proofErr w:type="spellStart"/>
      <w:r w:rsidR="007A689D" w:rsidRPr="00C8536D">
        <w:rPr>
          <w:color w:val="000000"/>
          <w:sz w:val="28"/>
          <w:szCs w:val="28"/>
        </w:rPr>
        <w:t>cyclone</w:t>
      </w:r>
      <w:proofErr w:type="spellEnd"/>
      <w:r w:rsidR="007A689D" w:rsidRPr="00C8536D">
        <w:rPr>
          <w:color w:val="000000"/>
          <w:sz w:val="28"/>
          <w:szCs w:val="28"/>
        </w:rPr>
        <w:t xml:space="preserve">. </w:t>
      </w:r>
      <w:proofErr w:type="spellStart"/>
      <w:r w:rsidR="007A689D" w:rsidRPr="00C8536D">
        <w:rPr>
          <w:color w:val="000000"/>
          <w:sz w:val="28"/>
          <w:szCs w:val="28"/>
        </w:rPr>
        <w:t>Cyclone</w:t>
      </w:r>
      <w:proofErr w:type="spellEnd"/>
      <w:r w:rsidR="007A689D" w:rsidRPr="00C8536D">
        <w:rPr>
          <w:color w:val="000000"/>
          <w:sz w:val="28"/>
          <w:szCs w:val="28"/>
        </w:rPr>
        <w:t xml:space="preserve"> có dạng hình trụ ở phía trên và nhỏ dần theo dạng hình chóp ở phía dưới. Khí dẫn bụi được thổi vào </w:t>
      </w:r>
      <w:proofErr w:type="spellStart"/>
      <w:r w:rsidR="007A689D" w:rsidRPr="00C8536D">
        <w:rPr>
          <w:color w:val="000000"/>
          <w:sz w:val="28"/>
          <w:szCs w:val="28"/>
        </w:rPr>
        <w:t>cyclone</w:t>
      </w:r>
      <w:proofErr w:type="spellEnd"/>
      <w:r w:rsidR="007A689D" w:rsidRPr="00C8536D">
        <w:rPr>
          <w:color w:val="000000"/>
          <w:sz w:val="28"/>
          <w:szCs w:val="28"/>
        </w:rPr>
        <w:t xml:space="preserve"> với vận tốc khoảng </w:t>
      </w:r>
      <w:proofErr w:type="spellStart"/>
      <w:r w:rsidR="007A689D" w:rsidRPr="00C8536D">
        <w:rPr>
          <w:color w:val="000000"/>
          <w:sz w:val="28"/>
          <w:szCs w:val="28"/>
        </w:rPr>
        <w:t>17÷25m</w:t>
      </w:r>
      <w:proofErr w:type="spellEnd"/>
      <w:r w:rsidR="007A689D" w:rsidRPr="00C8536D">
        <w:rPr>
          <w:color w:val="000000"/>
          <w:sz w:val="28"/>
          <w:szCs w:val="28"/>
        </w:rPr>
        <w:t xml:space="preserve">/s theo hướng tuyến với hình trụ để tạo dòng khí xoáy với lực ly tâm rất lớn làm cho các hạt bụi va đập vào thành thiết bị và dần di chuyển xuống phía dưới. Phía dưới là một đáy hình nón và một phễu để thu những hạt bụi lớn vào </w:t>
      </w:r>
      <w:r w:rsidR="00183425">
        <w:rPr>
          <w:color w:val="000000"/>
          <w:sz w:val="28"/>
          <w:szCs w:val="28"/>
        </w:rPr>
        <w:t>phòng</w:t>
      </w:r>
      <w:r w:rsidR="007A689D" w:rsidRPr="00C8536D">
        <w:rPr>
          <w:color w:val="000000"/>
          <w:sz w:val="28"/>
          <w:szCs w:val="28"/>
        </w:rPr>
        <w:t xml:space="preserve"> chứa bụi. Dòng khí có chứa bụi hơi và các chất bẩn khác (được sự trợ giúp của quạt) chuyển động xoáy trong vỏ hình trụ và chuyển động dần xuống tới phần hình nón có đường kính giảm dần làm cho hạt bụi bị văng ra khỏi dòng khí, va chạm vào vách </w:t>
      </w:r>
      <w:proofErr w:type="spellStart"/>
      <w:r w:rsidR="007A689D" w:rsidRPr="00C8536D">
        <w:rPr>
          <w:color w:val="000000"/>
          <w:sz w:val="28"/>
          <w:szCs w:val="28"/>
        </w:rPr>
        <w:t>cyclone</w:t>
      </w:r>
      <w:proofErr w:type="spellEnd"/>
      <w:r w:rsidR="007A689D" w:rsidRPr="00C8536D">
        <w:rPr>
          <w:color w:val="000000"/>
          <w:sz w:val="28"/>
          <w:szCs w:val="28"/>
        </w:rPr>
        <w:t xml:space="preserve"> và cuối cùng rơi xuống phễu thu bụi. Những hạt bụi lớn đi vào phễu thu bụi rồi rơi xuống </w:t>
      </w:r>
      <w:r w:rsidR="005744F0">
        <w:rPr>
          <w:color w:val="000000"/>
          <w:sz w:val="28"/>
          <w:szCs w:val="28"/>
        </w:rPr>
        <w:t>nhà</w:t>
      </w:r>
      <w:r w:rsidR="007A689D" w:rsidRPr="00C8536D">
        <w:rPr>
          <w:color w:val="000000"/>
          <w:sz w:val="28"/>
          <w:szCs w:val="28"/>
        </w:rPr>
        <w:t xml:space="preserve"> chứa bụi, những hạt bụi nhỏ hơn sẽ đi theo luồng không khí rồi tiếp tục được lọc qua hệ thống lọc bụi bằng túi vải. </w:t>
      </w:r>
      <w:r w:rsidR="005744F0">
        <w:rPr>
          <w:color w:val="000000"/>
          <w:sz w:val="28"/>
          <w:szCs w:val="28"/>
        </w:rPr>
        <w:t>Bụi sẽ được lưu trữ trong nhà</w:t>
      </w:r>
      <w:r w:rsidR="007A689D" w:rsidRPr="00C8536D">
        <w:rPr>
          <w:color w:val="000000"/>
          <w:sz w:val="28"/>
          <w:szCs w:val="28"/>
        </w:rPr>
        <w:t xml:space="preserve"> chứa bụi có thể tích </w:t>
      </w:r>
      <w:proofErr w:type="spellStart"/>
      <w:r w:rsidR="007A689D" w:rsidRPr="00C8536D">
        <w:rPr>
          <w:color w:val="000000"/>
          <w:sz w:val="28"/>
          <w:szCs w:val="28"/>
        </w:rPr>
        <w:t>343m</w:t>
      </w:r>
      <w:r w:rsidR="007A689D" w:rsidRPr="00C8536D">
        <w:rPr>
          <w:color w:val="000000"/>
          <w:sz w:val="28"/>
          <w:szCs w:val="28"/>
          <w:vertAlign w:val="superscript"/>
        </w:rPr>
        <w:t>3</w:t>
      </w:r>
      <w:proofErr w:type="spellEnd"/>
      <w:r w:rsidR="005744F0">
        <w:rPr>
          <w:color w:val="000000"/>
          <w:sz w:val="28"/>
          <w:szCs w:val="28"/>
        </w:rPr>
        <w:t xml:space="preserve"> và giao cho đơn vị có nhu cầu mua.</w:t>
      </w:r>
    </w:p>
    <w:p w14:paraId="41FCBE8D" w14:textId="5193BA53" w:rsidR="00DF5DBA" w:rsidRPr="007A689D" w:rsidRDefault="00F6389C" w:rsidP="007A689D">
      <w:pPr>
        <w:pStyle w:val="Vnbnnidung0"/>
        <w:widowControl/>
        <w:spacing w:before="120" w:after="0" w:line="240" w:lineRule="auto"/>
        <w:ind w:firstLine="0"/>
        <w:rPr>
          <w:color w:val="000000"/>
          <w:sz w:val="28"/>
          <w:szCs w:val="28"/>
        </w:rPr>
      </w:pPr>
      <w:r>
        <w:rPr>
          <w:color w:val="000000"/>
          <w:sz w:val="28"/>
          <w:szCs w:val="28"/>
        </w:rPr>
        <w:t xml:space="preserve"> </w:t>
      </w:r>
    </w:p>
    <w:p w14:paraId="638FBF7C" w14:textId="5AC9CAC0" w:rsidR="00225BDC" w:rsidRPr="00C8536D" w:rsidRDefault="00DF5DBA" w:rsidP="00A44B65">
      <w:pPr>
        <w:pStyle w:val="Vnbnnidung0"/>
        <w:widowControl/>
        <w:spacing w:before="120" w:after="0" w:line="240" w:lineRule="auto"/>
        <w:ind w:firstLine="720"/>
        <w:jc w:val="center"/>
        <w:outlineLvl w:val="2"/>
        <w:rPr>
          <w:i/>
          <w:iCs/>
          <w:color w:val="000000"/>
          <w:sz w:val="28"/>
          <w:szCs w:val="28"/>
        </w:rPr>
      </w:pPr>
      <w:bookmarkStart w:id="88" w:name="_Toc121229808"/>
      <w:bookmarkStart w:id="89" w:name="_Toc121746594"/>
      <w:r w:rsidRPr="00C8536D">
        <w:rPr>
          <w:i/>
          <w:iCs/>
          <w:color w:val="000000"/>
          <w:sz w:val="28"/>
          <w:szCs w:val="28"/>
        </w:rPr>
        <w:t>Hình 3.</w:t>
      </w:r>
      <w:r w:rsidR="00A44B65">
        <w:rPr>
          <w:i/>
          <w:iCs/>
          <w:color w:val="000000"/>
          <w:sz w:val="28"/>
          <w:szCs w:val="28"/>
        </w:rPr>
        <w:t>4</w:t>
      </w:r>
      <w:r w:rsidRPr="00C8536D">
        <w:rPr>
          <w:i/>
          <w:iCs/>
          <w:color w:val="000000"/>
          <w:sz w:val="28"/>
          <w:szCs w:val="28"/>
        </w:rPr>
        <w:t>: Sơ đồ minh họa hệ thống thu bụi và xử lý bị tại nơi sản xuất</w:t>
      </w:r>
      <w:bookmarkEnd w:id="88"/>
      <w:bookmarkEnd w:id="89"/>
    </w:p>
    <w:p w14:paraId="4676CFB5" w14:textId="41A3D9D9" w:rsidR="005744F0" w:rsidRDefault="00BC7958" w:rsidP="00BC7958">
      <w:pPr>
        <w:pStyle w:val="Vnbnnidung0"/>
        <w:widowControl/>
        <w:spacing w:before="120" w:after="0" w:line="240" w:lineRule="auto"/>
        <w:ind w:firstLine="0"/>
        <w:rPr>
          <w:color w:val="000000"/>
          <w:sz w:val="28"/>
          <w:szCs w:val="28"/>
        </w:rPr>
      </w:pPr>
      <w:r>
        <w:rPr>
          <w:color w:val="000000"/>
          <w:sz w:val="28"/>
          <w:szCs w:val="28"/>
        </w:rPr>
        <w:t>Thông số kỹ thuật của hệ thống xử lý bụi:</w:t>
      </w:r>
    </w:p>
    <w:tbl>
      <w:tblPr>
        <w:tblStyle w:val="TableGrid"/>
        <w:tblW w:w="0" w:type="auto"/>
        <w:tblLook w:val="04A0" w:firstRow="1" w:lastRow="0" w:firstColumn="1" w:lastColumn="0" w:noHBand="0" w:noVBand="1"/>
      </w:tblPr>
      <w:tblGrid>
        <w:gridCol w:w="746"/>
        <w:gridCol w:w="1943"/>
        <w:gridCol w:w="4117"/>
        <w:gridCol w:w="2255"/>
      </w:tblGrid>
      <w:tr w:rsidR="00BC7958" w14:paraId="439CDD68" w14:textId="77777777" w:rsidTr="00480B5C">
        <w:tc>
          <w:tcPr>
            <w:tcW w:w="746" w:type="dxa"/>
          </w:tcPr>
          <w:p w14:paraId="4F217B1B" w14:textId="461C61B1" w:rsidR="00BC7958" w:rsidRPr="00BC7958" w:rsidRDefault="00BC7958" w:rsidP="00480B5C">
            <w:pPr>
              <w:pStyle w:val="Vnbnnidung0"/>
              <w:widowControl/>
              <w:spacing w:before="120" w:after="0" w:line="240" w:lineRule="auto"/>
              <w:ind w:firstLine="0"/>
              <w:jc w:val="center"/>
              <w:rPr>
                <w:b/>
                <w:bCs/>
                <w:color w:val="000000"/>
                <w:sz w:val="28"/>
                <w:szCs w:val="28"/>
              </w:rPr>
            </w:pPr>
            <w:proofErr w:type="spellStart"/>
            <w:r>
              <w:rPr>
                <w:b/>
                <w:bCs/>
                <w:color w:val="000000"/>
                <w:sz w:val="28"/>
                <w:szCs w:val="28"/>
              </w:rPr>
              <w:t>STT</w:t>
            </w:r>
            <w:proofErr w:type="spellEnd"/>
          </w:p>
        </w:tc>
        <w:tc>
          <w:tcPr>
            <w:tcW w:w="1943" w:type="dxa"/>
          </w:tcPr>
          <w:p w14:paraId="527C9E76" w14:textId="329D29A5" w:rsidR="00BC7958" w:rsidRPr="00BC7958" w:rsidRDefault="00BC7958" w:rsidP="00480B5C">
            <w:pPr>
              <w:pStyle w:val="Vnbnnidung0"/>
              <w:widowControl/>
              <w:spacing w:before="120" w:after="0" w:line="240" w:lineRule="auto"/>
              <w:ind w:firstLine="0"/>
              <w:jc w:val="center"/>
              <w:rPr>
                <w:b/>
                <w:bCs/>
                <w:color w:val="000000"/>
                <w:sz w:val="28"/>
                <w:szCs w:val="28"/>
              </w:rPr>
            </w:pPr>
            <w:r>
              <w:rPr>
                <w:b/>
                <w:bCs/>
                <w:color w:val="000000"/>
                <w:sz w:val="28"/>
                <w:szCs w:val="28"/>
              </w:rPr>
              <w:t>Tên thiết bị</w:t>
            </w:r>
          </w:p>
        </w:tc>
        <w:tc>
          <w:tcPr>
            <w:tcW w:w="4117" w:type="dxa"/>
          </w:tcPr>
          <w:p w14:paraId="11D8050A" w14:textId="39E50047" w:rsidR="00BC7958" w:rsidRPr="00BC7958" w:rsidRDefault="00BC7958" w:rsidP="00480B5C">
            <w:pPr>
              <w:pStyle w:val="Vnbnnidung0"/>
              <w:widowControl/>
              <w:spacing w:before="120" w:after="0" w:line="240" w:lineRule="auto"/>
              <w:ind w:firstLine="0"/>
              <w:jc w:val="center"/>
              <w:rPr>
                <w:b/>
                <w:bCs/>
                <w:color w:val="000000"/>
                <w:sz w:val="28"/>
                <w:szCs w:val="28"/>
              </w:rPr>
            </w:pPr>
            <w:r>
              <w:rPr>
                <w:b/>
                <w:bCs/>
                <w:color w:val="000000"/>
                <w:sz w:val="28"/>
                <w:szCs w:val="28"/>
              </w:rPr>
              <w:t>Thông số của một hệ thống</w:t>
            </w:r>
          </w:p>
        </w:tc>
        <w:tc>
          <w:tcPr>
            <w:tcW w:w="2255" w:type="dxa"/>
          </w:tcPr>
          <w:p w14:paraId="274600E3" w14:textId="42BE7A58" w:rsidR="00BC7958" w:rsidRPr="00BC7958" w:rsidRDefault="00BC7958" w:rsidP="00480B5C">
            <w:pPr>
              <w:pStyle w:val="Vnbnnidung0"/>
              <w:widowControl/>
              <w:spacing w:before="120" w:after="0" w:line="240" w:lineRule="auto"/>
              <w:ind w:firstLine="0"/>
              <w:jc w:val="center"/>
              <w:rPr>
                <w:b/>
                <w:bCs/>
                <w:color w:val="000000"/>
                <w:sz w:val="28"/>
                <w:szCs w:val="28"/>
              </w:rPr>
            </w:pPr>
            <w:r>
              <w:rPr>
                <w:b/>
                <w:bCs/>
                <w:color w:val="000000"/>
                <w:sz w:val="28"/>
                <w:szCs w:val="28"/>
              </w:rPr>
              <w:t>Số lượng</w:t>
            </w:r>
          </w:p>
        </w:tc>
      </w:tr>
      <w:tr w:rsidR="00BC7958" w14:paraId="1959322D" w14:textId="77777777" w:rsidTr="00480B5C">
        <w:tc>
          <w:tcPr>
            <w:tcW w:w="746" w:type="dxa"/>
          </w:tcPr>
          <w:p w14:paraId="73E6A98F" w14:textId="2068657A" w:rsidR="00BC7958" w:rsidRDefault="00BC7958" w:rsidP="00480B5C">
            <w:pPr>
              <w:pStyle w:val="Vnbnnidung0"/>
              <w:widowControl/>
              <w:spacing w:before="120" w:after="0" w:line="240" w:lineRule="auto"/>
              <w:ind w:firstLine="0"/>
              <w:jc w:val="center"/>
              <w:rPr>
                <w:color w:val="000000"/>
                <w:sz w:val="28"/>
                <w:szCs w:val="28"/>
              </w:rPr>
            </w:pPr>
            <w:r>
              <w:rPr>
                <w:color w:val="000000"/>
                <w:sz w:val="28"/>
                <w:szCs w:val="28"/>
              </w:rPr>
              <w:t>1</w:t>
            </w:r>
          </w:p>
        </w:tc>
        <w:tc>
          <w:tcPr>
            <w:tcW w:w="1943" w:type="dxa"/>
          </w:tcPr>
          <w:p w14:paraId="7303B76D" w14:textId="13663460" w:rsidR="00BC7958" w:rsidRDefault="00BC7958" w:rsidP="00BC7958">
            <w:pPr>
              <w:pStyle w:val="Vnbnnidung0"/>
              <w:widowControl/>
              <w:spacing w:before="120" w:after="0" w:line="240" w:lineRule="auto"/>
              <w:ind w:firstLine="0"/>
              <w:rPr>
                <w:color w:val="000000"/>
                <w:sz w:val="28"/>
                <w:szCs w:val="28"/>
              </w:rPr>
            </w:pPr>
            <w:r>
              <w:rPr>
                <w:color w:val="000000"/>
                <w:sz w:val="28"/>
                <w:szCs w:val="28"/>
              </w:rPr>
              <w:t>Nhà chứa bụi</w:t>
            </w:r>
          </w:p>
        </w:tc>
        <w:tc>
          <w:tcPr>
            <w:tcW w:w="4117" w:type="dxa"/>
          </w:tcPr>
          <w:p w14:paraId="70A0C0C3" w14:textId="1C018FE2" w:rsidR="00BC7958" w:rsidRDefault="00BC7958" w:rsidP="00BC7958">
            <w:pPr>
              <w:pStyle w:val="Vnbnnidung0"/>
              <w:widowControl/>
              <w:spacing w:before="120" w:after="0" w:line="240" w:lineRule="auto"/>
              <w:ind w:firstLine="0"/>
              <w:rPr>
                <w:color w:val="000000"/>
                <w:sz w:val="28"/>
                <w:szCs w:val="28"/>
              </w:rPr>
            </w:pPr>
            <w:r>
              <w:rPr>
                <w:color w:val="000000"/>
                <w:sz w:val="28"/>
                <w:szCs w:val="28"/>
              </w:rPr>
              <w:t xml:space="preserve">Kích thước nhà chứa bụi: chiều dài </w:t>
            </w:r>
            <w:proofErr w:type="spellStart"/>
            <w:r>
              <w:rPr>
                <w:color w:val="000000"/>
                <w:sz w:val="28"/>
                <w:szCs w:val="28"/>
              </w:rPr>
              <w:t>7m</w:t>
            </w:r>
            <w:proofErr w:type="spellEnd"/>
            <w:r>
              <w:rPr>
                <w:color w:val="000000"/>
                <w:sz w:val="28"/>
                <w:szCs w:val="28"/>
              </w:rPr>
              <w:t xml:space="preserve">, chiều rộng </w:t>
            </w:r>
            <w:proofErr w:type="spellStart"/>
            <w:r>
              <w:rPr>
                <w:color w:val="000000"/>
                <w:sz w:val="28"/>
                <w:szCs w:val="28"/>
              </w:rPr>
              <w:t>7m</w:t>
            </w:r>
            <w:proofErr w:type="spellEnd"/>
            <w:r>
              <w:rPr>
                <w:color w:val="000000"/>
                <w:sz w:val="28"/>
                <w:szCs w:val="28"/>
              </w:rPr>
              <w:t xml:space="preserve">, chiều cao </w:t>
            </w:r>
            <w:proofErr w:type="spellStart"/>
            <w:r>
              <w:rPr>
                <w:color w:val="000000"/>
                <w:sz w:val="28"/>
                <w:szCs w:val="28"/>
              </w:rPr>
              <w:t>7m</w:t>
            </w:r>
            <w:proofErr w:type="spellEnd"/>
            <w:r>
              <w:rPr>
                <w:color w:val="000000"/>
                <w:sz w:val="28"/>
                <w:szCs w:val="28"/>
              </w:rPr>
              <w:t xml:space="preserve"> gồm có 1 ngăn. Lượng bụi chứa trong nhà chứa bụi định kỳ sẽ được công nhân mở cửa và thu gom vận chuyển đi xử lý. </w:t>
            </w:r>
          </w:p>
        </w:tc>
        <w:tc>
          <w:tcPr>
            <w:tcW w:w="2255" w:type="dxa"/>
          </w:tcPr>
          <w:p w14:paraId="620FF5E5" w14:textId="78ADDED4" w:rsidR="00BC7958" w:rsidRDefault="00BC7958" w:rsidP="00BC7958">
            <w:pPr>
              <w:pStyle w:val="Vnbnnidung0"/>
              <w:widowControl/>
              <w:spacing w:before="120" w:after="0" w:line="240" w:lineRule="auto"/>
              <w:ind w:firstLine="0"/>
              <w:rPr>
                <w:color w:val="000000"/>
                <w:sz w:val="28"/>
                <w:szCs w:val="28"/>
              </w:rPr>
            </w:pPr>
            <w:r>
              <w:rPr>
                <w:color w:val="000000"/>
                <w:sz w:val="28"/>
                <w:szCs w:val="28"/>
              </w:rPr>
              <w:t>01 nhà chứa bụi</w:t>
            </w:r>
          </w:p>
        </w:tc>
      </w:tr>
      <w:tr w:rsidR="00BC7958" w14:paraId="4ACF529C" w14:textId="77777777" w:rsidTr="00480B5C">
        <w:tc>
          <w:tcPr>
            <w:tcW w:w="746" w:type="dxa"/>
          </w:tcPr>
          <w:p w14:paraId="59501E5B" w14:textId="0EA0F993" w:rsidR="00BC7958" w:rsidRDefault="00BC7958" w:rsidP="00480B5C">
            <w:pPr>
              <w:pStyle w:val="Vnbnnidung0"/>
              <w:widowControl/>
              <w:spacing w:before="120" w:after="0" w:line="240" w:lineRule="auto"/>
              <w:ind w:firstLine="0"/>
              <w:jc w:val="center"/>
              <w:rPr>
                <w:color w:val="000000"/>
                <w:sz w:val="28"/>
                <w:szCs w:val="28"/>
              </w:rPr>
            </w:pPr>
            <w:r>
              <w:rPr>
                <w:color w:val="000000"/>
                <w:sz w:val="28"/>
                <w:szCs w:val="28"/>
              </w:rPr>
              <w:t>2</w:t>
            </w:r>
          </w:p>
        </w:tc>
        <w:tc>
          <w:tcPr>
            <w:tcW w:w="1943" w:type="dxa"/>
          </w:tcPr>
          <w:p w14:paraId="71A977E0" w14:textId="07F12388" w:rsidR="00BC7958" w:rsidRDefault="00BC7958" w:rsidP="00BC7958">
            <w:pPr>
              <w:pStyle w:val="Vnbnnidung0"/>
              <w:widowControl/>
              <w:spacing w:before="120" w:after="0" w:line="240" w:lineRule="auto"/>
              <w:ind w:firstLine="0"/>
              <w:rPr>
                <w:color w:val="000000"/>
                <w:sz w:val="28"/>
                <w:szCs w:val="28"/>
              </w:rPr>
            </w:pPr>
            <w:r>
              <w:rPr>
                <w:color w:val="000000"/>
                <w:sz w:val="28"/>
                <w:szCs w:val="28"/>
              </w:rPr>
              <w:t>Quạt hút</w:t>
            </w:r>
          </w:p>
        </w:tc>
        <w:tc>
          <w:tcPr>
            <w:tcW w:w="4117" w:type="dxa"/>
          </w:tcPr>
          <w:p w14:paraId="27CA43B9" w14:textId="77777777" w:rsidR="00BC7958" w:rsidRDefault="00BC7958" w:rsidP="00BC7958">
            <w:pPr>
              <w:pStyle w:val="Vnbnnidung0"/>
              <w:widowControl/>
              <w:spacing w:before="120" w:after="0" w:line="240" w:lineRule="auto"/>
              <w:ind w:firstLine="0"/>
              <w:rPr>
                <w:color w:val="000000"/>
                <w:sz w:val="28"/>
                <w:szCs w:val="28"/>
              </w:rPr>
            </w:pPr>
            <w:r>
              <w:rPr>
                <w:color w:val="000000"/>
                <w:sz w:val="28"/>
                <w:szCs w:val="28"/>
              </w:rPr>
              <w:t xml:space="preserve">- Công suất: 75 </w:t>
            </w:r>
            <w:proofErr w:type="spellStart"/>
            <w:r>
              <w:rPr>
                <w:color w:val="000000"/>
                <w:sz w:val="28"/>
                <w:szCs w:val="28"/>
              </w:rPr>
              <w:t>HP</w:t>
            </w:r>
            <w:proofErr w:type="spellEnd"/>
          </w:p>
          <w:p w14:paraId="0D68BF05" w14:textId="2221D33B" w:rsidR="00BC7958" w:rsidRPr="00BC7958" w:rsidRDefault="00BC7958" w:rsidP="00BC7958">
            <w:pPr>
              <w:pStyle w:val="Vnbnnidung0"/>
              <w:widowControl/>
              <w:spacing w:before="120" w:after="0" w:line="240" w:lineRule="auto"/>
              <w:ind w:firstLine="0"/>
              <w:rPr>
                <w:color w:val="000000"/>
                <w:sz w:val="28"/>
                <w:szCs w:val="28"/>
              </w:rPr>
            </w:pPr>
            <w:r>
              <w:rPr>
                <w:color w:val="000000"/>
                <w:sz w:val="28"/>
                <w:szCs w:val="28"/>
              </w:rPr>
              <w:t xml:space="preserve">- Lưu </w:t>
            </w:r>
            <w:proofErr w:type="spellStart"/>
            <w:r>
              <w:rPr>
                <w:color w:val="000000"/>
                <w:sz w:val="28"/>
                <w:szCs w:val="28"/>
              </w:rPr>
              <w:t>lượng:60.000</w:t>
            </w:r>
            <w:proofErr w:type="spellEnd"/>
            <w:r>
              <w:rPr>
                <w:color w:val="000000"/>
                <w:sz w:val="28"/>
                <w:szCs w:val="28"/>
              </w:rPr>
              <w:t xml:space="preserve"> đến </w:t>
            </w:r>
            <w:proofErr w:type="spellStart"/>
            <w:r>
              <w:rPr>
                <w:color w:val="000000"/>
                <w:sz w:val="28"/>
                <w:szCs w:val="28"/>
              </w:rPr>
              <w:t>64.000m</w:t>
            </w:r>
            <w:r>
              <w:rPr>
                <w:color w:val="000000"/>
                <w:sz w:val="28"/>
                <w:szCs w:val="28"/>
                <w:vertAlign w:val="superscript"/>
              </w:rPr>
              <w:t>3</w:t>
            </w:r>
            <w:proofErr w:type="spellEnd"/>
            <w:r>
              <w:rPr>
                <w:color w:val="000000"/>
                <w:sz w:val="28"/>
                <w:szCs w:val="28"/>
              </w:rPr>
              <w:t>/giờ.</w:t>
            </w:r>
          </w:p>
        </w:tc>
        <w:tc>
          <w:tcPr>
            <w:tcW w:w="2255" w:type="dxa"/>
          </w:tcPr>
          <w:p w14:paraId="0674D300" w14:textId="29677E24" w:rsidR="00BC7958" w:rsidRDefault="00BC7958" w:rsidP="00BC7958">
            <w:pPr>
              <w:pStyle w:val="Vnbnnidung0"/>
              <w:widowControl/>
              <w:spacing w:before="120" w:after="0" w:line="240" w:lineRule="auto"/>
              <w:ind w:firstLine="0"/>
              <w:rPr>
                <w:color w:val="000000"/>
                <w:sz w:val="28"/>
                <w:szCs w:val="28"/>
              </w:rPr>
            </w:pPr>
            <w:r>
              <w:rPr>
                <w:color w:val="000000"/>
                <w:sz w:val="28"/>
                <w:szCs w:val="28"/>
              </w:rPr>
              <w:t>01 quạt hút</w:t>
            </w:r>
          </w:p>
        </w:tc>
      </w:tr>
      <w:tr w:rsidR="00BC7958" w14:paraId="201854E3" w14:textId="77777777" w:rsidTr="00480B5C">
        <w:tc>
          <w:tcPr>
            <w:tcW w:w="746" w:type="dxa"/>
          </w:tcPr>
          <w:p w14:paraId="74B2D8FA" w14:textId="607D4DC6" w:rsidR="00BC7958" w:rsidRDefault="00BC7958" w:rsidP="00480B5C">
            <w:pPr>
              <w:pStyle w:val="Vnbnnidung0"/>
              <w:widowControl/>
              <w:spacing w:before="120" w:after="0" w:line="240" w:lineRule="auto"/>
              <w:ind w:firstLine="0"/>
              <w:jc w:val="center"/>
              <w:rPr>
                <w:color w:val="000000"/>
                <w:sz w:val="28"/>
                <w:szCs w:val="28"/>
              </w:rPr>
            </w:pPr>
            <w:r>
              <w:rPr>
                <w:color w:val="000000"/>
                <w:sz w:val="28"/>
                <w:szCs w:val="28"/>
              </w:rPr>
              <w:lastRenderedPageBreak/>
              <w:t>3</w:t>
            </w:r>
          </w:p>
        </w:tc>
        <w:tc>
          <w:tcPr>
            <w:tcW w:w="1943" w:type="dxa"/>
          </w:tcPr>
          <w:p w14:paraId="0C3AF685" w14:textId="075F5484" w:rsidR="00BC7958" w:rsidRDefault="00480B5C" w:rsidP="00BC7958">
            <w:pPr>
              <w:pStyle w:val="Vnbnnidung0"/>
              <w:widowControl/>
              <w:spacing w:before="120" w:after="0" w:line="240" w:lineRule="auto"/>
              <w:ind w:firstLine="0"/>
              <w:rPr>
                <w:color w:val="000000"/>
                <w:sz w:val="28"/>
                <w:szCs w:val="28"/>
              </w:rPr>
            </w:pPr>
            <w:proofErr w:type="spellStart"/>
            <w:r>
              <w:rPr>
                <w:color w:val="000000"/>
                <w:sz w:val="28"/>
                <w:szCs w:val="28"/>
              </w:rPr>
              <w:t>Cyclone</w:t>
            </w:r>
            <w:proofErr w:type="spellEnd"/>
          </w:p>
        </w:tc>
        <w:tc>
          <w:tcPr>
            <w:tcW w:w="4117" w:type="dxa"/>
          </w:tcPr>
          <w:p w14:paraId="4D0FFDFE" w14:textId="7A67C2B1" w:rsidR="00BC7958" w:rsidRPr="00480B5C" w:rsidRDefault="00480B5C" w:rsidP="00480B5C">
            <w:pPr>
              <w:pStyle w:val="Vnbnnidung0"/>
              <w:widowControl/>
              <w:spacing w:before="120" w:after="0" w:line="240" w:lineRule="auto"/>
              <w:ind w:firstLine="0"/>
              <w:rPr>
                <w:color w:val="000000"/>
                <w:sz w:val="28"/>
                <w:szCs w:val="28"/>
              </w:rPr>
            </w:pPr>
            <w:r>
              <w:rPr>
                <w:color w:val="000000"/>
                <w:sz w:val="28"/>
                <w:szCs w:val="28"/>
              </w:rPr>
              <w:t xml:space="preserve">Chiều cao </w:t>
            </w:r>
            <w:proofErr w:type="spellStart"/>
            <w:r>
              <w:rPr>
                <w:color w:val="000000"/>
                <w:sz w:val="28"/>
                <w:szCs w:val="28"/>
              </w:rPr>
              <w:t>3m</w:t>
            </w:r>
            <w:proofErr w:type="spellEnd"/>
            <w:r>
              <w:rPr>
                <w:color w:val="000000"/>
                <w:sz w:val="28"/>
                <w:szCs w:val="28"/>
              </w:rPr>
              <w:t xml:space="preserve">, </w:t>
            </w:r>
            <w:r>
              <w:rPr>
                <w:rStyle w:val="fontstyle01"/>
              </w:rPr>
              <w:t>ø 900</w:t>
            </w:r>
          </w:p>
        </w:tc>
        <w:tc>
          <w:tcPr>
            <w:tcW w:w="2255" w:type="dxa"/>
          </w:tcPr>
          <w:p w14:paraId="798FE385" w14:textId="4B78F7FD" w:rsidR="00BC7958" w:rsidRDefault="00480B5C" w:rsidP="00BC7958">
            <w:pPr>
              <w:pStyle w:val="Vnbnnidung0"/>
              <w:widowControl/>
              <w:spacing w:before="120" w:after="0" w:line="240" w:lineRule="auto"/>
              <w:ind w:firstLine="0"/>
              <w:rPr>
                <w:color w:val="000000"/>
                <w:sz w:val="28"/>
                <w:szCs w:val="28"/>
              </w:rPr>
            </w:pPr>
            <w:r>
              <w:rPr>
                <w:color w:val="000000"/>
                <w:sz w:val="28"/>
                <w:szCs w:val="28"/>
              </w:rPr>
              <w:t xml:space="preserve">01 </w:t>
            </w:r>
            <w:proofErr w:type="spellStart"/>
            <w:r>
              <w:rPr>
                <w:color w:val="000000"/>
                <w:sz w:val="28"/>
                <w:szCs w:val="28"/>
              </w:rPr>
              <w:t>cyclone</w:t>
            </w:r>
            <w:proofErr w:type="spellEnd"/>
          </w:p>
        </w:tc>
      </w:tr>
      <w:tr w:rsidR="00480B5C" w14:paraId="6D0068D8" w14:textId="77777777" w:rsidTr="00480B5C">
        <w:tc>
          <w:tcPr>
            <w:tcW w:w="746" w:type="dxa"/>
          </w:tcPr>
          <w:p w14:paraId="3E126042" w14:textId="43C32865" w:rsidR="00480B5C" w:rsidRDefault="00480B5C" w:rsidP="00480B5C">
            <w:pPr>
              <w:pStyle w:val="Vnbnnidung0"/>
              <w:widowControl/>
              <w:spacing w:before="120" w:after="0" w:line="240" w:lineRule="auto"/>
              <w:ind w:firstLine="0"/>
              <w:jc w:val="center"/>
              <w:rPr>
                <w:color w:val="000000"/>
                <w:sz w:val="28"/>
                <w:szCs w:val="28"/>
              </w:rPr>
            </w:pPr>
            <w:r>
              <w:rPr>
                <w:color w:val="000000"/>
                <w:sz w:val="28"/>
                <w:szCs w:val="28"/>
              </w:rPr>
              <w:t>4</w:t>
            </w:r>
          </w:p>
        </w:tc>
        <w:tc>
          <w:tcPr>
            <w:tcW w:w="1943" w:type="dxa"/>
          </w:tcPr>
          <w:p w14:paraId="6203920D" w14:textId="4AE030A5" w:rsidR="00480B5C" w:rsidRDefault="00480B5C" w:rsidP="00BC7958">
            <w:pPr>
              <w:pStyle w:val="Vnbnnidung0"/>
              <w:widowControl/>
              <w:spacing w:before="120" w:after="0" w:line="240" w:lineRule="auto"/>
              <w:ind w:firstLine="0"/>
              <w:rPr>
                <w:color w:val="000000"/>
                <w:sz w:val="28"/>
                <w:szCs w:val="28"/>
              </w:rPr>
            </w:pPr>
            <w:r>
              <w:rPr>
                <w:color w:val="000000"/>
                <w:sz w:val="28"/>
                <w:szCs w:val="28"/>
              </w:rPr>
              <w:t>Ống dẫn chính</w:t>
            </w:r>
          </w:p>
        </w:tc>
        <w:tc>
          <w:tcPr>
            <w:tcW w:w="4117" w:type="dxa"/>
          </w:tcPr>
          <w:p w14:paraId="4DE6928F" w14:textId="77777777" w:rsidR="00480B5C" w:rsidRDefault="00480B5C" w:rsidP="00480B5C">
            <w:pPr>
              <w:pStyle w:val="Vnbnnidung0"/>
              <w:widowControl/>
              <w:spacing w:before="120" w:after="0" w:line="240" w:lineRule="auto"/>
              <w:ind w:firstLine="0"/>
              <w:rPr>
                <w:color w:val="000000"/>
                <w:sz w:val="28"/>
                <w:szCs w:val="28"/>
              </w:rPr>
            </w:pPr>
            <w:r>
              <w:rPr>
                <w:color w:val="000000"/>
                <w:sz w:val="28"/>
                <w:szCs w:val="28"/>
              </w:rPr>
              <w:t xml:space="preserve">- Đường kính 700 đến </w:t>
            </w:r>
            <w:proofErr w:type="spellStart"/>
            <w:r>
              <w:rPr>
                <w:color w:val="000000"/>
                <w:sz w:val="28"/>
                <w:szCs w:val="28"/>
              </w:rPr>
              <w:t>900mm</w:t>
            </w:r>
            <w:proofErr w:type="spellEnd"/>
          </w:p>
          <w:p w14:paraId="3E06E0E7" w14:textId="7295FB38" w:rsidR="00480B5C" w:rsidRDefault="00480B5C" w:rsidP="00480B5C">
            <w:pPr>
              <w:pStyle w:val="Vnbnnidung0"/>
              <w:widowControl/>
              <w:spacing w:before="120" w:after="0" w:line="240" w:lineRule="auto"/>
              <w:ind w:firstLine="0"/>
              <w:rPr>
                <w:color w:val="000000"/>
                <w:sz w:val="28"/>
                <w:szCs w:val="28"/>
              </w:rPr>
            </w:pPr>
            <w:r>
              <w:rPr>
                <w:color w:val="000000"/>
                <w:sz w:val="28"/>
                <w:szCs w:val="28"/>
              </w:rPr>
              <w:t xml:space="preserve">- Vật liệu tôn kẽm dày </w:t>
            </w:r>
            <w:proofErr w:type="spellStart"/>
            <w:r>
              <w:rPr>
                <w:color w:val="000000"/>
                <w:sz w:val="28"/>
                <w:szCs w:val="28"/>
              </w:rPr>
              <w:t>1,2mm</w:t>
            </w:r>
            <w:proofErr w:type="spellEnd"/>
          </w:p>
        </w:tc>
        <w:tc>
          <w:tcPr>
            <w:tcW w:w="2255" w:type="dxa"/>
          </w:tcPr>
          <w:p w14:paraId="28EED224" w14:textId="0DC723A4" w:rsidR="00480B5C" w:rsidRDefault="00480B5C" w:rsidP="00BC7958">
            <w:pPr>
              <w:pStyle w:val="Vnbnnidung0"/>
              <w:widowControl/>
              <w:spacing w:before="120" w:after="0" w:line="240" w:lineRule="auto"/>
              <w:ind w:firstLine="0"/>
              <w:rPr>
                <w:color w:val="000000"/>
                <w:sz w:val="28"/>
                <w:szCs w:val="28"/>
              </w:rPr>
            </w:pPr>
            <w:r>
              <w:rPr>
                <w:color w:val="000000"/>
                <w:sz w:val="28"/>
                <w:szCs w:val="28"/>
              </w:rPr>
              <w:t>01 ống dẫn chính</w:t>
            </w:r>
          </w:p>
        </w:tc>
      </w:tr>
      <w:tr w:rsidR="00480B5C" w14:paraId="164B26E2" w14:textId="77777777" w:rsidTr="00480B5C">
        <w:tc>
          <w:tcPr>
            <w:tcW w:w="746" w:type="dxa"/>
          </w:tcPr>
          <w:p w14:paraId="19850573" w14:textId="34C5D3F0" w:rsidR="00480B5C" w:rsidRDefault="00480B5C" w:rsidP="00480B5C">
            <w:pPr>
              <w:pStyle w:val="Vnbnnidung0"/>
              <w:widowControl/>
              <w:spacing w:before="120" w:after="0" w:line="240" w:lineRule="auto"/>
              <w:ind w:firstLine="0"/>
              <w:jc w:val="center"/>
              <w:rPr>
                <w:color w:val="000000"/>
                <w:sz w:val="28"/>
                <w:szCs w:val="28"/>
              </w:rPr>
            </w:pPr>
            <w:r>
              <w:rPr>
                <w:color w:val="000000"/>
                <w:sz w:val="28"/>
                <w:szCs w:val="28"/>
              </w:rPr>
              <w:t>5</w:t>
            </w:r>
          </w:p>
        </w:tc>
        <w:tc>
          <w:tcPr>
            <w:tcW w:w="1943" w:type="dxa"/>
          </w:tcPr>
          <w:p w14:paraId="1F2EBB16" w14:textId="21F38892" w:rsidR="00480B5C" w:rsidRDefault="00480B5C" w:rsidP="00BC7958">
            <w:pPr>
              <w:pStyle w:val="Vnbnnidung0"/>
              <w:widowControl/>
              <w:spacing w:before="120" w:after="0" w:line="240" w:lineRule="auto"/>
              <w:ind w:firstLine="0"/>
              <w:rPr>
                <w:color w:val="000000"/>
                <w:sz w:val="28"/>
                <w:szCs w:val="28"/>
              </w:rPr>
            </w:pPr>
            <w:r>
              <w:rPr>
                <w:color w:val="000000"/>
                <w:sz w:val="28"/>
                <w:szCs w:val="28"/>
              </w:rPr>
              <w:t>Ống dẫn nhánh</w:t>
            </w:r>
          </w:p>
        </w:tc>
        <w:tc>
          <w:tcPr>
            <w:tcW w:w="4117" w:type="dxa"/>
          </w:tcPr>
          <w:p w14:paraId="46D05AD9" w14:textId="77777777" w:rsidR="00480B5C" w:rsidRDefault="00480B5C" w:rsidP="00480B5C">
            <w:pPr>
              <w:pStyle w:val="Vnbnnidung0"/>
              <w:widowControl/>
              <w:spacing w:before="120" w:after="0" w:line="240" w:lineRule="auto"/>
              <w:ind w:firstLine="0"/>
              <w:rPr>
                <w:color w:val="000000"/>
                <w:sz w:val="28"/>
                <w:szCs w:val="28"/>
              </w:rPr>
            </w:pPr>
            <w:r>
              <w:rPr>
                <w:color w:val="000000"/>
                <w:sz w:val="28"/>
                <w:szCs w:val="28"/>
              </w:rPr>
              <w:t xml:space="preserve">- Đường kính 125 đến </w:t>
            </w:r>
            <w:proofErr w:type="spellStart"/>
            <w:r>
              <w:rPr>
                <w:color w:val="000000"/>
                <w:sz w:val="28"/>
                <w:szCs w:val="28"/>
              </w:rPr>
              <w:t>375mm</w:t>
            </w:r>
            <w:proofErr w:type="spellEnd"/>
          </w:p>
          <w:p w14:paraId="5ECBF835" w14:textId="3A34ED70" w:rsidR="00480B5C" w:rsidRDefault="00480B5C" w:rsidP="00480B5C">
            <w:pPr>
              <w:pStyle w:val="Vnbnnidung0"/>
              <w:widowControl/>
              <w:spacing w:before="120" w:after="0" w:line="240" w:lineRule="auto"/>
              <w:ind w:firstLine="0"/>
              <w:rPr>
                <w:color w:val="000000"/>
                <w:sz w:val="28"/>
                <w:szCs w:val="28"/>
              </w:rPr>
            </w:pPr>
            <w:r>
              <w:rPr>
                <w:color w:val="000000"/>
                <w:sz w:val="28"/>
                <w:szCs w:val="28"/>
              </w:rPr>
              <w:t xml:space="preserve">- Vật liệu tôn kẽm có độ dày từ 0,6 đến </w:t>
            </w:r>
            <w:proofErr w:type="spellStart"/>
            <w:r>
              <w:rPr>
                <w:color w:val="000000"/>
                <w:sz w:val="28"/>
                <w:szCs w:val="28"/>
              </w:rPr>
              <w:t>1,2mm</w:t>
            </w:r>
            <w:proofErr w:type="spellEnd"/>
          </w:p>
        </w:tc>
        <w:tc>
          <w:tcPr>
            <w:tcW w:w="2255" w:type="dxa"/>
          </w:tcPr>
          <w:p w14:paraId="51FDF274" w14:textId="737FC056" w:rsidR="00480B5C" w:rsidRDefault="00480B5C" w:rsidP="00BC7958">
            <w:pPr>
              <w:pStyle w:val="Vnbnnidung0"/>
              <w:widowControl/>
              <w:spacing w:before="120" w:after="0" w:line="240" w:lineRule="auto"/>
              <w:ind w:firstLine="0"/>
              <w:rPr>
                <w:color w:val="000000"/>
                <w:sz w:val="28"/>
                <w:szCs w:val="28"/>
              </w:rPr>
            </w:pPr>
            <w:r>
              <w:rPr>
                <w:color w:val="000000"/>
                <w:sz w:val="28"/>
                <w:szCs w:val="28"/>
              </w:rPr>
              <w:t>10 ống nhánh</w:t>
            </w:r>
          </w:p>
        </w:tc>
      </w:tr>
    </w:tbl>
    <w:p w14:paraId="379E8F08" w14:textId="075AA1E2" w:rsidR="00480B5C" w:rsidRPr="00480B5C" w:rsidRDefault="00E34EC2" w:rsidP="00A44B65">
      <w:pPr>
        <w:pStyle w:val="Vnbnnidung0"/>
        <w:widowControl/>
        <w:spacing w:before="120" w:after="0" w:line="240" w:lineRule="auto"/>
        <w:ind w:firstLine="0"/>
        <w:jc w:val="center"/>
        <w:outlineLvl w:val="2"/>
        <w:rPr>
          <w:i/>
          <w:iCs/>
          <w:color w:val="000000"/>
          <w:sz w:val="28"/>
          <w:szCs w:val="28"/>
        </w:rPr>
      </w:pPr>
      <w:bookmarkStart w:id="90" w:name="_Toc121229809"/>
      <w:bookmarkStart w:id="91" w:name="_Toc121746595"/>
      <w:r>
        <w:rPr>
          <w:i/>
          <w:iCs/>
          <w:color w:val="000000"/>
          <w:sz w:val="28"/>
          <w:szCs w:val="28"/>
        </w:rPr>
        <w:t>Bảng</w:t>
      </w:r>
      <w:r w:rsidR="00480B5C">
        <w:rPr>
          <w:i/>
          <w:iCs/>
          <w:color w:val="000000"/>
          <w:sz w:val="28"/>
          <w:szCs w:val="28"/>
        </w:rPr>
        <w:t xml:space="preserve"> 3.</w:t>
      </w:r>
      <w:r>
        <w:rPr>
          <w:i/>
          <w:iCs/>
          <w:color w:val="000000"/>
          <w:sz w:val="28"/>
          <w:szCs w:val="28"/>
        </w:rPr>
        <w:t>1</w:t>
      </w:r>
      <w:r w:rsidR="00480B5C">
        <w:rPr>
          <w:i/>
          <w:iCs/>
          <w:color w:val="000000"/>
          <w:sz w:val="28"/>
          <w:szCs w:val="28"/>
        </w:rPr>
        <w:t>. Thông số kỹ thuật hệ thống xử lý bụi giai đoạn sản xuất ván sàn</w:t>
      </w:r>
      <w:bookmarkEnd w:id="90"/>
      <w:bookmarkEnd w:id="91"/>
    </w:p>
    <w:p w14:paraId="5CDA3ACF" w14:textId="160E87A7" w:rsidR="0020558C" w:rsidRPr="00C8536D" w:rsidRDefault="0020558C" w:rsidP="00E90553">
      <w:pPr>
        <w:pStyle w:val="Vnbnnidung0"/>
        <w:widowControl/>
        <w:spacing w:before="120" w:after="0" w:line="240" w:lineRule="auto"/>
        <w:ind w:firstLine="720"/>
        <w:rPr>
          <w:b/>
          <w:bCs/>
          <w:color w:val="000000"/>
          <w:sz w:val="28"/>
          <w:szCs w:val="28"/>
        </w:rPr>
      </w:pPr>
      <w:r w:rsidRPr="00C8536D">
        <w:rPr>
          <w:b/>
          <w:bCs/>
          <w:color w:val="000000"/>
          <w:sz w:val="28"/>
          <w:szCs w:val="28"/>
        </w:rPr>
        <w:t xml:space="preserve">(3) Xử lý bụi và khí thải từ lò </w:t>
      </w:r>
      <w:r w:rsidR="003D7C37">
        <w:rPr>
          <w:b/>
          <w:bCs/>
          <w:color w:val="000000"/>
          <w:sz w:val="28"/>
          <w:szCs w:val="28"/>
        </w:rPr>
        <w:t>hơi 5 tấn/giờ</w:t>
      </w:r>
      <w:r w:rsidRPr="00C8536D">
        <w:rPr>
          <w:b/>
          <w:bCs/>
          <w:color w:val="000000"/>
          <w:sz w:val="28"/>
          <w:szCs w:val="28"/>
        </w:rPr>
        <w:t>:</w:t>
      </w:r>
    </w:p>
    <w:p w14:paraId="68D2BC09" w14:textId="727E4F66" w:rsidR="0020558C" w:rsidRDefault="003D7C37" w:rsidP="00E90553">
      <w:pPr>
        <w:pStyle w:val="Vnbnnidung0"/>
        <w:widowControl/>
        <w:spacing w:before="120" w:after="0" w:line="240" w:lineRule="auto"/>
        <w:ind w:firstLine="720"/>
        <w:rPr>
          <w:color w:val="FF0000"/>
          <w:sz w:val="28"/>
          <w:szCs w:val="28"/>
        </w:rPr>
      </w:pPr>
      <w:r>
        <w:rPr>
          <w:color w:val="000000"/>
          <w:sz w:val="28"/>
          <w:szCs w:val="28"/>
        </w:rPr>
        <w:t xml:space="preserve">Khí thải từ lò hơi được thu gom bằng hệ thống dẫn kín đến bể dập bụi ba ngăn bằng nước. Sau khi xử lý bụi dòng khí thải ra sẽ đạt </w:t>
      </w:r>
      <w:proofErr w:type="spellStart"/>
      <w:r w:rsidR="00F00FB9">
        <w:rPr>
          <w:color w:val="000000"/>
          <w:sz w:val="28"/>
          <w:szCs w:val="28"/>
        </w:rPr>
        <w:t>QCVN</w:t>
      </w:r>
      <w:proofErr w:type="spellEnd"/>
      <w:r w:rsidR="00F00FB9">
        <w:rPr>
          <w:color w:val="000000"/>
          <w:sz w:val="28"/>
          <w:szCs w:val="28"/>
        </w:rPr>
        <w:t xml:space="preserve"> 19:2009/</w:t>
      </w:r>
      <w:proofErr w:type="spellStart"/>
      <w:r w:rsidR="00F00FB9">
        <w:rPr>
          <w:color w:val="000000"/>
          <w:sz w:val="28"/>
          <w:szCs w:val="28"/>
        </w:rPr>
        <w:t>BTNMT</w:t>
      </w:r>
      <w:proofErr w:type="spellEnd"/>
      <w:r w:rsidR="00F00FB9">
        <w:rPr>
          <w:color w:val="000000"/>
          <w:sz w:val="28"/>
          <w:szCs w:val="28"/>
        </w:rPr>
        <w:t xml:space="preserve"> Cột B theo đường ống khói lắp đặt cao</w:t>
      </w:r>
      <w:r w:rsidR="00995CA0">
        <w:rPr>
          <w:color w:val="000000"/>
          <w:sz w:val="28"/>
          <w:szCs w:val="28"/>
        </w:rPr>
        <w:t xml:space="preserve"> </w:t>
      </w:r>
      <w:proofErr w:type="spellStart"/>
      <w:r w:rsidR="00995CA0" w:rsidRPr="00995CA0">
        <w:rPr>
          <w:color w:val="000000" w:themeColor="text1"/>
          <w:sz w:val="28"/>
          <w:szCs w:val="28"/>
        </w:rPr>
        <w:t>15m</w:t>
      </w:r>
      <w:proofErr w:type="spellEnd"/>
      <w:r w:rsidR="00995CA0" w:rsidRPr="00995CA0">
        <w:rPr>
          <w:color w:val="000000" w:themeColor="text1"/>
          <w:sz w:val="28"/>
          <w:szCs w:val="28"/>
        </w:rPr>
        <w:t>.</w:t>
      </w:r>
    </w:p>
    <w:p w14:paraId="7B966F7A" w14:textId="145A6E30" w:rsidR="00F00FB9" w:rsidRDefault="00F00FB9" w:rsidP="00E90553">
      <w:pPr>
        <w:pStyle w:val="Vnbnnidung0"/>
        <w:widowControl/>
        <w:spacing w:before="120" w:after="0" w:line="240" w:lineRule="auto"/>
        <w:ind w:firstLine="720"/>
        <w:rPr>
          <w:color w:val="000000" w:themeColor="text1"/>
          <w:sz w:val="28"/>
          <w:szCs w:val="28"/>
        </w:rPr>
      </w:pPr>
      <w:r>
        <w:rPr>
          <w:color w:val="000000" w:themeColor="text1"/>
          <w:sz w:val="28"/>
          <w:szCs w:val="28"/>
        </w:rPr>
        <w:t>Định kỳ khoảng 2-3 tháng/lần, lượng nước và bùn trong bể dập bụi ba ngăn sẽ được thu gom xử lý đúng quy định theo hợp đồng với đơn vị có chức năng.</w:t>
      </w:r>
    </w:p>
    <w:p w14:paraId="6C41E853" w14:textId="77777777" w:rsidR="00A44B65" w:rsidRDefault="00A44B65" w:rsidP="00E90553">
      <w:pPr>
        <w:pStyle w:val="Vnbnnidung0"/>
        <w:widowControl/>
        <w:spacing w:before="120" w:after="0" w:line="240" w:lineRule="auto"/>
        <w:ind w:firstLine="720"/>
        <w:rPr>
          <w:color w:val="000000" w:themeColor="text1"/>
          <w:sz w:val="28"/>
          <w:szCs w:val="28"/>
        </w:rPr>
      </w:pPr>
    </w:p>
    <w:bookmarkStart w:id="92" w:name="_Toc121229810"/>
    <w:bookmarkStart w:id="93" w:name="_Toc121746596"/>
    <w:p w14:paraId="5647F73E" w14:textId="08D5FD13" w:rsidR="007A689D" w:rsidRDefault="009558CF" w:rsidP="00A44B65">
      <w:pPr>
        <w:pStyle w:val="Vnbnnidung0"/>
        <w:widowControl/>
        <w:spacing w:before="120" w:after="0" w:line="240" w:lineRule="auto"/>
        <w:ind w:firstLine="720"/>
        <w:jc w:val="center"/>
        <w:outlineLvl w:val="2"/>
        <w:rPr>
          <w:i/>
          <w:iCs/>
          <w:color w:val="000000" w:themeColor="text1"/>
          <w:sz w:val="28"/>
          <w:szCs w:val="28"/>
        </w:rPr>
      </w:pPr>
      <w:r>
        <w:rPr>
          <w:noProof/>
          <w:color w:val="000000" w:themeColor="text1"/>
          <w:sz w:val="28"/>
          <w:szCs w:val="28"/>
        </w:rPr>
        <mc:AlternateContent>
          <mc:Choice Requires="wps">
            <w:drawing>
              <wp:anchor distT="0" distB="0" distL="114300" distR="114300" simplePos="0" relativeHeight="251697152" behindDoc="0" locked="0" layoutInCell="1" allowOverlap="1" wp14:anchorId="51E493E8" wp14:editId="52A62B97">
                <wp:simplePos x="0" y="0"/>
                <wp:positionH relativeFrom="column">
                  <wp:posOffset>3004185</wp:posOffset>
                </wp:positionH>
                <wp:positionV relativeFrom="paragraph">
                  <wp:posOffset>2406650</wp:posOffset>
                </wp:positionV>
                <wp:extent cx="0" cy="243840"/>
                <wp:effectExtent l="76200" t="0" r="57150" b="60960"/>
                <wp:wrapNone/>
                <wp:docPr id="284" name="Straight Arrow Connector 284"/>
                <wp:cNvGraphicFramePr/>
                <a:graphic xmlns:a="http://schemas.openxmlformats.org/drawingml/2006/main">
                  <a:graphicData uri="http://schemas.microsoft.com/office/word/2010/wordprocessingShape">
                    <wps:wsp>
                      <wps:cNvCnPr/>
                      <wps:spPr>
                        <a:xfrm>
                          <a:off x="0" y="0"/>
                          <a:ext cx="0" cy="2438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D631AC" id="Straight Arrow Connector 284" o:spid="_x0000_s1026" type="#_x0000_t32" style="position:absolute;margin-left:236.55pt;margin-top:189.5pt;width:0;height:19.2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" strokecolor="black [3200]" strokeweight=".5pt">
                <v:stroke endarrow="block" joinstyle="miter"/>
              </v:shape>
            </w:pict>
          </mc:Fallback>
        </mc:AlternateContent>
      </w:r>
      <w:r>
        <w:rPr>
          <w:noProof/>
          <w:color w:val="000000" w:themeColor="text1"/>
          <w:sz w:val="28"/>
          <w:szCs w:val="28"/>
        </w:rPr>
        <mc:AlternateContent>
          <mc:Choice Requires="wps">
            <w:drawing>
              <wp:anchor distT="0" distB="0" distL="114300" distR="114300" simplePos="0" relativeHeight="251696128" behindDoc="0" locked="0" layoutInCell="1" allowOverlap="1" wp14:anchorId="21890D17" wp14:editId="4FEE5A59">
                <wp:simplePos x="0" y="0"/>
                <wp:positionH relativeFrom="column">
                  <wp:posOffset>3004185</wp:posOffset>
                </wp:positionH>
                <wp:positionV relativeFrom="paragraph">
                  <wp:posOffset>1873250</wp:posOffset>
                </wp:positionV>
                <wp:extent cx="0" cy="205740"/>
                <wp:effectExtent l="76200" t="0" r="57150" b="60960"/>
                <wp:wrapNone/>
                <wp:docPr id="282" name="Straight Arrow Connector 282"/>
                <wp:cNvGraphicFramePr/>
                <a:graphic xmlns:a="http://schemas.openxmlformats.org/drawingml/2006/main">
                  <a:graphicData uri="http://schemas.microsoft.com/office/word/2010/wordprocessingShape">
                    <wps:wsp>
                      <wps:cNvCnPr/>
                      <wps:spPr>
                        <a:xfrm>
                          <a:off x="0" y="0"/>
                          <a:ext cx="0" cy="2057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A6FE5B" id="Straight Arrow Connector 282" o:spid="_x0000_s1026" type="#_x0000_t32" style="position:absolute;margin-left:236.55pt;margin-top:147.5pt;width:0;height:16.2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" strokecolor="black [3200]" strokeweight=".5pt">
                <v:stroke endarrow="block" joinstyle="miter"/>
              </v:shape>
            </w:pict>
          </mc:Fallback>
        </mc:AlternateContent>
      </w:r>
      <w:r>
        <w:rPr>
          <w:noProof/>
          <w:color w:val="000000" w:themeColor="text1"/>
          <w:sz w:val="28"/>
          <w:szCs w:val="28"/>
        </w:rPr>
        <mc:AlternateContent>
          <mc:Choice Requires="wps">
            <w:drawing>
              <wp:anchor distT="0" distB="0" distL="114300" distR="114300" simplePos="0" relativeHeight="251695104" behindDoc="0" locked="0" layoutInCell="1" allowOverlap="1" wp14:anchorId="208FE7A9" wp14:editId="321497AE">
                <wp:simplePos x="0" y="0"/>
                <wp:positionH relativeFrom="column">
                  <wp:posOffset>3004185</wp:posOffset>
                </wp:positionH>
                <wp:positionV relativeFrom="paragraph">
                  <wp:posOffset>1019810</wp:posOffset>
                </wp:positionV>
                <wp:extent cx="0" cy="266700"/>
                <wp:effectExtent l="76200" t="0" r="57150" b="57150"/>
                <wp:wrapNone/>
                <wp:docPr id="281" name="Straight Arrow Connector 281"/>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982D13" id="Straight Arrow Connector 281" o:spid="_x0000_s1026" type="#_x0000_t32" style="position:absolute;margin-left:236.55pt;margin-top:80.3pt;width:0;height:2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" strokecolor="black [3200]" strokeweight=".5pt">
                <v:stroke endarrow="block" joinstyle="miter"/>
              </v:shape>
            </w:pict>
          </mc:Fallback>
        </mc:AlternateContent>
      </w:r>
      <w:r>
        <w:rPr>
          <w:noProof/>
          <w:color w:val="000000" w:themeColor="text1"/>
          <w:sz w:val="28"/>
          <w:szCs w:val="28"/>
        </w:rPr>
        <mc:AlternateContent>
          <mc:Choice Requires="wps">
            <w:drawing>
              <wp:anchor distT="0" distB="0" distL="114300" distR="114300" simplePos="0" relativeHeight="251694080" behindDoc="0" locked="0" layoutInCell="1" allowOverlap="1" wp14:anchorId="06D0140C" wp14:editId="6B367DA6">
                <wp:simplePos x="0" y="0"/>
                <wp:positionH relativeFrom="column">
                  <wp:posOffset>3004185</wp:posOffset>
                </wp:positionH>
                <wp:positionV relativeFrom="paragraph">
                  <wp:posOffset>455930</wp:posOffset>
                </wp:positionV>
                <wp:extent cx="0" cy="236220"/>
                <wp:effectExtent l="76200" t="0" r="57150" b="49530"/>
                <wp:wrapNone/>
                <wp:docPr id="279" name="Straight Arrow Connector 279"/>
                <wp:cNvGraphicFramePr/>
                <a:graphic xmlns:a="http://schemas.openxmlformats.org/drawingml/2006/main">
                  <a:graphicData uri="http://schemas.microsoft.com/office/word/2010/wordprocessingShape">
                    <wps:wsp>
                      <wps:cNvCnPr/>
                      <wps:spPr>
                        <a:xfrm>
                          <a:off x="0" y="0"/>
                          <a:ext cx="0" cy="2362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F1A3BA" id="Straight Arrow Connector 279" o:spid="_x0000_s1026" type="#_x0000_t32" style="position:absolute;margin-left:236.55pt;margin-top:35.9pt;width:0;height:18.6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" strokecolor="black [3200]" strokeweight=".5pt">
                <v:stroke endarrow="block" joinstyle="miter"/>
              </v:shape>
            </w:pict>
          </mc:Fallback>
        </mc:AlternateContent>
      </w:r>
      <w:r>
        <w:rPr>
          <w:noProof/>
          <w:color w:val="000000" w:themeColor="text1"/>
          <w:sz w:val="28"/>
          <w:szCs w:val="28"/>
        </w:rPr>
        <mc:AlternateContent>
          <mc:Choice Requires="wps">
            <w:drawing>
              <wp:anchor distT="0" distB="0" distL="114300" distR="114300" simplePos="0" relativeHeight="251686912" behindDoc="0" locked="0" layoutInCell="1" allowOverlap="1" wp14:anchorId="3BE5D810" wp14:editId="4064F76C">
                <wp:simplePos x="0" y="0"/>
                <wp:positionH relativeFrom="column">
                  <wp:posOffset>2187575</wp:posOffset>
                </wp:positionH>
                <wp:positionV relativeFrom="paragraph">
                  <wp:posOffset>692150</wp:posOffset>
                </wp:positionV>
                <wp:extent cx="1592580" cy="327660"/>
                <wp:effectExtent l="0" t="0" r="26670" b="15240"/>
                <wp:wrapNone/>
                <wp:docPr id="274" name="Rectangle 274"/>
                <wp:cNvGraphicFramePr/>
                <a:graphic xmlns:a="http://schemas.openxmlformats.org/drawingml/2006/main">
                  <a:graphicData uri="http://schemas.microsoft.com/office/word/2010/wordprocessingShape">
                    <wps:wsp>
                      <wps:cNvSpPr/>
                      <wps:spPr>
                        <a:xfrm>
                          <a:off x="0" y="0"/>
                          <a:ext cx="1592580" cy="3276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064639C" w14:textId="5DDCF679" w:rsidR="00A33785" w:rsidRPr="00A33785" w:rsidRDefault="00A33785" w:rsidP="00A33785">
                            <w:pPr>
                              <w:jc w:val="center"/>
                              <w:rPr>
                                <w:rFonts w:asciiTheme="majorHAnsi" w:hAnsiTheme="majorHAnsi" w:cstheme="majorHAnsi"/>
                                <w:sz w:val="28"/>
                                <w:szCs w:val="28"/>
                              </w:rPr>
                            </w:pPr>
                            <w:r>
                              <w:rPr>
                                <w:rFonts w:asciiTheme="majorHAnsi" w:hAnsiTheme="majorHAnsi" w:cstheme="majorHAnsi"/>
                                <w:sz w:val="28"/>
                                <w:szCs w:val="28"/>
                              </w:rPr>
                              <w:t>Quạt hút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E5D810" id="Rectangle 274" o:spid="_x0000_s1251" style="position:absolute;left:0;text-align:left;margin-left:172.25pt;margin-top:54.5pt;width:125.4pt;height:25.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" filled="f" strokecolor="black [3200]">
                <v:stroke joinstyle="round"/>
                <v:textbox>
                  <w:txbxContent>
                    <w:p w14:paraId="4064639C" w14:textId="5DDCF679" w:rsidR="00A33785" w:rsidRPr="00A33785" w:rsidRDefault="00A33785" w:rsidP="00A33785">
                      <w:pPr>
                        <w:jc w:val="center"/>
                        <w:rPr>
                          <w:rFonts w:asciiTheme="majorHAnsi" w:hAnsiTheme="majorHAnsi" w:cstheme="majorHAnsi"/>
                          <w:sz w:val="28"/>
                          <w:szCs w:val="28"/>
                        </w:rPr>
                      </w:pPr>
                      <w:r>
                        <w:rPr>
                          <w:rFonts w:asciiTheme="majorHAnsi" w:hAnsiTheme="majorHAnsi" w:cstheme="majorHAnsi"/>
                          <w:sz w:val="28"/>
                          <w:szCs w:val="28"/>
                        </w:rPr>
                        <w:t>Quạt hút</w:t>
                      </w:r>
                    </w:p>
                  </w:txbxContent>
                </v:textbox>
              </v:rect>
            </w:pict>
          </mc:Fallback>
        </mc:AlternateContent>
      </w:r>
      <w:r>
        <w:rPr>
          <w:noProof/>
          <w:color w:val="000000" w:themeColor="text1"/>
          <w:sz w:val="28"/>
          <w:szCs w:val="28"/>
        </w:rPr>
        <mc:AlternateContent>
          <mc:Choice Requires="wps">
            <w:drawing>
              <wp:anchor distT="0" distB="0" distL="114300" distR="114300" simplePos="0" relativeHeight="251688960" behindDoc="0" locked="0" layoutInCell="1" allowOverlap="1" wp14:anchorId="7336F78D" wp14:editId="3A0E5EE8">
                <wp:simplePos x="0" y="0"/>
                <wp:positionH relativeFrom="column">
                  <wp:posOffset>2188845</wp:posOffset>
                </wp:positionH>
                <wp:positionV relativeFrom="paragraph">
                  <wp:posOffset>1286510</wp:posOffset>
                </wp:positionV>
                <wp:extent cx="1592580" cy="586740"/>
                <wp:effectExtent l="0" t="0" r="26670" b="22860"/>
                <wp:wrapNone/>
                <wp:docPr id="275" name="Rectangle 275"/>
                <wp:cNvGraphicFramePr/>
                <a:graphic xmlns:a="http://schemas.openxmlformats.org/drawingml/2006/main">
                  <a:graphicData uri="http://schemas.microsoft.com/office/word/2010/wordprocessingShape">
                    <wps:wsp>
                      <wps:cNvSpPr/>
                      <wps:spPr>
                        <a:xfrm>
                          <a:off x="0" y="0"/>
                          <a:ext cx="1592580" cy="58674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0E8656A" w14:textId="0A2DA761" w:rsidR="00A33785" w:rsidRPr="00A33785" w:rsidRDefault="00A33785" w:rsidP="00A33785">
                            <w:pPr>
                              <w:jc w:val="center"/>
                              <w:rPr>
                                <w:rFonts w:asciiTheme="majorHAnsi" w:hAnsiTheme="majorHAnsi" w:cstheme="majorHAnsi"/>
                                <w:sz w:val="28"/>
                                <w:szCs w:val="28"/>
                              </w:rPr>
                            </w:pPr>
                            <w:r>
                              <w:rPr>
                                <w:rFonts w:asciiTheme="majorHAnsi" w:hAnsiTheme="majorHAnsi" w:cstheme="majorHAnsi"/>
                                <w:sz w:val="28"/>
                                <w:szCs w:val="28"/>
                              </w:rPr>
                              <w:t>Bể dập bụi (hấp thụ bằng nước)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36F78D" id="Rectangle 275" o:spid="_x0000_s1252" style="position:absolute;left:0;text-align:left;margin-left:172.35pt;margin-top:101.3pt;width:125.4pt;height:46.2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" filled="f" strokecolor="black [3200]">
                <v:stroke joinstyle="round"/>
                <v:textbox>
                  <w:txbxContent>
                    <w:p w14:paraId="00E8656A" w14:textId="0A2DA761" w:rsidR="00A33785" w:rsidRPr="00A33785" w:rsidRDefault="00A33785" w:rsidP="00A33785">
                      <w:pPr>
                        <w:jc w:val="center"/>
                        <w:rPr>
                          <w:rFonts w:asciiTheme="majorHAnsi" w:hAnsiTheme="majorHAnsi" w:cstheme="majorHAnsi"/>
                          <w:sz w:val="28"/>
                          <w:szCs w:val="28"/>
                        </w:rPr>
                      </w:pPr>
                      <w:r>
                        <w:rPr>
                          <w:rFonts w:asciiTheme="majorHAnsi" w:hAnsiTheme="majorHAnsi" w:cstheme="majorHAnsi"/>
                          <w:sz w:val="28"/>
                          <w:szCs w:val="28"/>
                        </w:rPr>
                        <w:t>Bể dập bụi (hấp thụ bằng nước)</w:t>
                      </w:r>
                    </w:p>
                  </w:txbxContent>
                </v:textbox>
              </v:rect>
            </w:pict>
          </mc:Fallback>
        </mc:AlternateContent>
      </w:r>
      <w:r>
        <w:rPr>
          <w:noProof/>
          <w:color w:val="000000" w:themeColor="text1"/>
          <w:sz w:val="28"/>
          <w:szCs w:val="28"/>
        </w:rPr>
        <mc:AlternateContent>
          <mc:Choice Requires="wps">
            <w:drawing>
              <wp:anchor distT="0" distB="0" distL="114300" distR="114300" simplePos="0" relativeHeight="251691008" behindDoc="0" locked="0" layoutInCell="1" allowOverlap="1" wp14:anchorId="3D0C2477" wp14:editId="68569764">
                <wp:simplePos x="0" y="0"/>
                <wp:positionH relativeFrom="column">
                  <wp:posOffset>2188210</wp:posOffset>
                </wp:positionH>
                <wp:positionV relativeFrom="paragraph">
                  <wp:posOffset>2077720</wp:posOffset>
                </wp:positionV>
                <wp:extent cx="1592580" cy="327660"/>
                <wp:effectExtent l="0" t="0" r="26670" b="15240"/>
                <wp:wrapNone/>
                <wp:docPr id="276" name="Rectangle 276"/>
                <wp:cNvGraphicFramePr/>
                <a:graphic xmlns:a="http://schemas.openxmlformats.org/drawingml/2006/main">
                  <a:graphicData uri="http://schemas.microsoft.com/office/word/2010/wordprocessingShape">
                    <wps:wsp>
                      <wps:cNvSpPr/>
                      <wps:spPr>
                        <a:xfrm>
                          <a:off x="0" y="0"/>
                          <a:ext cx="1592580" cy="3276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EDA2045" w14:textId="1B80A92C" w:rsidR="00A33785" w:rsidRPr="009558CF" w:rsidRDefault="00A33785" w:rsidP="00A33785">
                            <w:pPr>
                              <w:jc w:val="center"/>
                              <w:rPr>
                                <w:rFonts w:asciiTheme="majorHAnsi" w:hAnsiTheme="majorHAnsi" w:cstheme="majorHAnsi"/>
                                <w:sz w:val="28"/>
                                <w:szCs w:val="28"/>
                              </w:rPr>
                            </w:pPr>
                            <w:r w:rsidRPr="009558CF">
                              <w:rPr>
                                <w:rFonts w:asciiTheme="majorHAnsi" w:hAnsiTheme="majorHAnsi" w:cstheme="majorHAnsi"/>
                                <w:sz w:val="28"/>
                                <w:szCs w:val="28"/>
                              </w:rPr>
                              <w:t>Ống khói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0C2477" id="Rectangle 276" o:spid="_x0000_s1253" style="position:absolute;left:0;text-align:left;margin-left:172.3pt;margin-top:163.6pt;width:125.4pt;height:25.8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" filled="f" strokecolor="black [3200]">
                <v:stroke joinstyle="round"/>
                <v:textbox>
                  <w:txbxContent>
                    <w:p w14:paraId="1EDA2045" w14:textId="1B80A92C" w:rsidR="00A33785" w:rsidRPr="009558CF" w:rsidRDefault="00A33785" w:rsidP="00A33785">
                      <w:pPr>
                        <w:jc w:val="center"/>
                        <w:rPr>
                          <w:rFonts w:asciiTheme="majorHAnsi" w:hAnsiTheme="majorHAnsi" w:cstheme="majorHAnsi"/>
                          <w:sz w:val="28"/>
                          <w:szCs w:val="28"/>
                        </w:rPr>
                      </w:pPr>
                      <w:r w:rsidRPr="009558CF">
                        <w:rPr>
                          <w:rFonts w:asciiTheme="majorHAnsi" w:hAnsiTheme="majorHAnsi" w:cstheme="majorHAnsi"/>
                          <w:sz w:val="28"/>
                          <w:szCs w:val="28"/>
                        </w:rPr>
                        <w:t>Ống khói</w:t>
                      </w:r>
                    </w:p>
                  </w:txbxContent>
                </v:textbox>
              </v:rect>
            </w:pict>
          </mc:Fallback>
        </mc:AlternateContent>
      </w:r>
      <w:r>
        <w:rPr>
          <w:noProof/>
          <w:color w:val="000000" w:themeColor="text1"/>
          <w:sz w:val="28"/>
          <w:szCs w:val="28"/>
        </w:rPr>
        <mc:AlternateContent>
          <mc:Choice Requires="wps">
            <w:drawing>
              <wp:anchor distT="0" distB="0" distL="114300" distR="114300" simplePos="0" relativeHeight="251693056" behindDoc="0" locked="0" layoutInCell="1" allowOverlap="1" wp14:anchorId="52373D74" wp14:editId="0B634724">
                <wp:simplePos x="0" y="0"/>
                <wp:positionH relativeFrom="column">
                  <wp:posOffset>2187575</wp:posOffset>
                </wp:positionH>
                <wp:positionV relativeFrom="paragraph">
                  <wp:posOffset>2649220</wp:posOffset>
                </wp:positionV>
                <wp:extent cx="1592580" cy="327660"/>
                <wp:effectExtent l="0" t="0" r="26670" b="15240"/>
                <wp:wrapNone/>
                <wp:docPr id="278" name="Rectangle 278"/>
                <wp:cNvGraphicFramePr/>
                <a:graphic xmlns:a="http://schemas.openxmlformats.org/drawingml/2006/main">
                  <a:graphicData uri="http://schemas.microsoft.com/office/word/2010/wordprocessingShape">
                    <wps:wsp>
                      <wps:cNvSpPr/>
                      <wps:spPr>
                        <a:xfrm>
                          <a:off x="0" y="0"/>
                          <a:ext cx="1592580" cy="327660"/>
                        </a:xfrm>
                        <a:prstGeom prst="rect">
                          <a:avLst/>
                        </a:prstGeom>
                        <a:noFill/>
                        <a:ln w="9525" cap="flat" cmpd="sng" algn="ctr">
                          <a:solidFill>
                            <a:schemeClr val="dk1"/>
                          </a:solidFill>
                          <a:prstDash val="sysDot"/>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0218132" w14:textId="50032EDD" w:rsidR="00A33785" w:rsidRPr="00A33785" w:rsidRDefault="009558CF" w:rsidP="00A33785">
                            <w:pPr>
                              <w:jc w:val="center"/>
                              <w:rPr>
                                <w:rFonts w:asciiTheme="majorHAnsi" w:hAnsiTheme="majorHAnsi" w:cstheme="majorHAnsi"/>
                                <w:sz w:val="28"/>
                                <w:szCs w:val="28"/>
                              </w:rPr>
                            </w:pPr>
                            <w:r>
                              <w:rPr>
                                <w:rFonts w:asciiTheme="majorHAnsi" w:hAnsiTheme="majorHAnsi" w:cstheme="majorHAnsi"/>
                                <w:sz w:val="28"/>
                                <w:szCs w:val="28"/>
                              </w:rPr>
                              <w:t>Khí sạch ra ngoài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373D74" id="Rectangle 278" o:spid="_x0000_s1254" style="position:absolute;left:0;text-align:left;margin-left:172.25pt;margin-top:208.6pt;width:125.4pt;height:25.8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" filled="f" strokecolor="black [3200]">
                <v:stroke dashstyle="1 1" joinstyle="round"/>
                <v:textbox>
                  <w:txbxContent>
                    <w:p w14:paraId="70218132" w14:textId="50032EDD" w:rsidR="00A33785" w:rsidRPr="00A33785" w:rsidRDefault="009558CF" w:rsidP="00A33785">
                      <w:pPr>
                        <w:jc w:val="center"/>
                        <w:rPr>
                          <w:rFonts w:asciiTheme="majorHAnsi" w:hAnsiTheme="majorHAnsi" w:cstheme="majorHAnsi"/>
                          <w:sz w:val="28"/>
                          <w:szCs w:val="28"/>
                        </w:rPr>
                      </w:pPr>
                      <w:r>
                        <w:rPr>
                          <w:rFonts w:asciiTheme="majorHAnsi" w:hAnsiTheme="majorHAnsi" w:cstheme="majorHAnsi"/>
                          <w:sz w:val="28"/>
                          <w:szCs w:val="28"/>
                        </w:rPr>
                        <w:t>Khí sạch ra ngoài</w:t>
                      </w:r>
                    </w:p>
                  </w:txbxContent>
                </v:textbox>
              </v:rect>
            </w:pict>
          </mc:Fallback>
        </mc:AlternateContent>
      </w:r>
      <w:r>
        <w:rPr>
          <w:noProof/>
          <w:color w:val="000000" w:themeColor="text1"/>
          <w:sz w:val="28"/>
          <w:szCs w:val="28"/>
        </w:rPr>
        <mc:AlternateContent>
          <mc:Choice Requires="wps">
            <w:drawing>
              <wp:anchor distT="0" distB="0" distL="114300" distR="114300" simplePos="0" relativeHeight="251684864" behindDoc="0" locked="0" layoutInCell="1" allowOverlap="1" wp14:anchorId="05B1D701" wp14:editId="7D48D990">
                <wp:simplePos x="0" y="0"/>
                <wp:positionH relativeFrom="column">
                  <wp:posOffset>2188845</wp:posOffset>
                </wp:positionH>
                <wp:positionV relativeFrom="paragraph">
                  <wp:posOffset>128270</wp:posOffset>
                </wp:positionV>
                <wp:extent cx="1592580" cy="327660"/>
                <wp:effectExtent l="0" t="0" r="26670" b="15240"/>
                <wp:wrapNone/>
                <wp:docPr id="237" name="Rectangle 237"/>
                <wp:cNvGraphicFramePr/>
                <a:graphic xmlns:a="http://schemas.openxmlformats.org/drawingml/2006/main">
                  <a:graphicData uri="http://schemas.microsoft.com/office/word/2010/wordprocessingShape">
                    <wps:wsp>
                      <wps:cNvSpPr/>
                      <wps:spPr>
                        <a:xfrm>
                          <a:off x="0" y="0"/>
                          <a:ext cx="1592580" cy="32766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DA3CF6F" w14:textId="53B7847A" w:rsidR="007A689D" w:rsidRPr="00A33785" w:rsidRDefault="007A689D" w:rsidP="007A689D">
                            <w:pPr>
                              <w:jc w:val="center"/>
                              <w:rPr>
                                <w:rFonts w:asciiTheme="majorHAnsi" w:hAnsiTheme="majorHAnsi" w:cstheme="majorHAnsi"/>
                                <w:sz w:val="28"/>
                                <w:szCs w:val="28"/>
                              </w:rPr>
                            </w:pPr>
                            <w:r w:rsidRPr="00A33785">
                              <w:rPr>
                                <w:rFonts w:asciiTheme="majorHAnsi" w:hAnsiTheme="majorHAnsi" w:cstheme="majorHAnsi"/>
                                <w:sz w:val="28"/>
                                <w:szCs w:val="28"/>
                              </w:rPr>
                              <w:t xml:space="preserve">Khí thải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B1D701" id="Rectangle 237" o:spid="_x0000_s1255" style="position:absolute;left:0;text-align:left;margin-left:172.35pt;margin-top:10.1pt;width:125.4pt;height:25.8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" filled="f" strokecolor="black [3200]">
                <v:stroke joinstyle="round"/>
                <v:textbox>
                  <w:txbxContent>
                    <w:p w14:paraId="7DA3CF6F" w14:textId="53B7847A" w:rsidR="007A689D" w:rsidRPr="00A33785" w:rsidRDefault="007A689D" w:rsidP="007A689D">
                      <w:pPr>
                        <w:jc w:val="center"/>
                        <w:rPr>
                          <w:rFonts w:asciiTheme="majorHAnsi" w:hAnsiTheme="majorHAnsi" w:cstheme="majorHAnsi"/>
                          <w:sz w:val="28"/>
                          <w:szCs w:val="28"/>
                        </w:rPr>
                      </w:pPr>
                      <w:r w:rsidRPr="00A33785">
                        <w:rPr>
                          <w:rFonts w:asciiTheme="majorHAnsi" w:hAnsiTheme="majorHAnsi" w:cstheme="majorHAnsi"/>
                          <w:sz w:val="28"/>
                          <w:szCs w:val="28"/>
                        </w:rPr>
                        <w:t xml:space="preserve">Khí thải </w:t>
                      </w:r>
                    </w:p>
                  </w:txbxContent>
                </v:textbox>
              </v:rect>
            </w:pict>
          </mc:Fallback>
        </mc:AlternateContent>
      </w:r>
      <w:r w:rsidR="007A689D">
        <w:rPr>
          <w:noProof/>
          <w:color w:val="000000" w:themeColor="text1"/>
          <w:sz w:val="28"/>
          <w:szCs w:val="28"/>
        </w:rPr>
        <w:drawing>
          <wp:anchor distT="0" distB="0" distL="114300" distR="114300" simplePos="0" relativeHeight="251698176" behindDoc="0" locked="0" layoutInCell="1" allowOverlap="1" wp14:anchorId="58DDC144" wp14:editId="06B0310C">
            <wp:simplePos x="0" y="0"/>
            <wp:positionH relativeFrom="column">
              <wp:posOffset>459105</wp:posOffset>
            </wp:positionH>
            <wp:positionV relativeFrom="paragraph">
              <wp:posOffset>74930</wp:posOffset>
            </wp:positionV>
            <wp:extent cx="5173980" cy="2948940"/>
            <wp:effectExtent l="0" t="0" r="0" b="0"/>
            <wp:wrapTopAndBottom/>
            <wp:docPr id="236" name="Diagram 2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r>
        <w:rPr>
          <w:i/>
          <w:iCs/>
          <w:color w:val="000000" w:themeColor="text1"/>
          <w:sz w:val="28"/>
          <w:szCs w:val="28"/>
        </w:rPr>
        <w:t>Hình 3.</w:t>
      </w:r>
      <w:r w:rsidR="00A44B65">
        <w:rPr>
          <w:i/>
          <w:iCs/>
          <w:color w:val="000000" w:themeColor="text1"/>
          <w:sz w:val="28"/>
          <w:szCs w:val="28"/>
        </w:rPr>
        <w:t>5</w:t>
      </w:r>
      <w:r>
        <w:rPr>
          <w:i/>
          <w:iCs/>
          <w:color w:val="000000" w:themeColor="text1"/>
          <w:sz w:val="28"/>
          <w:szCs w:val="28"/>
        </w:rPr>
        <w:t>: Sơ đồ công nghệ xử lý khí thải lò hơi 5 tấn/giờ</w:t>
      </w:r>
      <w:bookmarkEnd w:id="92"/>
      <w:bookmarkEnd w:id="93"/>
    </w:p>
    <w:p w14:paraId="11D03444" w14:textId="77777777" w:rsidR="00E34EC2" w:rsidRDefault="00E34EC2" w:rsidP="009558CF">
      <w:pPr>
        <w:pStyle w:val="Vnbnnidung0"/>
        <w:widowControl/>
        <w:spacing w:before="120" w:after="0" w:line="240" w:lineRule="auto"/>
        <w:ind w:firstLine="720"/>
        <w:jc w:val="center"/>
        <w:rPr>
          <w:i/>
          <w:iCs/>
          <w:color w:val="000000" w:themeColor="text1"/>
          <w:sz w:val="28"/>
          <w:szCs w:val="28"/>
        </w:rPr>
      </w:pPr>
    </w:p>
    <w:tbl>
      <w:tblPr>
        <w:tblStyle w:val="TableGrid"/>
        <w:tblW w:w="0" w:type="auto"/>
        <w:tblLook w:val="04A0" w:firstRow="1" w:lastRow="0" w:firstColumn="1" w:lastColumn="0" w:noHBand="0" w:noVBand="1"/>
      </w:tblPr>
      <w:tblGrid>
        <w:gridCol w:w="746"/>
        <w:gridCol w:w="2671"/>
        <w:gridCol w:w="3954"/>
        <w:gridCol w:w="1690"/>
      </w:tblGrid>
      <w:tr w:rsidR="00480B5C" w14:paraId="1D929A92" w14:textId="77777777" w:rsidTr="00E34EC2">
        <w:tc>
          <w:tcPr>
            <w:tcW w:w="746" w:type="dxa"/>
          </w:tcPr>
          <w:p w14:paraId="0D45D687" w14:textId="0E4210C4" w:rsidR="00480B5C" w:rsidRPr="000243A6" w:rsidRDefault="00480B5C" w:rsidP="009558CF">
            <w:pPr>
              <w:pStyle w:val="Vnbnnidung0"/>
              <w:widowControl/>
              <w:spacing w:before="120" w:after="0" w:line="240" w:lineRule="auto"/>
              <w:ind w:firstLine="0"/>
              <w:jc w:val="center"/>
              <w:rPr>
                <w:b/>
                <w:bCs/>
                <w:color w:val="000000" w:themeColor="text1"/>
                <w:sz w:val="28"/>
                <w:szCs w:val="28"/>
              </w:rPr>
            </w:pPr>
            <w:proofErr w:type="spellStart"/>
            <w:r w:rsidRPr="000243A6">
              <w:rPr>
                <w:b/>
                <w:bCs/>
                <w:color w:val="000000" w:themeColor="text1"/>
                <w:sz w:val="28"/>
                <w:szCs w:val="28"/>
              </w:rPr>
              <w:t>STT</w:t>
            </w:r>
            <w:proofErr w:type="spellEnd"/>
          </w:p>
        </w:tc>
        <w:tc>
          <w:tcPr>
            <w:tcW w:w="2671" w:type="dxa"/>
          </w:tcPr>
          <w:p w14:paraId="4B43A9AC" w14:textId="4216D3D3" w:rsidR="00480B5C" w:rsidRPr="000243A6" w:rsidRDefault="000243A6" w:rsidP="009558CF">
            <w:pPr>
              <w:pStyle w:val="Vnbnnidung0"/>
              <w:widowControl/>
              <w:spacing w:before="120" w:after="0" w:line="240" w:lineRule="auto"/>
              <w:ind w:firstLine="0"/>
              <w:jc w:val="center"/>
              <w:rPr>
                <w:b/>
                <w:bCs/>
                <w:color w:val="000000" w:themeColor="text1"/>
                <w:sz w:val="28"/>
                <w:szCs w:val="28"/>
              </w:rPr>
            </w:pPr>
            <w:r w:rsidRPr="000243A6">
              <w:rPr>
                <w:b/>
                <w:bCs/>
                <w:color w:val="000000" w:themeColor="text1"/>
                <w:sz w:val="28"/>
                <w:szCs w:val="28"/>
              </w:rPr>
              <w:t>Tên thiết bị</w:t>
            </w:r>
          </w:p>
        </w:tc>
        <w:tc>
          <w:tcPr>
            <w:tcW w:w="3954" w:type="dxa"/>
          </w:tcPr>
          <w:p w14:paraId="7DD100E6" w14:textId="7DB83556" w:rsidR="00480B5C" w:rsidRPr="000243A6" w:rsidRDefault="000243A6" w:rsidP="009558CF">
            <w:pPr>
              <w:pStyle w:val="Vnbnnidung0"/>
              <w:widowControl/>
              <w:spacing w:before="120" w:after="0" w:line="240" w:lineRule="auto"/>
              <w:ind w:firstLine="0"/>
              <w:jc w:val="center"/>
              <w:rPr>
                <w:b/>
                <w:bCs/>
                <w:color w:val="000000" w:themeColor="text1"/>
                <w:sz w:val="28"/>
                <w:szCs w:val="28"/>
              </w:rPr>
            </w:pPr>
            <w:r w:rsidRPr="000243A6">
              <w:rPr>
                <w:b/>
                <w:bCs/>
                <w:color w:val="000000" w:themeColor="text1"/>
                <w:sz w:val="28"/>
                <w:szCs w:val="28"/>
              </w:rPr>
              <w:t>Thông số</w:t>
            </w:r>
          </w:p>
        </w:tc>
        <w:tc>
          <w:tcPr>
            <w:tcW w:w="1690" w:type="dxa"/>
          </w:tcPr>
          <w:p w14:paraId="561C7A74" w14:textId="1D918A2F" w:rsidR="00480B5C" w:rsidRPr="000243A6" w:rsidRDefault="000243A6" w:rsidP="009558CF">
            <w:pPr>
              <w:pStyle w:val="Vnbnnidung0"/>
              <w:widowControl/>
              <w:spacing w:before="120" w:after="0" w:line="240" w:lineRule="auto"/>
              <w:ind w:firstLine="0"/>
              <w:jc w:val="center"/>
              <w:rPr>
                <w:b/>
                <w:bCs/>
                <w:color w:val="000000" w:themeColor="text1"/>
                <w:sz w:val="28"/>
                <w:szCs w:val="28"/>
              </w:rPr>
            </w:pPr>
            <w:r w:rsidRPr="000243A6">
              <w:rPr>
                <w:b/>
                <w:bCs/>
                <w:color w:val="000000" w:themeColor="text1"/>
                <w:sz w:val="28"/>
                <w:szCs w:val="28"/>
              </w:rPr>
              <w:t>Số lượng</w:t>
            </w:r>
          </w:p>
        </w:tc>
      </w:tr>
      <w:tr w:rsidR="00480B5C" w14:paraId="1D03A2A9" w14:textId="77777777" w:rsidTr="00E34EC2">
        <w:tc>
          <w:tcPr>
            <w:tcW w:w="746" w:type="dxa"/>
          </w:tcPr>
          <w:p w14:paraId="1C409222" w14:textId="2013D147" w:rsidR="00480B5C" w:rsidRDefault="000243A6" w:rsidP="009558CF">
            <w:pPr>
              <w:pStyle w:val="Vnbnnidung0"/>
              <w:widowControl/>
              <w:spacing w:before="120" w:after="0" w:line="240" w:lineRule="auto"/>
              <w:ind w:firstLine="0"/>
              <w:jc w:val="center"/>
              <w:rPr>
                <w:color w:val="000000" w:themeColor="text1"/>
                <w:sz w:val="28"/>
                <w:szCs w:val="28"/>
              </w:rPr>
            </w:pPr>
            <w:r>
              <w:rPr>
                <w:color w:val="000000" w:themeColor="text1"/>
                <w:sz w:val="28"/>
                <w:szCs w:val="28"/>
              </w:rPr>
              <w:t>1</w:t>
            </w:r>
          </w:p>
        </w:tc>
        <w:tc>
          <w:tcPr>
            <w:tcW w:w="2671" w:type="dxa"/>
          </w:tcPr>
          <w:p w14:paraId="7432D394" w14:textId="2DF4ADCA" w:rsidR="00480B5C" w:rsidRDefault="000243A6" w:rsidP="000243A6">
            <w:pPr>
              <w:pStyle w:val="Vnbnnidung0"/>
              <w:widowControl/>
              <w:spacing w:before="120" w:after="0" w:line="240" w:lineRule="auto"/>
              <w:ind w:firstLine="0"/>
              <w:rPr>
                <w:color w:val="000000" w:themeColor="text1"/>
                <w:sz w:val="28"/>
                <w:szCs w:val="28"/>
              </w:rPr>
            </w:pPr>
            <w:r>
              <w:rPr>
                <w:color w:val="000000" w:themeColor="text1"/>
                <w:sz w:val="28"/>
                <w:szCs w:val="28"/>
              </w:rPr>
              <w:t>Quạt hút</w:t>
            </w:r>
          </w:p>
        </w:tc>
        <w:tc>
          <w:tcPr>
            <w:tcW w:w="3954" w:type="dxa"/>
          </w:tcPr>
          <w:p w14:paraId="4AB2DF2F" w14:textId="77777777" w:rsidR="00480B5C" w:rsidRDefault="000243A6" w:rsidP="000243A6">
            <w:pPr>
              <w:pStyle w:val="Vnbnnidung0"/>
              <w:widowControl/>
              <w:spacing w:before="120" w:after="0" w:line="240" w:lineRule="auto"/>
              <w:ind w:firstLine="0"/>
              <w:rPr>
                <w:color w:val="000000" w:themeColor="text1"/>
                <w:sz w:val="28"/>
                <w:szCs w:val="28"/>
              </w:rPr>
            </w:pPr>
            <w:r>
              <w:rPr>
                <w:color w:val="000000" w:themeColor="text1"/>
                <w:sz w:val="28"/>
                <w:szCs w:val="28"/>
              </w:rPr>
              <w:t xml:space="preserve">- Công suất 7,5 </w:t>
            </w:r>
            <w:proofErr w:type="spellStart"/>
            <w:r>
              <w:rPr>
                <w:color w:val="000000" w:themeColor="text1"/>
                <w:sz w:val="28"/>
                <w:szCs w:val="28"/>
              </w:rPr>
              <w:t>HP</w:t>
            </w:r>
            <w:proofErr w:type="spellEnd"/>
          </w:p>
          <w:p w14:paraId="5CEBBB91" w14:textId="77905475" w:rsidR="000243A6" w:rsidRPr="000243A6" w:rsidRDefault="000243A6" w:rsidP="000243A6">
            <w:pPr>
              <w:pStyle w:val="Vnbnnidung0"/>
              <w:widowControl/>
              <w:spacing w:before="120" w:after="0" w:line="240" w:lineRule="auto"/>
              <w:ind w:firstLine="0"/>
              <w:rPr>
                <w:color w:val="000000" w:themeColor="text1"/>
                <w:sz w:val="28"/>
                <w:szCs w:val="28"/>
              </w:rPr>
            </w:pPr>
            <w:r>
              <w:rPr>
                <w:color w:val="000000" w:themeColor="text1"/>
                <w:sz w:val="28"/>
                <w:szCs w:val="28"/>
              </w:rPr>
              <w:t xml:space="preserve">- Lưu lượng </w:t>
            </w:r>
            <w:proofErr w:type="spellStart"/>
            <w:r>
              <w:rPr>
                <w:color w:val="000000" w:themeColor="text1"/>
                <w:sz w:val="28"/>
                <w:szCs w:val="28"/>
              </w:rPr>
              <w:t>6.000m</w:t>
            </w:r>
            <w:r>
              <w:rPr>
                <w:color w:val="000000" w:themeColor="text1"/>
                <w:sz w:val="28"/>
                <w:szCs w:val="28"/>
                <w:vertAlign w:val="superscript"/>
              </w:rPr>
              <w:t>3</w:t>
            </w:r>
            <w:proofErr w:type="spellEnd"/>
            <w:r>
              <w:rPr>
                <w:color w:val="000000" w:themeColor="text1"/>
                <w:sz w:val="28"/>
                <w:szCs w:val="28"/>
              </w:rPr>
              <w:t>/giờ</w:t>
            </w:r>
          </w:p>
        </w:tc>
        <w:tc>
          <w:tcPr>
            <w:tcW w:w="1690" w:type="dxa"/>
          </w:tcPr>
          <w:p w14:paraId="5A878B9B" w14:textId="14EE0E4C" w:rsidR="00480B5C" w:rsidRDefault="000243A6" w:rsidP="000243A6">
            <w:pPr>
              <w:pStyle w:val="Vnbnnidung0"/>
              <w:widowControl/>
              <w:spacing w:before="120" w:after="0" w:line="240" w:lineRule="auto"/>
              <w:ind w:firstLine="0"/>
              <w:jc w:val="center"/>
              <w:rPr>
                <w:color w:val="000000" w:themeColor="text1"/>
                <w:sz w:val="28"/>
                <w:szCs w:val="28"/>
              </w:rPr>
            </w:pPr>
            <w:r>
              <w:rPr>
                <w:color w:val="000000" w:themeColor="text1"/>
                <w:sz w:val="28"/>
                <w:szCs w:val="28"/>
              </w:rPr>
              <w:t>01</w:t>
            </w:r>
          </w:p>
        </w:tc>
      </w:tr>
      <w:tr w:rsidR="000243A6" w14:paraId="0992D846" w14:textId="77777777" w:rsidTr="00E34EC2">
        <w:tc>
          <w:tcPr>
            <w:tcW w:w="746" w:type="dxa"/>
          </w:tcPr>
          <w:p w14:paraId="2F98CC07" w14:textId="617FA9BA" w:rsidR="000243A6" w:rsidRDefault="000243A6" w:rsidP="009558CF">
            <w:pPr>
              <w:pStyle w:val="Vnbnnidung0"/>
              <w:widowControl/>
              <w:spacing w:before="120" w:after="0" w:line="240" w:lineRule="auto"/>
              <w:ind w:firstLine="0"/>
              <w:jc w:val="center"/>
              <w:rPr>
                <w:color w:val="000000" w:themeColor="text1"/>
                <w:sz w:val="28"/>
                <w:szCs w:val="28"/>
              </w:rPr>
            </w:pPr>
            <w:r>
              <w:rPr>
                <w:color w:val="000000" w:themeColor="text1"/>
                <w:sz w:val="28"/>
                <w:szCs w:val="28"/>
              </w:rPr>
              <w:t>2</w:t>
            </w:r>
          </w:p>
        </w:tc>
        <w:tc>
          <w:tcPr>
            <w:tcW w:w="2671" w:type="dxa"/>
          </w:tcPr>
          <w:p w14:paraId="13D7F0ED" w14:textId="496B263C" w:rsidR="000243A6" w:rsidRDefault="000243A6" w:rsidP="000243A6">
            <w:pPr>
              <w:pStyle w:val="Vnbnnidung0"/>
              <w:widowControl/>
              <w:spacing w:before="120" w:after="0" w:line="240" w:lineRule="auto"/>
              <w:ind w:firstLine="0"/>
              <w:rPr>
                <w:color w:val="000000" w:themeColor="text1"/>
                <w:sz w:val="28"/>
                <w:szCs w:val="28"/>
              </w:rPr>
            </w:pPr>
            <w:r>
              <w:rPr>
                <w:color w:val="000000" w:themeColor="text1"/>
                <w:sz w:val="28"/>
                <w:szCs w:val="28"/>
              </w:rPr>
              <w:t>Bể dập bụi</w:t>
            </w:r>
          </w:p>
        </w:tc>
        <w:tc>
          <w:tcPr>
            <w:tcW w:w="3954" w:type="dxa"/>
          </w:tcPr>
          <w:p w14:paraId="03E3BA36" w14:textId="77777777" w:rsidR="000243A6" w:rsidRDefault="000243A6" w:rsidP="000243A6">
            <w:pPr>
              <w:pStyle w:val="Vnbnnidung0"/>
              <w:widowControl/>
              <w:spacing w:before="120" w:after="0" w:line="240" w:lineRule="auto"/>
              <w:ind w:firstLine="0"/>
              <w:rPr>
                <w:color w:val="000000" w:themeColor="text1"/>
                <w:sz w:val="28"/>
                <w:szCs w:val="28"/>
              </w:rPr>
            </w:pPr>
            <w:r>
              <w:rPr>
                <w:color w:val="000000" w:themeColor="text1"/>
                <w:sz w:val="28"/>
                <w:szCs w:val="28"/>
              </w:rPr>
              <w:t>Gồm 3 ngăn như sau:</w:t>
            </w:r>
          </w:p>
          <w:p w14:paraId="00667AA2" w14:textId="41ED5A9A" w:rsidR="000243A6" w:rsidRDefault="000243A6" w:rsidP="000243A6">
            <w:pPr>
              <w:pStyle w:val="Vnbnnidung0"/>
              <w:widowControl/>
              <w:spacing w:before="120" w:after="0" w:line="240" w:lineRule="auto"/>
              <w:ind w:firstLine="0"/>
              <w:rPr>
                <w:color w:val="000000" w:themeColor="text1"/>
                <w:sz w:val="28"/>
                <w:szCs w:val="28"/>
              </w:rPr>
            </w:pPr>
            <w:r>
              <w:rPr>
                <w:color w:val="000000" w:themeColor="text1"/>
                <w:sz w:val="28"/>
                <w:szCs w:val="28"/>
              </w:rPr>
              <w:t xml:space="preserve">Ngăn 1: </w:t>
            </w:r>
            <w:proofErr w:type="spellStart"/>
            <w:r>
              <w:rPr>
                <w:color w:val="000000" w:themeColor="text1"/>
                <w:sz w:val="28"/>
                <w:szCs w:val="28"/>
              </w:rPr>
              <w:t>1,5m</w:t>
            </w:r>
            <w:proofErr w:type="spellEnd"/>
            <w:r>
              <w:rPr>
                <w:color w:val="000000" w:themeColor="text1"/>
                <w:sz w:val="28"/>
                <w:szCs w:val="28"/>
              </w:rPr>
              <w:t xml:space="preserve"> x </w:t>
            </w:r>
            <w:proofErr w:type="spellStart"/>
            <w:r>
              <w:rPr>
                <w:color w:val="000000" w:themeColor="text1"/>
                <w:sz w:val="28"/>
                <w:szCs w:val="28"/>
              </w:rPr>
              <w:t>10m</w:t>
            </w:r>
            <w:proofErr w:type="spellEnd"/>
            <w:r>
              <w:rPr>
                <w:color w:val="000000" w:themeColor="text1"/>
                <w:sz w:val="28"/>
                <w:szCs w:val="28"/>
              </w:rPr>
              <w:t xml:space="preserve"> x </w:t>
            </w:r>
            <w:proofErr w:type="spellStart"/>
            <w:r>
              <w:rPr>
                <w:color w:val="000000" w:themeColor="text1"/>
                <w:sz w:val="28"/>
                <w:szCs w:val="28"/>
              </w:rPr>
              <w:t>10m</w:t>
            </w:r>
            <w:proofErr w:type="spellEnd"/>
          </w:p>
          <w:p w14:paraId="74484E14" w14:textId="5CB916DD" w:rsidR="000243A6" w:rsidRDefault="000243A6" w:rsidP="000243A6">
            <w:pPr>
              <w:pStyle w:val="Vnbnnidung0"/>
              <w:widowControl/>
              <w:spacing w:before="120" w:after="0" w:line="240" w:lineRule="auto"/>
              <w:ind w:firstLine="0"/>
              <w:rPr>
                <w:color w:val="000000" w:themeColor="text1"/>
                <w:sz w:val="28"/>
                <w:szCs w:val="28"/>
              </w:rPr>
            </w:pPr>
            <w:r>
              <w:rPr>
                <w:color w:val="000000" w:themeColor="text1"/>
                <w:sz w:val="28"/>
                <w:szCs w:val="28"/>
              </w:rPr>
              <w:t xml:space="preserve">Ngăn 2: </w:t>
            </w:r>
            <w:proofErr w:type="spellStart"/>
            <w:r>
              <w:rPr>
                <w:color w:val="000000" w:themeColor="text1"/>
                <w:sz w:val="28"/>
                <w:szCs w:val="28"/>
              </w:rPr>
              <w:t>1,5m</w:t>
            </w:r>
            <w:proofErr w:type="spellEnd"/>
            <w:r>
              <w:rPr>
                <w:color w:val="000000" w:themeColor="text1"/>
                <w:sz w:val="28"/>
                <w:szCs w:val="28"/>
              </w:rPr>
              <w:t xml:space="preserve"> x </w:t>
            </w:r>
            <w:proofErr w:type="spellStart"/>
            <w:r>
              <w:rPr>
                <w:color w:val="000000" w:themeColor="text1"/>
                <w:sz w:val="28"/>
                <w:szCs w:val="28"/>
              </w:rPr>
              <w:t>7,5m</w:t>
            </w:r>
            <w:proofErr w:type="spellEnd"/>
            <w:r>
              <w:rPr>
                <w:color w:val="000000" w:themeColor="text1"/>
                <w:sz w:val="28"/>
                <w:szCs w:val="28"/>
              </w:rPr>
              <w:t xml:space="preserve"> x </w:t>
            </w:r>
            <w:proofErr w:type="spellStart"/>
            <w:r>
              <w:rPr>
                <w:color w:val="000000" w:themeColor="text1"/>
                <w:sz w:val="28"/>
                <w:szCs w:val="28"/>
              </w:rPr>
              <w:t>7,5m</w:t>
            </w:r>
            <w:proofErr w:type="spellEnd"/>
          </w:p>
          <w:p w14:paraId="246523A8" w14:textId="5EDDFF2B" w:rsidR="000243A6" w:rsidRDefault="000243A6" w:rsidP="000243A6">
            <w:pPr>
              <w:pStyle w:val="Vnbnnidung0"/>
              <w:widowControl/>
              <w:spacing w:before="120" w:after="0" w:line="240" w:lineRule="auto"/>
              <w:ind w:firstLine="0"/>
              <w:rPr>
                <w:color w:val="000000" w:themeColor="text1"/>
                <w:sz w:val="28"/>
                <w:szCs w:val="28"/>
              </w:rPr>
            </w:pPr>
            <w:r>
              <w:rPr>
                <w:color w:val="000000" w:themeColor="text1"/>
                <w:sz w:val="28"/>
                <w:szCs w:val="28"/>
              </w:rPr>
              <w:lastRenderedPageBreak/>
              <w:t xml:space="preserve">Ngăn 3: </w:t>
            </w:r>
            <w:proofErr w:type="spellStart"/>
            <w:r>
              <w:rPr>
                <w:color w:val="000000" w:themeColor="text1"/>
                <w:sz w:val="28"/>
                <w:szCs w:val="28"/>
              </w:rPr>
              <w:t>1,5m</w:t>
            </w:r>
            <w:proofErr w:type="spellEnd"/>
            <w:r>
              <w:rPr>
                <w:color w:val="000000" w:themeColor="text1"/>
                <w:sz w:val="28"/>
                <w:szCs w:val="28"/>
              </w:rPr>
              <w:t xml:space="preserve"> x </w:t>
            </w:r>
            <w:proofErr w:type="spellStart"/>
            <w:r>
              <w:rPr>
                <w:color w:val="000000" w:themeColor="text1"/>
                <w:sz w:val="28"/>
                <w:szCs w:val="28"/>
              </w:rPr>
              <w:t>7,5m</w:t>
            </w:r>
            <w:proofErr w:type="spellEnd"/>
            <w:r>
              <w:rPr>
                <w:color w:val="000000" w:themeColor="text1"/>
                <w:sz w:val="28"/>
                <w:szCs w:val="28"/>
              </w:rPr>
              <w:t xml:space="preserve"> x </w:t>
            </w:r>
            <w:proofErr w:type="spellStart"/>
            <w:r>
              <w:rPr>
                <w:color w:val="000000" w:themeColor="text1"/>
                <w:sz w:val="28"/>
                <w:szCs w:val="28"/>
              </w:rPr>
              <w:t>7,5m</w:t>
            </w:r>
            <w:proofErr w:type="spellEnd"/>
          </w:p>
          <w:p w14:paraId="5E427968" w14:textId="7EBBED2A" w:rsidR="000243A6" w:rsidRDefault="000243A6" w:rsidP="000243A6">
            <w:pPr>
              <w:pStyle w:val="Vnbnnidung0"/>
              <w:widowControl/>
              <w:spacing w:before="120" w:after="0" w:line="240" w:lineRule="auto"/>
              <w:ind w:firstLine="0"/>
              <w:rPr>
                <w:color w:val="000000" w:themeColor="text1"/>
                <w:sz w:val="28"/>
                <w:szCs w:val="28"/>
              </w:rPr>
            </w:pPr>
            <w:r>
              <w:rPr>
                <w:color w:val="000000" w:themeColor="text1"/>
                <w:sz w:val="28"/>
                <w:szCs w:val="28"/>
              </w:rPr>
              <w:t xml:space="preserve">Vật liệu: </w:t>
            </w:r>
            <w:proofErr w:type="spellStart"/>
            <w:r>
              <w:rPr>
                <w:color w:val="000000" w:themeColor="text1"/>
                <w:sz w:val="28"/>
                <w:szCs w:val="28"/>
              </w:rPr>
              <w:t>BTCT</w:t>
            </w:r>
            <w:proofErr w:type="spellEnd"/>
          </w:p>
        </w:tc>
        <w:tc>
          <w:tcPr>
            <w:tcW w:w="1690" w:type="dxa"/>
          </w:tcPr>
          <w:p w14:paraId="3738654C" w14:textId="6058B995" w:rsidR="000243A6" w:rsidRDefault="000243A6" w:rsidP="000243A6">
            <w:pPr>
              <w:pStyle w:val="Vnbnnidung0"/>
              <w:widowControl/>
              <w:spacing w:before="120" w:after="0" w:line="240" w:lineRule="auto"/>
              <w:ind w:firstLine="0"/>
              <w:jc w:val="center"/>
              <w:rPr>
                <w:color w:val="000000" w:themeColor="text1"/>
                <w:sz w:val="28"/>
                <w:szCs w:val="28"/>
              </w:rPr>
            </w:pPr>
            <w:r>
              <w:rPr>
                <w:color w:val="000000" w:themeColor="text1"/>
                <w:sz w:val="28"/>
                <w:szCs w:val="28"/>
              </w:rPr>
              <w:lastRenderedPageBreak/>
              <w:t>01</w:t>
            </w:r>
          </w:p>
        </w:tc>
      </w:tr>
      <w:tr w:rsidR="000243A6" w14:paraId="465BF212" w14:textId="77777777" w:rsidTr="00E34EC2">
        <w:tc>
          <w:tcPr>
            <w:tcW w:w="746" w:type="dxa"/>
          </w:tcPr>
          <w:p w14:paraId="5DB771BE" w14:textId="506276E7" w:rsidR="000243A6" w:rsidRDefault="000243A6" w:rsidP="009558CF">
            <w:pPr>
              <w:pStyle w:val="Vnbnnidung0"/>
              <w:widowControl/>
              <w:spacing w:before="120" w:after="0" w:line="240" w:lineRule="auto"/>
              <w:ind w:firstLine="0"/>
              <w:jc w:val="center"/>
              <w:rPr>
                <w:color w:val="000000" w:themeColor="text1"/>
                <w:sz w:val="28"/>
                <w:szCs w:val="28"/>
              </w:rPr>
            </w:pPr>
            <w:r>
              <w:rPr>
                <w:color w:val="000000" w:themeColor="text1"/>
                <w:sz w:val="28"/>
                <w:szCs w:val="28"/>
              </w:rPr>
              <w:t>3</w:t>
            </w:r>
          </w:p>
        </w:tc>
        <w:tc>
          <w:tcPr>
            <w:tcW w:w="2671" w:type="dxa"/>
          </w:tcPr>
          <w:p w14:paraId="61937D15" w14:textId="4289F476" w:rsidR="000243A6" w:rsidRDefault="000243A6" w:rsidP="000243A6">
            <w:pPr>
              <w:pStyle w:val="Vnbnnidung0"/>
              <w:widowControl/>
              <w:spacing w:before="120" w:after="0" w:line="240" w:lineRule="auto"/>
              <w:ind w:firstLine="0"/>
              <w:rPr>
                <w:color w:val="000000" w:themeColor="text1"/>
                <w:sz w:val="28"/>
                <w:szCs w:val="28"/>
              </w:rPr>
            </w:pPr>
            <w:r>
              <w:rPr>
                <w:color w:val="000000" w:themeColor="text1"/>
                <w:sz w:val="28"/>
                <w:szCs w:val="28"/>
              </w:rPr>
              <w:t>Ống khói</w:t>
            </w:r>
          </w:p>
        </w:tc>
        <w:tc>
          <w:tcPr>
            <w:tcW w:w="3954" w:type="dxa"/>
          </w:tcPr>
          <w:p w14:paraId="1E4693FC" w14:textId="77777777" w:rsidR="000243A6" w:rsidRDefault="000243A6" w:rsidP="000243A6">
            <w:pPr>
              <w:pStyle w:val="Vnbnnidung0"/>
              <w:widowControl/>
              <w:spacing w:before="120" w:after="0" w:line="240" w:lineRule="auto"/>
              <w:ind w:firstLine="0"/>
              <w:rPr>
                <w:color w:val="000000" w:themeColor="text1"/>
                <w:sz w:val="28"/>
                <w:szCs w:val="28"/>
              </w:rPr>
            </w:pPr>
            <w:r>
              <w:rPr>
                <w:color w:val="000000" w:themeColor="text1"/>
                <w:sz w:val="28"/>
                <w:szCs w:val="28"/>
              </w:rPr>
              <w:t xml:space="preserve">- Chiều cao: </w:t>
            </w:r>
            <w:proofErr w:type="spellStart"/>
            <w:r>
              <w:rPr>
                <w:color w:val="000000" w:themeColor="text1"/>
                <w:sz w:val="28"/>
                <w:szCs w:val="28"/>
              </w:rPr>
              <w:t>15m</w:t>
            </w:r>
            <w:proofErr w:type="spellEnd"/>
          </w:p>
          <w:p w14:paraId="274620FC" w14:textId="77777777" w:rsidR="000243A6" w:rsidRDefault="000243A6" w:rsidP="000243A6">
            <w:pPr>
              <w:pStyle w:val="Vnbnnidung0"/>
              <w:widowControl/>
              <w:spacing w:before="120" w:after="0" w:line="240" w:lineRule="auto"/>
              <w:ind w:firstLine="0"/>
              <w:rPr>
                <w:color w:val="000000" w:themeColor="text1"/>
                <w:sz w:val="28"/>
                <w:szCs w:val="28"/>
              </w:rPr>
            </w:pPr>
            <w:r>
              <w:rPr>
                <w:color w:val="000000" w:themeColor="text1"/>
                <w:sz w:val="28"/>
                <w:szCs w:val="28"/>
              </w:rPr>
              <w:t xml:space="preserve">- Đường kính: </w:t>
            </w:r>
            <w:proofErr w:type="spellStart"/>
            <w:r>
              <w:rPr>
                <w:color w:val="000000" w:themeColor="text1"/>
                <w:sz w:val="28"/>
                <w:szCs w:val="28"/>
              </w:rPr>
              <w:t>0,4m</w:t>
            </w:r>
            <w:proofErr w:type="spellEnd"/>
          </w:p>
          <w:p w14:paraId="72328084" w14:textId="182849FD" w:rsidR="000243A6" w:rsidRDefault="000243A6" w:rsidP="000243A6">
            <w:pPr>
              <w:pStyle w:val="Vnbnnidung0"/>
              <w:widowControl/>
              <w:spacing w:before="120" w:after="0" w:line="240" w:lineRule="auto"/>
              <w:ind w:firstLine="0"/>
              <w:rPr>
                <w:color w:val="000000" w:themeColor="text1"/>
                <w:sz w:val="28"/>
                <w:szCs w:val="28"/>
              </w:rPr>
            </w:pPr>
            <w:r>
              <w:rPr>
                <w:color w:val="000000" w:themeColor="text1"/>
                <w:sz w:val="28"/>
                <w:szCs w:val="28"/>
              </w:rPr>
              <w:t xml:space="preserve">- Vật liệu: </w:t>
            </w:r>
            <w:proofErr w:type="spellStart"/>
            <w:r>
              <w:rPr>
                <w:color w:val="000000" w:themeColor="text1"/>
                <w:sz w:val="28"/>
                <w:szCs w:val="28"/>
              </w:rPr>
              <w:t>Inox</w:t>
            </w:r>
            <w:proofErr w:type="spellEnd"/>
          </w:p>
        </w:tc>
        <w:tc>
          <w:tcPr>
            <w:tcW w:w="1690" w:type="dxa"/>
          </w:tcPr>
          <w:p w14:paraId="16794BC1" w14:textId="2E192D34" w:rsidR="000243A6" w:rsidRDefault="000243A6" w:rsidP="000243A6">
            <w:pPr>
              <w:pStyle w:val="Vnbnnidung0"/>
              <w:widowControl/>
              <w:spacing w:before="120" w:after="0" w:line="240" w:lineRule="auto"/>
              <w:ind w:firstLine="0"/>
              <w:jc w:val="center"/>
              <w:rPr>
                <w:color w:val="000000" w:themeColor="text1"/>
                <w:sz w:val="28"/>
                <w:szCs w:val="28"/>
              </w:rPr>
            </w:pPr>
            <w:r>
              <w:rPr>
                <w:color w:val="000000" w:themeColor="text1"/>
                <w:sz w:val="28"/>
                <w:szCs w:val="28"/>
              </w:rPr>
              <w:t>01</w:t>
            </w:r>
          </w:p>
        </w:tc>
      </w:tr>
    </w:tbl>
    <w:p w14:paraId="18E057A6" w14:textId="75FA3B1A" w:rsidR="00480B5C" w:rsidRPr="00F00FB9" w:rsidRDefault="00E34EC2" w:rsidP="00A44B65">
      <w:pPr>
        <w:pStyle w:val="Vnbnnidung0"/>
        <w:widowControl/>
        <w:spacing w:before="120" w:after="0" w:line="240" w:lineRule="auto"/>
        <w:ind w:firstLine="720"/>
        <w:jc w:val="center"/>
        <w:outlineLvl w:val="2"/>
        <w:rPr>
          <w:color w:val="000000" w:themeColor="text1"/>
          <w:sz w:val="28"/>
          <w:szCs w:val="28"/>
        </w:rPr>
      </w:pPr>
      <w:bookmarkStart w:id="94" w:name="_Toc121229811"/>
      <w:bookmarkStart w:id="95" w:name="_Toc121746597"/>
      <w:r>
        <w:rPr>
          <w:i/>
          <w:iCs/>
          <w:color w:val="000000"/>
          <w:sz w:val="28"/>
          <w:szCs w:val="28"/>
        </w:rPr>
        <w:t>Bảng 3.</w:t>
      </w:r>
      <w:r w:rsidR="00A44B65">
        <w:rPr>
          <w:i/>
          <w:iCs/>
          <w:color w:val="000000"/>
          <w:sz w:val="28"/>
          <w:szCs w:val="28"/>
        </w:rPr>
        <w:t>2</w:t>
      </w:r>
      <w:r>
        <w:rPr>
          <w:i/>
          <w:iCs/>
          <w:color w:val="000000"/>
          <w:sz w:val="28"/>
          <w:szCs w:val="28"/>
        </w:rPr>
        <w:t>. Thông số kỹ thuật hệ thống xử lý bụi khí thải lò hơi</w:t>
      </w:r>
      <w:bookmarkEnd w:id="94"/>
      <w:bookmarkEnd w:id="95"/>
    </w:p>
    <w:p w14:paraId="5BC0426A" w14:textId="343202A2" w:rsidR="00526713" w:rsidRPr="00C8536D" w:rsidRDefault="00526713" w:rsidP="00B15E15">
      <w:pPr>
        <w:pStyle w:val="Vnbnnidung0"/>
        <w:widowControl/>
        <w:spacing w:before="120" w:after="0" w:line="240" w:lineRule="auto"/>
        <w:ind w:firstLine="720"/>
        <w:rPr>
          <w:b/>
          <w:bCs/>
          <w:color w:val="000000"/>
          <w:sz w:val="28"/>
          <w:szCs w:val="28"/>
        </w:rPr>
      </w:pPr>
      <w:r w:rsidRPr="00C8536D">
        <w:rPr>
          <w:b/>
          <w:bCs/>
          <w:color w:val="000000"/>
          <w:sz w:val="28"/>
          <w:szCs w:val="28"/>
        </w:rPr>
        <w:t>(</w:t>
      </w:r>
      <w:r w:rsidR="0020558C" w:rsidRPr="00C8536D">
        <w:rPr>
          <w:b/>
          <w:bCs/>
          <w:color w:val="000000"/>
          <w:sz w:val="28"/>
          <w:szCs w:val="28"/>
        </w:rPr>
        <w:t>4</w:t>
      </w:r>
      <w:r w:rsidRPr="00C8536D">
        <w:rPr>
          <w:b/>
          <w:bCs/>
          <w:color w:val="000000"/>
          <w:sz w:val="28"/>
          <w:szCs w:val="28"/>
        </w:rPr>
        <w:t>) Giảm</w:t>
      </w:r>
      <w:r w:rsidR="00094BCA" w:rsidRPr="00C8536D">
        <w:rPr>
          <w:b/>
          <w:bCs/>
          <w:color w:val="000000"/>
          <w:sz w:val="28"/>
          <w:szCs w:val="28"/>
        </w:rPr>
        <w:t xml:space="preserve"> thiểu </w:t>
      </w:r>
      <w:r w:rsidR="00B15E15" w:rsidRPr="00C8536D">
        <w:rPr>
          <w:b/>
          <w:bCs/>
          <w:color w:val="000000"/>
          <w:sz w:val="28"/>
          <w:szCs w:val="28"/>
        </w:rPr>
        <w:t>bụi, khí thải từ hoạt động sản xuất cột điện bê tông đúc sẵn:</w:t>
      </w:r>
    </w:p>
    <w:p w14:paraId="27B2E190" w14:textId="67129117" w:rsidR="00B15E15" w:rsidRPr="00C8536D" w:rsidRDefault="0074733B" w:rsidP="00B15E15">
      <w:pPr>
        <w:pStyle w:val="Vnbnnidung0"/>
        <w:widowControl/>
        <w:spacing w:before="120" w:after="0" w:line="240" w:lineRule="auto"/>
        <w:ind w:firstLine="720"/>
        <w:rPr>
          <w:rStyle w:val="SubtleEmphasis"/>
          <w:i w:val="0"/>
          <w:iCs w:val="0"/>
          <w:color w:val="000000"/>
          <w:sz w:val="28"/>
          <w:szCs w:val="28"/>
          <w:lang w:val="pl-PL"/>
        </w:rPr>
      </w:pPr>
      <w:r w:rsidRPr="00C8536D">
        <w:rPr>
          <w:rStyle w:val="SubtleEmphasis"/>
          <w:i w:val="0"/>
          <w:iCs w:val="0"/>
          <w:color w:val="000000"/>
          <w:sz w:val="28"/>
          <w:szCs w:val="28"/>
        </w:rPr>
        <w:t xml:space="preserve">+ </w:t>
      </w:r>
      <w:r w:rsidRPr="00C8536D">
        <w:rPr>
          <w:rStyle w:val="SubtleEmphasis"/>
          <w:i w:val="0"/>
          <w:iCs w:val="0"/>
          <w:color w:val="000000"/>
          <w:sz w:val="28"/>
          <w:szCs w:val="28"/>
          <w:lang w:val="pl-PL"/>
        </w:rPr>
        <w:t>Công ty đã bố trí đội nhân viên vệ sinh thường xuyên để quét dọn sạch sẽ trong khuôn viên nhằm hạn chế bụi cuốn theo các phương tiện vận chuyển và các phương tiện khác.</w:t>
      </w:r>
    </w:p>
    <w:p w14:paraId="4E550BA0" w14:textId="702F5A27" w:rsidR="0074733B" w:rsidRPr="00C8536D" w:rsidRDefault="0074733B" w:rsidP="00B15E15">
      <w:pPr>
        <w:pStyle w:val="Vnbnnidung0"/>
        <w:widowControl/>
        <w:spacing w:before="120" w:after="0" w:line="240" w:lineRule="auto"/>
        <w:ind w:firstLine="720"/>
        <w:rPr>
          <w:rStyle w:val="SubtleEmphasis"/>
          <w:i w:val="0"/>
          <w:iCs w:val="0"/>
          <w:color w:val="000000"/>
          <w:sz w:val="28"/>
          <w:szCs w:val="28"/>
        </w:rPr>
      </w:pPr>
      <w:r w:rsidRPr="00C8536D">
        <w:rPr>
          <w:rStyle w:val="SubtleEmphasis"/>
          <w:i w:val="0"/>
          <w:iCs w:val="0"/>
          <w:color w:val="000000"/>
          <w:sz w:val="28"/>
          <w:szCs w:val="28"/>
        </w:rPr>
        <w:t xml:space="preserve">+ </w:t>
      </w:r>
      <w:r w:rsidRPr="00C8536D">
        <w:rPr>
          <w:rFonts w:eastAsia="Times New Roman"/>
          <w:sz w:val="28"/>
          <w:szCs w:val="28"/>
          <w:lang w:val="pl-PL"/>
        </w:rPr>
        <w:t>Sử dụng vòi nước để phun ẩm đối với bãi tập kết nguyên vật liệu</w:t>
      </w:r>
      <w:r w:rsidRPr="00C8536D">
        <w:rPr>
          <w:rFonts w:eastAsia="Times New Roman"/>
          <w:sz w:val="28"/>
          <w:szCs w:val="28"/>
        </w:rPr>
        <w:t xml:space="preserve"> vào và sân đường nội bộ trong những ngày khô hanh.</w:t>
      </w:r>
      <w:r w:rsidR="00A0195D" w:rsidRPr="00C8536D">
        <w:rPr>
          <w:rFonts w:eastAsia="Times New Roman"/>
          <w:sz w:val="28"/>
          <w:szCs w:val="28"/>
        </w:rPr>
        <w:t xml:space="preserve"> </w:t>
      </w:r>
    </w:p>
    <w:p w14:paraId="58F7DE46" w14:textId="54292EAD" w:rsidR="003278ED" w:rsidRPr="00C8536D" w:rsidRDefault="00A44B65" w:rsidP="00A44B65">
      <w:pPr>
        <w:pStyle w:val="Vnbnnidung0"/>
        <w:widowControl/>
        <w:tabs>
          <w:tab w:val="left" w:pos="1813"/>
        </w:tabs>
        <w:spacing w:before="120" w:after="0" w:line="240" w:lineRule="auto"/>
        <w:ind w:firstLine="0"/>
        <w:outlineLvl w:val="1"/>
        <w:rPr>
          <w:b/>
          <w:bCs/>
          <w:color w:val="000000"/>
          <w:sz w:val="28"/>
          <w:szCs w:val="28"/>
        </w:rPr>
      </w:pPr>
      <w:bookmarkStart w:id="96" w:name="bookmark724"/>
      <w:bookmarkStart w:id="97" w:name="_Toc121229812"/>
      <w:bookmarkStart w:id="98" w:name="_Toc121746598"/>
      <w:bookmarkStart w:id="99" w:name="bookmark736"/>
      <w:r>
        <w:rPr>
          <w:rStyle w:val="Vnbnnidung"/>
          <w:b/>
          <w:bCs/>
          <w:color w:val="000000"/>
          <w:sz w:val="28"/>
          <w:szCs w:val="28"/>
        </w:rPr>
        <w:t>3.</w:t>
      </w:r>
      <w:r w:rsidR="003278ED" w:rsidRPr="00C8536D">
        <w:rPr>
          <w:rStyle w:val="Vnbnnidung"/>
          <w:b/>
          <w:bCs/>
          <w:color w:val="000000"/>
          <w:sz w:val="28"/>
          <w:szCs w:val="28"/>
        </w:rPr>
        <w:t>3</w:t>
      </w:r>
      <w:bookmarkEnd w:id="96"/>
      <w:r w:rsidR="003278ED" w:rsidRPr="00C8536D">
        <w:rPr>
          <w:rStyle w:val="Vnbnnidung"/>
          <w:b/>
          <w:bCs/>
          <w:color w:val="000000"/>
          <w:sz w:val="28"/>
          <w:szCs w:val="28"/>
        </w:rPr>
        <w:t xml:space="preserve">. </w:t>
      </w:r>
      <w:r w:rsidR="003278ED" w:rsidRPr="00C8536D">
        <w:rPr>
          <w:rStyle w:val="Vnbnnidung"/>
          <w:b/>
          <w:bCs/>
          <w:color w:val="000000"/>
          <w:sz w:val="28"/>
          <w:szCs w:val="28"/>
          <w:lang w:eastAsia="vi-VN"/>
        </w:rPr>
        <w:t>Công trình, biện pháp lưu giữ, xử lý chất thải rắn thông thường:</w:t>
      </w:r>
      <w:bookmarkEnd w:id="97"/>
      <w:bookmarkEnd w:id="98"/>
    </w:p>
    <w:p w14:paraId="38171120" w14:textId="77777777" w:rsidR="003278ED" w:rsidRPr="00C8536D" w:rsidRDefault="003278ED" w:rsidP="003278ED">
      <w:pPr>
        <w:pStyle w:val="Vnbnnidung0"/>
        <w:widowControl/>
        <w:tabs>
          <w:tab w:val="left" w:pos="1714"/>
        </w:tabs>
        <w:spacing w:before="120" w:after="0" w:line="240" w:lineRule="auto"/>
        <w:ind w:firstLine="0"/>
        <w:rPr>
          <w:color w:val="000000"/>
          <w:sz w:val="28"/>
          <w:szCs w:val="28"/>
        </w:rPr>
      </w:pPr>
      <w:bookmarkStart w:id="100" w:name="bookmark725"/>
      <w:r w:rsidRPr="00C8536D">
        <w:rPr>
          <w:rStyle w:val="Vnbnnidung"/>
          <w:color w:val="000000"/>
          <w:sz w:val="28"/>
          <w:szCs w:val="28"/>
          <w:lang w:eastAsia="vi-VN"/>
        </w:rPr>
        <w:t>-</w:t>
      </w:r>
      <w:bookmarkEnd w:id="100"/>
      <w:r w:rsidRPr="00C8536D">
        <w:rPr>
          <w:rStyle w:val="Vnbnnidung"/>
          <w:color w:val="000000"/>
          <w:sz w:val="28"/>
          <w:szCs w:val="28"/>
          <w:lang w:eastAsia="vi-VN"/>
        </w:rPr>
        <w:t xml:space="preserve">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14:paraId="67F8CF77" w14:textId="77777777" w:rsidR="003278ED" w:rsidRPr="00C8536D" w:rsidRDefault="003278ED" w:rsidP="003278ED">
      <w:pPr>
        <w:pStyle w:val="Vnbnnidung0"/>
        <w:widowControl/>
        <w:tabs>
          <w:tab w:val="left" w:pos="1719"/>
        </w:tabs>
        <w:spacing w:before="120" w:after="0" w:line="240" w:lineRule="auto"/>
        <w:ind w:firstLine="0"/>
        <w:rPr>
          <w:color w:val="000000"/>
          <w:sz w:val="28"/>
          <w:szCs w:val="28"/>
        </w:rPr>
      </w:pPr>
      <w:bookmarkStart w:id="101" w:name="bookmark726"/>
      <w:r w:rsidRPr="00C8536D">
        <w:rPr>
          <w:rStyle w:val="Vnbnnidung"/>
          <w:color w:val="000000"/>
          <w:sz w:val="28"/>
          <w:szCs w:val="28"/>
          <w:lang w:eastAsia="vi-VN"/>
        </w:rPr>
        <w:t>-</w:t>
      </w:r>
      <w:bookmarkEnd w:id="101"/>
      <w:r w:rsidRPr="00C8536D">
        <w:rPr>
          <w:rStyle w:val="Vnbnnidung"/>
          <w:color w:val="000000"/>
          <w:sz w:val="28"/>
          <w:szCs w:val="28"/>
          <w:lang w:eastAsia="vi-VN"/>
        </w:rPr>
        <w:t xml:space="preserve"> Công trình xử lý chất thải rắn công nghiệp thông thường tự phát sinh trong khuôn viên cơ sở (nếu có): Mô tả chức năng, quy mô, công suất, công nghệ, các thông số kỹ thuật cơ bản kèm theo quy trình vận hành.</w:t>
      </w:r>
    </w:p>
    <w:p w14:paraId="4F3BF613" w14:textId="77777777" w:rsidR="003278ED" w:rsidRPr="00C8536D" w:rsidRDefault="003278ED" w:rsidP="003278ED">
      <w:pPr>
        <w:pStyle w:val="Vnbnnidung0"/>
        <w:widowControl/>
        <w:tabs>
          <w:tab w:val="left" w:pos="1719"/>
        </w:tabs>
        <w:spacing w:before="120" w:after="0" w:line="240" w:lineRule="auto"/>
        <w:ind w:firstLine="0"/>
        <w:rPr>
          <w:color w:val="000000"/>
          <w:sz w:val="28"/>
          <w:szCs w:val="28"/>
        </w:rPr>
      </w:pPr>
      <w:bookmarkStart w:id="102" w:name="bookmark727"/>
      <w:r w:rsidRPr="00C8536D">
        <w:rPr>
          <w:rStyle w:val="Vnbnnidung"/>
          <w:color w:val="000000"/>
          <w:sz w:val="28"/>
          <w:szCs w:val="28"/>
          <w:lang w:eastAsia="vi-VN"/>
        </w:rPr>
        <w:t>-</w:t>
      </w:r>
      <w:bookmarkEnd w:id="102"/>
      <w:r w:rsidRPr="00C8536D">
        <w:rPr>
          <w:rStyle w:val="Vnbnnidung"/>
          <w:color w:val="000000"/>
          <w:sz w:val="28"/>
          <w:szCs w:val="28"/>
          <w:lang w:eastAsia="vi-VN"/>
        </w:rPr>
        <w:t xml:space="preserve"> Đối với cơ sở xử lý chất thải rắn tập trung phải nêu rõ các công trình, thiết bị, phương tiện thu gom phục vụ cho xử lý chất thải rắn.</w:t>
      </w:r>
    </w:p>
    <w:p w14:paraId="4A5C1BAE" w14:textId="77777777" w:rsidR="003278ED" w:rsidRPr="00C8536D" w:rsidRDefault="003278ED" w:rsidP="003278ED">
      <w:pPr>
        <w:pStyle w:val="Vnbnnidung0"/>
        <w:widowControl/>
        <w:tabs>
          <w:tab w:val="left" w:pos="1710"/>
        </w:tabs>
        <w:spacing w:before="120" w:after="0" w:line="240" w:lineRule="auto"/>
        <w:ind w:firstLine="0"/>
        <w:rPr>
          <w:color w:val="000000"/>
          <w:sz w:val="28"/>
          <w:szCs w:val="28"/>
        </w:rPr>
      </w:pPr>
      <w:bookmarkStart w:id="103" w:name="bookmark728"/>
      <w:r w:rsidRPr="00C8536D">
        <w:rPr>
          <w:rStyle w:val="Vnbnnidung"/>
          <w:color w:val="000000"/>
          <w:sz w:val="28"/>
          <w:szCs w:val="28"/>
          <w:lang w:eastAsia="vi-VN"/>
        </w:rPr>
        <w:t>-</w:t>
      </w:r>
      <w:bookmarkEnd w:id="103"/>
      <w:r w:rsidRPr="00C8536D">
        <w:rPr>
          <w:rStyle w:val="Vnbnnidung"/>
          <w:color w:val="000000"/>
          <w:sz w:val="28"/>
          <w:szCs w:val="28"/>
          <w:lang w:eastAsia="vi-VN"/>
        </w:rPr>
        <w:t xml:space="preserve"> Báo cáo về chủng loại, khối lượng chất thải </w:t>
      </w:r>
      <w:r w:rsidRPr="00C8536D">
        <w:rPr>
          <w:rStyle w:val="Vnbnnidung"/>
          <w:color w:val="000000"/>
          <w:sz w:val="28"/>
          <w:szCs w:val="28"/>
        </w:rPr>
        <w:t xml:space="preserve">rắn </w:t>
      </w:r>
      <w:r w:rsidRPr="00C8536D">
        <w:rPr>
          <w:rStyle w:val="Vnbnnidung"/>
          <w:color w:val="000000"/>
          <w:sz w:val="28"/>
          <w:szCs w:val="28"/>
          <w:lang w:eastAsia="vi-VN"/>
        </w:rPr>
        <w:t>thông thường (rác thải sinh hoạt, chất  thải rắn công nghiệp thông thường,...) phát sinh tại cơ sở;</w:t>
      </w:r>
    </w:p>
    <w:p w14:paraId="4A9EC7D0" w14:textId="77777777" w:rsidR="003278ED" w:rsidRPr="00C8536D" w:rsidRDefault="003278ED" w:rsidP="003278ED">
      <w:pPr>
        <w:pStyle w:val="Vnbnnidung0"/>
        <w:widowControl/>
        <w:tabs>
          <w:tab w:val="left" w:pos="1712"/>
        </w:tabs>
        <w:spacing w:before="120" w:after="0" w:line="240" w:lineRule="auto"/>
        <w:ind w:firstLine="0"/>
        <w:rPr>
          <w:rStyle w:val="Vnbnnidung"/>
          <w:color w:val="000000"/>
          <w:sz w:val="28"/>
          <w:szCs w:val="28"/>
          <w:lang w:eastAsia="vi-VN"/>
        </w:rPr>
      </w:pPr>
      <w:bookmarkStart w:id="104" w:name="bookmark729"/>
      <w:r w:rsidRPr="00C8536D">
        <w:rPr>
          <w:rStyle w:val="Vnbnnidung"/>
          <w:color w:val="000000"/>
          <w:sz w:val="28"/>
          <w:szCs w:val="28"/>
          <w:lang w:eastAsia="vi-VN"/>
        </w:rPr>
        <w:t>-</w:t>
      </w:r>
      <w:bookmarkEnd w:id="104"/>
      <w:r w:rsidRPr="00C8536D">
        <w:rPr>
          <w:rStyle w:val="Vnbnnidung"/>
          <w:color w:val="000000"/>
          <w:sz w:val="28"/>
          <w:szCs w:val="28"/>
          <w:lang w:eastAsia="vi-VN"/>
        </w:rPr>
        <w:t xml:space="preserve"> Mô tả các biện pháp lưu giữ, xử lý chất thải rắn thông thường khác (nếu có).</w:t>
      </w:r>
    </w:p>
    <w:p w14:paraId="48645C17" w14:textId="77777777" w:rsidR="003278ED" w:rsidRPr="00C8536D" w:rsidRDefault="003278ED" w:rsidP="003278ED">
      <w:pPr>
        <w:pStyle w:val="Vnbnnidung0"/>
        <w:widowControl/>
        <w:tabs>
          <w:tab w:val="left" w:pos="1712"/>
        </w:tabs>
        <w:spacing w:before="120"/>
        <w:rPr>
          <w:b/>
          <w:bCs/>
          <w:color w:val="000000"/>
          <w:sz w:val="28"/>
          <w:szCs w:val="28"/>
        </w:rPr>
      </w:pPr>
      <w:r w:rsidRPr="00C8536D">
        <w:rPr>
          <w:b/>
          <w:bCs/>
          <w:color w:val="000000"/>
          <w:sz w:val="28"/>
          <w:szCs w:val="28"/>
        </w:rPr>
        <w:t>* Đối với chất thải rắn sinh hoạt:</w:t>
      </w:r>
    </w:p>
    <w:p w14:paraId="4D2DBCEA" w14:textId="77777777" w:rsidR="003278ED" w:rsidRPr="00C8536D" w:rsidRDefault="003278ED" w:rsidP="003278ED">
      <w:pPr>
        <w:pStyle w:val="Vnbnnidung0"/>
        <w:widowControl/>
        <w:tabs>
          <w:tab w:val="left" w:pos="1712"/>
        </w:tabs>
        <w:spacing w:before="120"/>
        <w:rPr>
          <w:color w:val="000000"/>
          <w:sz w:val="28"/>
          <w:szCs w:val="28"/>
        </w:rPr>
      </w:pPr>
      <w:r w:rsidRPr="00C8536D">
        <w:rPr>
          <w:color w:val="000000"/>
          <w:sz w:val="28"/>
          <w:szCs w:val="28"/>
        </w:rPr>
        <w:t xml:space="preserve">- </w:t>
      </w:r>
      <w:r w:rsidRPr="00C8536D">
        <w:rPr>
          <w:sz w:val="28"/>
          <w:szCs w:val="28"/>
          <w:lang w:eastAsia="vi-VN"/>
        </w:rPr>
        <w:t xml:space="preserve">Rác thải sinh hoạt phát sinh từ sinh hoạt của </w:t>
      </w:r>
      <w:proofErr w:type="spellStart"/>
      <w:r w:rsidRPr="00C8536D">
        <w:rPr>
          <w:sz w:val="28"/>
          <w:szCs w:val="28"/>
          <w:lang w:eastAsia="vi-VN"/>
        </w:rPr>
        <w:t>CBCNV</w:t>
      </w:r>
      <w:proofErr w:type="spellEnd"/>
      <w:r w:rsidRPr="00C8536D">
        <w:rPr>
          <w:sz w:val="28"/>
          <w:szCs w:val="28"/>
          <w:lang w:eastAsia="vi-VN"/>
        </w:rPr>
        <w:t xml:space="preserve"> tại Nhà máy gồm các loại thức ăn thừa, vỏ hộp cơm, chai lọ, giấy được thu gom tại nơi phát sinh bằng</w:t>
      </w:r>
      <w:r w:rsidRPr="00C8536D">
        <w:rPr>
          <w:color w:val="000000"/>
          <w:sz w:val="28"/>
          <w:szCs w:val="28"/>
        </w:rPr>
        <w:t xml:space="preserve"> 03 thùng rác chuyên dụng (vật liệu </w:t>
      </w:r>
      <w:proofErr w:type="spellStart"/>
      <w:r w:rsidRPr="00C8536D">
        <w:rPr>
          <w:color w:val="000000"/>
          <w:sz w:val="28"/>
          <w:szCs w:val="28"/>
        </w:rPr>
        <w:t>composit</w:t>
      </w:r>
      <w:proofErr w:type="spellEnd"/>
      <w:r w:rsidRPr="00C8536D">
        <w:rPr>
          <w:color w:val="000000"/>
          <w:sz w:val="28"/>
          <w:szCs w:val="28"/>
        </w:rPr>
        <w:t xml:space="preserve">) thể tích 100 lít bố trí mỗi thùng tại nhà ăn ca, Nhà văn phòng, Nhà nghỉ giữa ca của công nhân. </w:t>
      </w:r>
    </w:p>
    <w:p w14:paraId="6EB53FB0" w14:textId="77777777" w:rsidR="003278ED" w:rsidRPr="00C8536D" w:rsidRDefault="003278ED" w:rsidP="003278ED">
      <w:pPr>
        <w:pStyle w:val="Vnbnnidung0"/>
        <w:widowControl/>
        <w:tabs>
          <w:tab w:val="left" w:pos="1712"/>
        </w:tabs>
        <w:spacing w:before="120"/>
        <w:rPr>
          <w:color w:val="FF0000"/>
          <w:sz w:val="28"/>
          <w:szCs w:val="28"/>
        </w:rPr>
      </w:pPr>
      <w:r w:rsidRPr="00C8536D">
        <w:rPr>
          <w:color w:val="000000"/>
          <w:sz w:val="28"/>
          <w:szCs w:val="28"/>
        </w:rPr>
        <w:t xml:space="preserve">- Nhà máy hiện có khoảng 54 </w:t>
      </w:r>
      <w:proofErr w:type="spellStart"/>
      <w:r w:rsidRPr="00C8536D">
        <w:rPr>
          <w:color w:val="000000"/>
          <w:sz w:val="28"/>
          <w:szCs w:val="28"/>
        </w:rPr>
        <w:t>CBCNV</w:t>
      </w:r>
      <w:proofErr w:type="spellEnd"/>
      <w:r w:rsidRPr="00C8536D">
        <w:rPr>
          <w:color w:val="000000"/>
          <w:sz w:val="28"/>
          <w:szCs w:val="28"/>
        </w:rPr>
        <w:t xml:space="preserve">, phát sinh bình quân khoảng 270 </w:t>
      </w:r>
      <w:proofErr w:type="spellStart"/>
      <w:r w:rsidRPr="00C8536D">
        <w:rPr>
          <w:color w:val="000000"/>
          <w:sz w:val="28"/>
          <w:szCs w:val="28"/>
        </w:rPr>
        <w:t>kg</w:t>
      </w:r>
      <w:proofErr w:type="spellEnd"/>
      <w:r w:rsidRPr="00C8536D">
        <w:rPr>
          <w:color w:val="000000"/>
          <w:sz w:val="28"/>
          <w:szCs w:val="28"/>
        </w:rPr>
        <w:t xml:space="preserve">/tháng (3.240 </w:t>
      </w:r>
      <w:proofErr w:type="spellStart"/>
      <w:r w:rsidRPr="00C8536D">
        <w:rPr>
          <w:color w:val="000000"/>
          <w:sz w:val="28"/>
          <w:szCs w:val="28"/>
        </w:rPr>
        <w:t>kg</w:t>
      </w:r>
      <w:proofErr w:type="spellEnd"/>
      <w:r w:rsidRPr="00C8536D">
        <w:rPr>
          <w:color w:val="000000"/>
          <w:sz w:val="28"/>
          <w:szCs w:val="28"/>
        </w:rPr>
        <w:t>/năm).</w:t>
      </w:r>
    </w:p>
    <w:p w14:paraId="3A59253E" w14:textId="77777777" w:rsidR="003278ED" w:rsidRPr="00C8536D" w:rsidRDefault="003278ED" w:rsidP="003278ED">
      <w:pPr>
        <w:pStyle w:val="Vnbnnidung0"/>
        <w:widowControl/>
        <w:tabs>
          <w:tab w:val="left" w:pos="1712"/>
        </w:tabs>
        <w:spacing w:before="120"/>
        <w:rPr>
          <w:color w:val="000000"/>
          <w:sz w:val="28"/>
          <w:szCs w:val="28"/>
        </w:rPr>
      </w:pPr>
      <w:r w:rsidRPr="00C8536D">
        <w:rPr>
          <w:color w:val="000000"/>
          <w:sz w:val="28"/>
          <w:szCs w:val="28"/>
        </w:rPr>
        <w:t xml:space="preserve">- Cuối mỗi ngày, nhân viên vệ sinh sẽ chuyển rác thải sinh hoạt ra vị trí tập kết và chuyển giao cho bộ phận vệ sinh môi trường xã Hưng Đông để thu gom, xử lý. Công ty nộp phí thu gom rác thải theo hợp đồng ký kết. </w:t>
      </w:r>
    </w:p>
    <w:p w14:paraId="08F6A15B" w14:textId="77777777" w:rsidR="003278ED" w:rsidRPr="00C8536D" w:rsidRDefault="003278ED" w:rsidP="003278ED">
      <w:pPr>
        <w:pStyle w:val="Vnbnnidung0"/>
        <w:widowControl/>
        <w:tabs>
          <w:tab w:val="left" w:pos="1712"/>
        </w:tabs>
        <w:spacing w:before="120"/>
        <w:rPr>
          <w:b/>
          <w:bCs/>
          <w:color w:val="000000"/>
          <w:sz w:val="28"/>
          <w:szCs w:val="28"/>
        </w:rPr>
      </w:pPr>
      <w:r w:rsidRPr="00C8536D">
        <w:rPr>
          <w:color w:val="000000"/>
          <w:sz w:val="28"/>
          <w:szCs w:val="28"/>
        </w:rPr>
        <w:t xml:space="preserve">* </w:t>
      </w:r>
      <w:r w:rsidRPr="00C8536D">
        <w:rPr>
          <w:b/>
          <w:bCs/>
          <w:color w:val="000000"/>
          <w:sz w:val="28"/>
          <w:szCs w:val="28"/>
        </w:rPr>
        <w:t>Chất thải rắn sản xuất:</w:t>
      </w:r>
    </w:p>
    <w:p w14:paraId="7898CDC3" w14:textId="77777777" w:rsidR="003278ED" w:rsidRPr="00C8536D" w:rsidRDefault="003278ED" w:rsidP="003278ED">
      <w:pPr>
        <w:pStyle w:val="Vnbnnidung0"/>
        <w:widowControl/>
        <w:spacing w:before="120"/>
        <w:ind w:firstLine="851"/>
        <w:rPr>
          <w:color w:val="000000"/>
          <w:sz w:val="28"/>
          <w:szCs w:val="28"/>
        </w:rPr>
      </w:pPr>
      <w:r w:rsidRPr="00C8536D">
        <w:rPr>
          <w:color w:val="000000"/>
          <w:sz w:val="28"/>
          <w:szCs w:val="28"/>
        </w:rPr>
        <w:lastRenderedPageBreak/>
        <w:t>Chất thải rắn sản xuất phát sinh trong quá trình sản xuất chủ yếu là vỏ bao bị hỏng, mảnh gỗ và mùn cưa. Vỏ bao bì bị hỏng được đơn vị cung cấp đầu vào thu hồi lại, phế phụ phẩm bê tông được tận dụng lại, phần không tận dụng được làm vật liệu san lấp. Mảnh gỗ và mùn cưa từ quá trình sản xuất ván gỗ được tận dụng để đốt lò hơi.</w:t>
      </w:r>
    </w:p>
    <w:p w14:paraId="191AAA67" w14:textId="77777777" w:rsidR="003278ED" w:rsidRPr="00C8536D" w:rsidRDefault="003278ED" w:rsidP="003278ED">
      <w:pPr>
        <w:pStyle w:val="Vnbnnidung0"/>
        <w:widowControl/>
        <w:spacing w:before="120"/>
        <w:ind w:firstLine="851"/>
        <w:rPr>
          <w:color w:val="000000"/>
          <w:sz w:val="28"/>
          <w:szCs w:val="28"/>
        </w:rPr>
      </w:pPr>
      <w:r w:rsidRPr="00C8536D">
        <w:rPr>
          <w:color w:val="000000"/>
          <w:sz w:val="28"/>
          <w:szCs w:val="28"/>
        </w:rPr>
        <w:t xml:space="preserve">Các loại chất thải rắn sản xuất khác được áp dụng các biện pháp xử lý và giảm thiểu như sau: </w:t>
      </w:r>
    </w:p>
    <w:p w14:paraId="2F07EEEF" w14:textId="77777777" w:rsidR="003278ED" w:rsidRPr="00C8536D" w:rsidRDefault="003278ED" w:rsidP="003278ED">
      <w:pPr>
        <w:pStyle w:val="Vnbnnidung0"/>
        <w:widowControl/>
        <w:spacing w:before="120"/>
        <w:ind w:firstLine="851"/>
        <w:rPr>
          <w:color w:val="000000"/>
          <w:sz w:val="28"/>
          <w:szCs w:val="28"/>
        </w:rPr>
      </w:pPr>
      <w:r w:rsidRPr="00C8536D">
        <w:rPr>
          <w:color w:val="000000"/>
          <w:sz w:val="28"/>
          <w:szCs w:val="28"/>
        </w:rPr>
        <w:t xml:space="preserve">- Chất thải rắn </w:t>
      </w:r>
      <w:proofErr w:type="spellStart"/>
      <w:r w:rsidRPr="00C8536D">
        <w:rPr>
          <w:color w:val="000000"/>
          <w:sz w:val="28"/>
          <w:szCs w:val="28"/>
        </w:rPr>
        <w:t>đươc</w:t>
      </w:r>
      <w:proofErr w:type="spellEnd"/>
      <w:r w:rsidRPr="00C8536D">
        <w:rPr>
          <w:color w:val="000000"/>
          <w:sz w:val="28"/>
          <w:szCs w:val="28"/>
        </w:rPr>
        <w:t xml:space="preserve"> thu gom triệt để và đúng nơi quy định.</w:t>
      </w:r>
    </w:p>
    <w:p w14:paraId="5E662588" w14:textId="77777777" w:rsidR="003278ED" w:rsidRPr="00C8536D" w:rsidRDefault="003278ED" w:rsidP="003278ED">
      <w:pPr>
        <w:pStyle w:val="Vnbnnidung0"/>
        <w:widowControl/>
        <w:spacing w:before="120"/>
        <w:ind w:firstLine="851"/>
        <w:rPr>
          <w:color w:val="000000"/>
          <w:sz w:val="28"/>
          <w:szCs w:val="28"/>
        </w:rPr>
      </w:pPr>
      <w:r w:rsidRPr="00C8536D">
        <w:rPr>
          <w:color w:val="000000"/>
          <w:sz w:val="28"/>
          <w:szCs w:val="28"/>
        </w:rPr>
        <w:t>- Định kỳ phát động phong trào thi đua vệ sinh sạch sẽ giữa các bộ phận sản xuất. Tổng vệ sinh công nghiệp toàn nhà máy.</w:t>
      </w:r>
    </w:p>
    <w:p w14:paraId="0FBAC307" w14:textId="77777777" w:rsidR="003278ED" w:rsidRPr="00C8536D" w:rsidRDefault="003278ED" w:rsidP="003278ED">
      <w:pPr>
        <w:pStyle w:val="Vnbnnidung0"/>
        <w:widowControl/>
        <w:spacing w:before="120"/>
        <w:ind w:firstLine="851"/>
        <w:rPr>
          <w:color w:val="000000"/>
          <w:sz w:val="28"/>
          <w:szCs w:val="28"/>
        </w:rPr>
      </w:pPr>
      <w:r w:rsidRPr="00C8536D">
        <w:rPr>
          <w:color w:val="000000"/>
          <w:sz w:val="28"/>
          <w:szCs w:val="28"/>
        </w:rPr>
        <w:t xml:space="preserve">- Phân loại chất thải rắn sản xuất thành 02 loại: Loại có thể tái chế, tái sử dụng và loại không thể tái chế, tái sử dụng. Đối với loại có thể tái chế, tái sử dụng thì cung cấp cho các đơn vị cơ sở có chức năng, đối với loại không thể tái </w:t>
      </w:r>
      <w:proofErr w:type="spellStart"/>
      <w:r w:rsidRPr="00C8536D">
        <w:rPr>
          <w:color w:val="000000"/>
          <w:sz w:val="28"/>
          <w:szCs w:val="28"/>
        </w:rPr>
        <w:t>chế,công</w:t>
      </w:r>
      <w:proofErr w:type="spellEnd"/>
      <w:r w:rsidRPr="00C8536D">
        <w:rPr>
          <w:color w:val="000000"/>
          <w:sz w:val="28"/>
          <w:szCs w:val="28"/>
        </w:rPr>
        <w:t xml:space="preserve"> ty hợp đồng với đơn vị có chức năng vận chuyển, xử lý.</w:t>
      </w:r>
    </w:p>
    <w:p w14:paraId="0AD8973F" w14:textId="09D4BC1E" w:rsidR="003278ED" w:rsidRPr="00C8536D" w:rsidRDefault="00A44B65" w:rsidP="00A44B65">
      <w:pPr>
        <w:pStyle w:val="Vnbnnidung0"/>
        <w:widowControl/>
        <w:tabs>
          <w:tab w:val="left" w:pos="1818"/>
        </w:tabs>
        <w:spacing w:before="120" w:after="0" w:line="240" w:lineRule="auto"/>
        <w:ind w:firstLine="0"/>
        <w:outlineLvl w:val="1"/>
        <w:rPr>
          <w:b/>
          <w:bCs/>
          <w:color w:val="000000"/>
          <w:sz w:val="28"/>
          <w:szCs w:val="28"/>
        </w:rPr>
      </w:pPr>
      <w:bookmarkStart w:id="105" w:name="bookmark730"/>
      <w:bookmarkStart w:id="106" w:name="_Toc121229813"/>
      <w:bookmarkStart w:id="107" w:name="_Toc121746599"/>
      <w:r>
        <w:rPr>
          <w:rStyle w:val="Vnbnnidung"/>
          <w:b/>
          <w:bCs/>
          <w:color w:val="000000"/>
          <w:sz w:val="28"/>
          <w:szCs w:val="28"/>
          <w:lang w:eastAsia="vi-VN"/>
        </w:rPr>
        <w:t>3.</w:t>
      </w:r>
      <w:r w:rsidR="003278ED" w:rsidRPr="00C8536D">
        <w:rPr>
          <w:rStyle w:val="Vnbnnidung"/>
          <w:b/>
          <w:bCs/>
          <w:color w:val="000000"/>
          <w:sz w:val="28"/>
          <w:szCs w:val="28"/>
          <w:lang w:eastAsia="vi-VN"/>
        </w:rPr>
        <w:t>4</w:t>
      </w:r>
      <w:bookmarkEnd w:id="105"/>
      <w:r w:rsidR="003278ED" w:rsidRPr="00C8536D">
        <w:rPr>
          <w:rStyle w:val="Vnbnnidung"/>
          <w:b/>
          <w:bCs/>
          <w:color w:val="000000"/>
          <w:sz w:val="28"/>
          <w:szCs w:val="28"/>
          <w:lang w:eastAsia="vi-VN"/>
        </w:rPr>
        <w:t>. Công trình, biện pháp lưu giữ, xử lý chất thải nguy hại:</w:t>
      </w:r>
      <w:bookmarkEnd w:id="106"/>
      <w:bookmarkEnd w:id="107"/>
    </w:p>
    <w:p w14:paraId="322F0C1A" w14:textId="626D001E" w:rsidR="003278ED" w:rsidRPr="00C8536D" w:rsidRDefault="003278ED" w:rsidP="003278ED">
      <w:pPr>
        <w:pStyle w:val="Vnbnnidung0"/>
        <w:widowControl/>
        <w:spacing w:before="120"/>
        <w:ind w:firstLine="851"/>
        <w:rPr>
          <w:color w:val="000000"/>
          <w:sz w:val="28"/>
          <w:szCs w:val="28"/>
        </w:rPr>
      </w:pPr>
      <w:r w:rsidRPr="00670B67">
        <w:rPr>
          <w:sz w:val="28"/>
          <w:szCs w:val="28"/>
        </w:rPr>
        <w:t xml:space="preserve">- </w:t>
      </w:r>
      <w:r w:rsidR="00C90600" w:rsidRPr="00670B67">
        <w:rPr>
          <w:sz w:val="28"/>
          <w:szCs w:val="28"/>
        </w:rPr>
        <w:t xml:space="preserve">Chất thải nguy hại trong quá trình sản xuất được thu gom phân loại riêng biệt với </w:t>
      </w:r>
      <w:proofErr w:type="spellStart"/>
      <w:r w:rsidR="00C90600" w:rsidRPr="00670B67">
        <w:rPr>
          <w:sz w:val="28"/>
          <w:szCs w:val="28"/>
        </w:rPr>
        <w:t>CTR</w:t>
      </w:r>
      <w:proofErr w:type="spellEnd"/>
      <w:r w:rsidR="00C90600" w:rsidRPr="00670B67">
        <w:rPr>
          <w:sz w:val="28"/>
          <w:szCs w:val="28"/>
        </w:rPr>
        <w:t xml:space="preserve"> sản xuất và </w:t>
      </w:r>
      <w:proofErr w:type="spellStart"/>
      <w:r w:rsidR="00C90600" w:rsidRPr="00670B67">
        <w:rPr>
          <w:sz w:val="28"/>
          <w:szCs w:val="28"/>
        </w:rPr>
        <w:t>CTR</w:t>
      </w:r>
      <w:proofErr w:type="spellEnd"/>
      <w:r w:rsidR="00C90600" w:rsidRPr="00670B67">
        <w:rPr>
          <w:sz w:val="28"/>
          <w:szCs w:val="28"/>
        </w:rPr>
        <w:t xml:space="preserve"> sinh hoạt</w:t>
      </w:r>
      <w:r w:rsidRPr="00670B67">
        <w:rPr>
          <w:sz w:val="28"/>
          <w:szCs w:val="28"/>
        </w:rPr>
        <w:t xml:space="preserve">. </w:t>
      </w:r>
      <w:r w:rsidR="00C90600" w:rsidRPr="00670B67">
        <w:rPr>
          <w:sz w:val="28"/>
          <w:szCs w:val="28"/>
        </w:rPr>
        <w:t>Công ty xây dựng k</w:t>
      </w:r>
      <w:r w:rsidRPr="00670B67">
        <w:rPr>
          <w:sz w:val="28"/>
          <w:szCs w:val="28"/>
        </w:rPr>
        <w:t xml:space="preserve">ho </w:t>
      </w:r>
      <w:proofErr w:type="spellStart"/>
      <w:r w:rsidRPr="00670B67">
        <w:rPr>
          <w:sz w:val="28"/>
          <w:szCs w:val="28"/>
        </w:rPr>
        <w:t>CTNH</w:t>
      </w:r>
      <w:proofErr w:type="spellEnd"/>
      <w:r w:rsidRPr="00670B67">
        <w:rPr>
          <w:sz w:val="28"/>
          <w:szCs w:val="28"/>
        </w:rPr>
        <w:t xml:space="preserve"> có diện tích </w:t>
      </w:r>
      <w:proofErr w:type="spellStart"/>
      <w:r w:rsidR="00C90600" w:rsidRPr="00670B67">
        <w:rPr>
          <w:sz w:val="28"/>
          <w:szCs w:val="28"/>
        </w:rPr>
        <w:t>15</w:t>
      </w:r>
      <w:r w:rsidRPr="00670B67">
        <w:rPr>
          <w:sz w:val="28"/>
          <w:szCs w:val="28"/>
        </w:rPr>
        <w:t>m</w:t>
      </w:r>
      <w:r w:rsidR="009558CF" w:rsidRPr="00670B67">
        <w:rPr>
          <w:sz w:val="28"/>
          <w:szCs w:val="28"/>
          <w:vertAlign w:val="superscript"/>
        </w:rPr>
        <w:t>2</w:t>
      </w:r>
      <w:proofErr w:type="spellEnd"/>
      <w:r w:rsidRPr="00670B67">
        <w:rPr>
          <w:sz w:val="28"/>
          <w:szCs w:val="28"/>
        </w:rPr>
        <w:t xml:space="preserve">. Mặt sàn trong khu vực lưu giữ </w:t>
      </w:r>
      <w:proofErr w:type="spellStart"/>
      <w:r w:rsidRPr="00670B67">
        <w:rPr>
          <w:sz w:val="28"/>
          <w:szCs w:val="28"/>
        </w:rPr>
        <w:t>CTNH</w:t>
      </w:r>
      <w:proofErr w:type="spellEnd"/>
      <w:r w:rsidRPr="00670B67">
        <w:rPr>
          <w:sz w:val="28"/>
          <w:szCs w:val="28"/>
        </w:rPr>
        <w:t xml:space="preserve"> đảm bảo kín, không bị thẩm thấu và tránh nước mưa chảy tràn từ bên ngoài vào. </w:t>
      </w:r>
      <w:r w:rsidRPr="00C8536D">
        <w:rPr>
          <w:color w:val="000000"/>
          <w:sz w:val="28"/>
          <w:szCs w:val="28"/>
        </w:rPr>
        <w:t xml:space="preserve">Có mái che kín nắng, mưa. Có ngăn cách từng loại </w:t>
      </w:r>
      <w:proofErr w:type="spellStart"/>
      <w:r w:rsidRPr="00C8536D">
        <w:rPr>
          <w:color w:val="000000"/>
          <w:sz w:val="28"/>
          <w:szCs w:val="28"/>
        </w:rPr>
        <w:t>CTNH</w:t>
      </w:r>
      <w:proofErr w:type="spellEnd"/>
      <w:r w:rsidRPr="00C8536D">
        <w:rPr>
          <w:color w:val="000000"/>
          <w:sz w:val="28"/>
          <w:szCs w:val="28"/>
        </w:rPr>
        <w:t xml:space="preserve"> riêng biệt. Có trang bị bình chữa cháy, cát, xẻng để sử dụng trong trường hợp rò rỉ, rơi vãi, đổ tràn </w:t>
      </w:r>
      <w:proofErr w:type="spellStart"/>
      <w:r w:rsidRPr="00C8536D">
        <w:rPr>
          <w:color w:val="000000"/>
          <w:sz w:val="28"/>
          <w:szCs w:val="28"/>
        </w:rPr>
        <w:t>CTNH</w:t>
      </w:r>
      <w:proofErr w:type="spellEnd"/>
      <w:r w:rsidRPr="00C8536D">
        <w:rPr>
          <w:color w:val="000000"/>
          <w:sz w:val="28"/>
          <w:szCs w:val="28"/>
        </w:rPr>
        <w:t xml:space="preserve"> ở thể lỏng. Có biển dấu hiệu, cảnh báo phòng ngừa phù hợp với từng loại </w:t>
      </w:r>
      <w:proofErr w:type="spellStart"/>
      <w:r w:rsidRPr="00C8536D">
        <w:rPr>
          <w:color w:val="000000"/>
          <w:sz w:val="28"/>
          <w:szCs w:val="28"/>
        </w:rPr>
        <w:t>CTNH</w:t>
      </w:r>
      <w:proofErr w:type="spellEnd"/>
      <w:r w:rsidRPr="00C8536D">
        <w:rPr>
          <w:color w:val="000000"/>
          <w:sz w:val="28"/>
          <w:szCs w:val="28"/>
        </w:rPr>
        <w:t xml:space="preserve"> được lưu giữ. </w:t>
      </w:r>
    </w:p>
    <w:p w14:paraId="0168074F" w14:textId="6686759D" w:rsidR="003278ED" w:rsidRPr="00C8536D" w:rsidRDefault="003278ED" w:rsidP="00A44B65">
      <w:pPr>
        <w:pStyle w:val="Caption"/>
        <w:outlineLvl w:val="2"/>
        <w:rPr>
          <w:rStyle w:val="Vnbnnidung4"/>
          <w:b w:val="0"/>
          <w:bCs w:val="0"/>
          <w:i/>
          <w:lang w:eastAsia="vi-VN"/>
        </w:rPr>
      </w:pPr>
      <w:bookmarkStart w:id="108" w:name="_Toc107006920"/>
      <w:bookmarkStart w:id="109" w:name="_Toc107007037"/>
      <w:bookmarkStart w:id="110" w:name="_Toc107007575"/>
      <w:bookmarkStart w:id="111" w:name="_Toc121229814"/>
      <w:bookmarkStart w:id="112" w:name="_Toc121746600"/>
      <w:r w:rsidRPr="00C8536D">
        <w:rPr>
          <w:rStyle w:val="Vnbnnidung4"/>
          <w:b w:val="0"/>
          <w:bCs w:val="0"/>
          <w:i/>
          <w:lang w:eastAsia="vi-VN"/>
        </w:rPr>
        <w:t>Bảng 3.</w:t>
      </w:r>
      <w:r w:rsidR="00A44B65">
        <w:rPr>
          <w:rStyle w:val="Vnbnnidung4"/>
          <w:b w:val="0"/>
          <w:bCs w:val="0"/>
          <w:i/>
          <w:lang w:val="vi-VN" w:eastAsia="vi-VN"/>
        </w:rPr>
        <w:t>3.</w:t>
      </w:r>
      <w:r w:rsidRPr="00C8536D">
        <w:rPr>
          <w:rStyle w:val="Vnbnnidung4"/>
          <w:b w:val="0"/>
          <w:bCs w:val="0"/>
          <w:i/>
          <w:lang w:eastAsia="vi-VN"/>
        </w:rPr>
        <w:t xml:space="preserve"> Th</w:t>
      </w:r>
      <w:r w:rsidR="00A44B65">
        <w:rPr>
          <w:rStyle w:val="Vnbnnidung4"/>
          <w:b w:val="0"/>
          <w:bCs w:val="0"/>
          <w:i/>
          <w:lang w:val="vi-VN" w:eastAsia="vi-VN"/>
        </w:rPr>
        <w:t>ố</w:t>
      </w:r>
      <w:proofErr w:type="spellStart"/>
      <w:r w:rsidRPr="00C8536D">
        <w:rPr>
          <w:rStyle w:val="Vnbnnidung4"/>
          <w:b w:val="0"/>
          <w:bCs w:val="0"/>
          <w:i/>
          <w:lang w:eastAsia="vi-VN"/>
        </w:rPr>
        <w:t>ng</w:t>
      </w:r>
      <w:proofErr w:type="spellEnd"/>
      <w:r w:rsidRPr="00C8536D">
        <w:rPr>
          <w:rStyle w:val="Vnbnnidung4"/>
          <w:b w:val="0"/>
          <w:bCs w:val="0"/>
          <w:i/>
          <w:lang w:eastAsia="vi-VN"/>
        </w:rPr>
        <w:t xml:space="preserve"> kê chủng loại, khối lượng chất thải nguy hại</w:t>
      </w:r>
      <w:bookmarkEnd w:id="108"/>
      <w:bookmarkEnd w:id="109"/>
      <w:bookmarkEnd w:id="110"/>
      <w:bookmarkEnd w:id="111"/>
      <w:bookmarkEnd w:id="112"/>
    </w:p>
    <w:tbl>
      <w:tblPr>
        <w:tblW w:w="90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412"/>
        <w:gridCol w:w="1522"/>
        <w:gridCol w:w="1558"/>
      </w:tblGrid>
      <w:tr w:rsidR="003278ED" w:rsidRPr="00C8536D" w14:paraId="03B8B63F" w14:textId="77777777" w:rsidTr="00D648DF">
        <w:trPr>
          <w:trHeight w:val="675"/>
        </w:trPr>
        <w:tc>
          <w:tcPr>
            <w:tcW w:w="590" w:type="dxa"/>
            <w:shd w:val="clear" w:color="auto" w:fill="auto"/>
            <w:vAlign w:val="center"/>
          </w:tcPr>
          <w:p w14:paraId="0EED22E4" w14:textId="77777777" w:rsidR="003278ED" w:rsidRPr="00C8536D" w:rsidRDefault="003278ED" w:rsidP="00970B45">
            <w:pPr>
              <w:jc w:val="center"/>
              <w:rPr>
                <w:rFonts w:ascii="Times New Roman" w:hAnsi="Times New Roman"/>
                <w:b/>
                <w:sz w:val="28"/>
                <w:szCs w:val="28"/>
              </w:rPr>
            </w:pPr>
            <w:proofErr w:type="spellStart"/>
            <w:r w:rsidRPr="00C8536D">
              <w:rPr>
                <w:rFonts w:ascii="Times New Roman" w:hAnsi="Times New Roman"/>
                <w:b/>
                <w:sz w:val="28"/>
                <w:szCs w:val="28"/>
              </w:rPr>
              <w:t>TT</w:t>
            </w:r>
            <w:proofErr w:type="spellEnd"/>
          </w:p>
        </w:tc>
        <w:tc>
          <w:tcPr>
            <w:tcW w:w="5412" w:type="dxa"/>
            <w:shd w:val="clear" w:color="auto" w:fill="auto"/>
            <w:vAlign w:val="center"/>
          </w:tcPr>
          <w:p w14:paraId="3A60395B" w14:textId="77777777" w:rsidR="003278ED" w:rsidRPr="00C8536D" w:rsidRDefault="003278ED" w:rsidP="00970B45">
            <w:pPr>
              <w:jc w:val="center"/>
              <w:rPr>
                <w:rFonts w:ascii="Times New Roman" w:hAnsi="Times New Roman"/>
                <w:b/>
                <w:sz w:val="28"/>
                <w:szCs w:val="28"/>
              </w:rPr>
            </w:pPr>
            <w:r w:rsidRPr="00C8536D">
              <w:rPr>
                <w:rFonts w:ascii="Times New Roman" w:hAnsi="Times New Roman"/>
                <w:b/>
                <w:sz w:val="28"/>
                <w:szCs w:val="28"/>
              </w:rPr>
              <w:t>Tên chất thải nguy hại</w:t>
            </w:r>
          </w:p>
        </w:tc>
        <w:tc>
          <w:tcPr>
            <w:tcW w:w="1522" w:type="dxa"/>
            <w:shd w:val="clear" w:color="auto" w:fill="auto"/>
            <w:vAlign w:val="center"/>
          </w:tcPr>
          <w:p w14:paraId="188523B4" w14:textId="77777777" w:rsidR="003278ED" w:rsidRPr="00C8536D" w:rsidRDefault="003278ED" w:rsidP="00970B45">
            <w:pPr>
              <w:jc w:val="center"/>
              <w:rPr>
                <w:rFonts w:ascii="Times New Roman" w:hAnsi="Times New Roman"/>
                <w:b/>
                <w:sz w:val="28"/>
                <w:szCs w:val="28"/>
              </w:rPr>
            </w:pPr>
            <w:r w:rsidRPr="00C8536D">
              <w:rPr>
                <w:rFonts w:ascii="Times New Roman" w:hAnsi="Times New Roman"/>
                <w:b/>
                <w:sz w:val="28"/>
                <w:szCs w:val="28"/>
              </w:rPr>
              <w:t xml:space="preserve">Mã </w:t>
            </w:r>
            <w:proofErr w:type="spellStart"/>
            <w:r w:rsidRPr="00C8536D">
              <w:rPr>
                <w:rFonts w:ascii="Times New Roman" w:hAnsi="Times New Roman"/>
                <w:b/>
                <w:sz w:val="28"/>
                <w:szCs w:val="28"/>
              </w:rPr>
              <w:t>CTNH</w:t>
            </w:r>
            <w:proofErr w:type="spellEnd"/>
          </w:p>
        </w:tc>
        <w:tc>
          <w:tcPr>
            <w:tcW w:w="1558" w:type="dxa"/>
            <w:shd w:val="clear" w:color="auto" w:fill="auto"/>
            <w:vAlign w:val="center"/>
          </w:tcPr>
          <w:p w14:paraId="46B75EB2" w14:textId="77777777" w:rsidR="003278ED" w:rsidRPr="00C8536D" w:rsidRDefault="003278ED" w:rsidP="00970B45">
            <w:pPr>
              <w:jc w:val="center"/>
              <w:rPr>
                <w:rFonts w:ascii="Times New Roman" w:hAnsi="Times New Roman"/>
                <w:b/>
                <w:sz w:val="28"/>
                <w:szCs w:val="28"/>
              </w:rPr>
            </w:pPr>
            <w:r w:rsidRPr="00C8536D">
              <w:rPr>
                <w:rFonts w:ascii="Times New Roman" w:hAnsi="Times New Roman"/>
                <w:b/>
                <w:sz w:val="28"/>
                <w:szCs w:val="28"/>
              </w:rPr>
              <w:t>Khối lượng (</w:t>
            </w:r>
            <w:proofErr w:type="spellStart"/>
            <w:r w:rsidRPr="00C8536D">
              <w:rPr>
                <w:rFonts w:ascii="Times New Roman" w:hAnsi="Times New Roman"/>
                <w:b/>
                <w:sz w:val="28"/>
                <w:szCs w:val="28"/>
              </w:rPr>
              <w:t>kg</w:t>
            </w:r>
            <w:proofErr w:type="spellEnd"/>
            <w:r w:rsidRPr="00C8536D">
              <w:rPr>
                <w:rFonts w:ascii="Times New Roman" w:hAnsi="Times New Roman"/>
                <w:b/>
                <w:sz w:val="28"/>
                <w:szCs w:val="28"/>
              </w:rPr>
              <w:t>/năm)</w:t>
            </w:r>
          </w:p>
        </w:tc>
      </w:tr>
      <w:tr w:rsidR="003278ED" w:rsidRPr="00C8536D" w14:paraId="329E5E45" w14:textId="77777777" w:rsidTr="00D648DF">
        <w:trPr>
          <w:trHeight w:val="716"/>
        </w:trPr>
        <w:tc>
          <w:tcPr>
            <w:tcW w:w="590" w:type="dxa"/>
            <w:shd w:val="clear" w:color="auto" w:fill="auto"/>
            <w:vAlign w:val="center"/>
            <w:hideMark/>
          </w:tcPr>
          <w:p w14:paraId="603451B9" w14:textId="77777777" w:rsidR="003278ED" w:rsidRPr="00C8536D" w:rsidRDefault="003278ED" w:rsidP="00970B45">
            <w:pPr>
              <w:jc w:val="center"/>
              <w:rPr>
                <w:rFonts w:ascii="Times New Roman" w:hAnsi="Times New Roman"/>
                <w:sz w:val="28"/>
                <w:szCs w:val="28"/>
              </w:rPr>
            </w:pPr>
            <w:bookmarkStart w:id="113" w:name="bookmark448"/>
            <w:r w:rsidRPr="00C8536D">
              <w:rPr>
                <w:rFonts w:ascii="Times New Roman" w:hAnsi="Times New Roman"/>
                <w:sz w:val="28"/>
                <w:szCs w:val="28"/>
              </w:rPr>
              <w:t>1</w:t>
            </w:r>
          </w:p>
        </w:tc>
        <w:tc>
          <w:tcPr>
            <w:tcW w:w="5412" w:type="dxa"/>
            <w:shd w:val="clear" w:color="auto" w:fill="auto"/>
            <w:vAlign w:val="center"/>
            <w:hideMark/>
          </w:tcPr>
          <w:p w14:paraId="523000F2" w14:textId="77777777" w:rsidR="003278ED" w:rsidRPr="00C8536D" w:rsidRDefault="003278ED" w:rsidP="00970B45">
            <w:pPr>
              <w:jc w:val="both"/>
              <w:rPr>
                <w:rFonts w:ascii="Times New Roman" w:hAnsi="Times New Roman"/>
                <w:sz w:val="28"/>
                <w:szCs w:val="28"/>
              </w:rPr>
            </w:pPr>
            <w:r w:rsidRPr="00C8536D">
              <w:rPr>
                <w:rFonts w:ascii="Times New Roman" w:hAnsi="Times New Roman"/>
                <w:sz w:val="28"/>
                <w:szCs w:val="28"/>
              </w:rPr>
              <w:t>Vật liệu lọc (than hoạt tính, cát, sỏi lọc), giẻ lau, bao tay dính dầu hoặc nhiễm các thành phần nguy hại</w:t>
            </w:r>
          </w:p>
        </w:tc>
        <w:tc>
          <w:tcPr>
            <w:tcW w:w="1522" w:type="dxa"/>
            <w:shd w:val="clear" w:color="auto" w:fill="auto"/>
            <w:vAlign w:val="center"/>
            <w:hideMark/>
          </w:tcPr>
          <w:p w14:paraId="16A11C7B" w14:textId="77777777" w:rsidR="003278ED" w:rsidRPr="00C8536D" w:rsidRDefault="003278ED" w:rsidP="00970B45">
            <w:pPr>
              <w:jc w:val="center"/>
              <w:rPr>
                <w:rFonts w:ascii="Times New Roman" w:hAnsi="Times New Roman"/>
                <w:sz w:val="28"/>
                <w:szCs w:val="28"/>
              </w:rPr>
            </w:pPr>
            <w:r w:rsidRPr="00C8536D">
              <w:rPr>
                <w:rFonts w:ascii="Times New Roman" w:hAnsi="Times New Roman"/>
                <w:sz w:val="28"/>
                <w:szCs w:val="28"/>
              </w:rPr>
              <w:t>18 02 01</w:t>
            </w:r>
          </w:p>
        </w:tc>
        <w:tc>
          <w:tcPr>
            <w:tcW w:w="1558" w:type="dxa"/>
            <w:shd w:val="clear" w:color="auto" w:fill="auto"/>
            <w:vAlign w:val="center"/>
            <w:hideMark/>
          </w:tcPr>
          <w:p w14:paraId="3DCE68FC" w14:textId="02676BEF" w:rsidR="003278ED" w:rsidRPr="00C8536D" w:rsidRDefault="00D648DF" w:rsidP="00970B45">
            <w:pPr>
              <w:jc w:val="right"/>
              <w:rPr>
                <w:rFonts w:ascii="Times New Roman" w:hAnsi="Times New Roman"/>
                <w:sz w:val="28"/>
                <w:szCs w:val="28"/>
              </w:rPr>
            </w:pPr>
            <w:r>
              <w:rPr>
                <w:rFonts w:ascii="Times New Roman" w:hAnsi="Times New Roman"/>
                <w:sz w:val="28"/>
                <w:szCs w:val="28"/>
              </w:rPr>
              <w:t>12</w:t>
            </w:r>
          </w:p>
        </w:tc>
      </w:tr>
      <w:tr w:rsidR="003278ED" w:rsidRPr="00C8536D" w14:paraId="3C84EDB2" w14:textId="77777777" w:rsidTr="00D648DF">
        <w:trPr>
          <w:trHeight w:val="345"/>
        </w:trPr>
        <w:tc>
          <w:tcPr>
            <w:tcW w:w="590" w:type="dxa"/>
            <w:shd w:val="clear" w:color="auto" w:fill="auto"/>
            <w:vAlign w:val="center"/>
            <w:hideMark/>
          </w:tcPr>
          <w:p w14:paraId="009344ED" w14:textId="77777777" w:rsidR="003278ED" w:rsidRPr="00C8536D" w:rsidRDefault="003278ED" w:rsidP="00970B45">
            <w:pPr>
              <w:jc w:val="center"/>
              <w:rPr>
                <w:rFonts w:ascii="Times New Roman" w:hAnsi="Times New Roman"/>
                <w:sz w:val="28"/>
                <w:szCs w:val="28"/>
              </w:rPr>
            </w:pPr>
            <w:r w:rsidRPr="00C8536D">
              <w:rPr>
                <w:rFonts w:ascii="Times New Roman" w:hAnsi="Times New Roman"/>
                <w:sz w:val="28"/>
                <w:szCs w:val="28"/>
              </w:rPr>
              <w:t>2</w:t>
            </w:r>
          </w:p>
        </w:tc>
        <w:tc>
          <w:tcPr>
            <w:tcW w:w="5412" w:type="dxa"/>
            <w:shd w:val="clear" w:color="auto" w:fill="auto"/>
            <w:vAlign w:val="center"/>
            <w:hideMark/>
          </w:tcPr>
          <w:p w14:paraId="2CC7F2FE" w14:textId="77777777" w:rsidR="003278ED" w:rsidRPr="00C8536D" w:rsidRDefault="003278ED" w:rsidP="00970B45">
            <w:pPr>
              <w:rPr>
                <w:rFonts w:ascii="Times New Roman" w:hAnsi="Times New Roman"/>
                <w:sz w:val="28"/>
                <w:szCs w:val="28"/>
              </w:rPr>
            </w:pPr>
            <w:r w:rsidRPr="00C8536D">
              <w:rPr>
                <w:rFonts w:ascii="Times New Roman" w:hAnsi="Times New Roman"/>
                <w:sz w:val="28"/>
                <w:szCs w:val="28"/>
              </w:rPr>
              <w:t>Hộp mực in thải có các thành phần nguy hại</w:t>
            </w:r>
          </w:p>
        </w:tc>
        <w:tc>
          <w:tcPr>
            <w:tcW w:w="1522" w:type="dxa"/>
            <w:shd w:val="clear" w:color="auto" w:fill="auto"/>
            <w:vAlign w:val="center"/>
            <w:hideMark/>
          </w:tcPr>
          <w:p w14:paraId="0DC1CB47" w14:textId="77777777" w:rsidR="003278ED" w:rsidRPr="00C8536D" w:rsidRDefault="003278ED" w:rsidP="00970B45">
            <w:pPr>
              <w:jc w:val="center"/>
              <w:rPr>
                <w:rFonts w:ascii="Times New Roman" w:hAnsi="Times New Roman"/>
                <w:sz w:val="28"/>
                <w:szCs w:val="28"/>
              </w:rPr>
            </w:pPr>
            <w:r w:rsidRPr="00C8536D">
              <w:rPr>
                <w:rFonts w:ascii="Times New Roman" w:hAnsi="Times New Roman"/>
                <w:sz w:val="28"/>
                <w:szCs w:val="28"/>
              </w:rPr>
              <w:t>08 02 04</w:t>
            </w:r>
          </w:p>
        </w:tc>
        <w:tc>
          <w:tcPr>
            <w:tcW w:w="1558" w:type="dxa"/>
            <w:shd w:val="clear" w:color="auto" w:fill="auto"/>
            <w:vAlign w:val="center"/>
            <w:hideMark/>
          </w:tcPr>
          <w:p w14:paraId="5EA008F8" w14:textId="28B6B732" w:rsidR="003278ED" w:rsidRPr="00C8536D" w:rsidRDefault="00D648DF" w:rsidP="00970B45">
            <w:pPr>
              <w:jc w:val="right"/>
              <w:rPr>
                <w:rFonts w:ascii="Times New Roman" w:hAnsi="Times New Roman"/>
                <w:sz w:val="28"/>
                <w:szCs w:val="28"/>
              </w:rPr>
            </w:pPr>
            <w:r>
              <w:rPr>
                <w:rFonts w:ascii="Times New Roman" w:hAnsi="Times New Roman"/>
                <w:sz w:val="28"/>
                <w:szCs w:val="28"/>
              </w:rPr>
              <w:t>04</w:t>
            </w:r>
          </w:p>
        </w:tc>
      </w:tr>
      <w:tr w:rsidR="003278ED" w:rsidRPr="00C8536D" w14:paraId="35D37541" w14:textId="77777777" w:rsidTr="00D648DF">
        <w:trPr>
          <w:trHeight w:val="345"/>
        </w:trPr>
        <w:tc>
          <w:tcPr>
            <w:tcW w:w="590" w:type="dxa"/>
            <w:shd w:val="clear" w:color="auto" w:fill="auto"/>
            <w:vAlign w:val="center"/>
            <w:hideMark/>
          </w:tcPr>
          <w:p w14:paraId="529F8E7E" w14:textId="77777777" w:rsidR="003278ED" w:rsidRPr="00C8536D" w:rsidRDefault="003278ED" w:rsidP="00970B45">
            <w:pPr>
              <w:jc w:val="center"/>
              <w:rPr>
                <w:rFonts w:ascii="Times New Roman" w:hAnsi="Times New Roman"/>
                <w:sz w:val="28"/>
                <w:szCs w:val="28"/>
              </w:rPr>
            </w:pPr>
            <w:r w:rsidRPr="00C8536D">
              <w:rPr>
                <w:rFonts w:ascii="Times New Roman" w:hAnsi="Times New Roman"/>
                <w:sz w:val="28"/>
                <w:szCs w:val="28"/>
              </w:rPr>
              <w:t>3</w:t>
            </w:r>
          </w:p>
        </w:tc>
        <w:tc>
          <w:tcPr>
            <w:tcW w:w="5412" w:type="dxa"/>
            <w:shd w:val="clear" w:color="auto" w:fill="auto"/>
            <w:vAlign w:val="center"/>
            <w:hideMark/>
          </w:tcPr>
          <w:p w14:paraId="4E2A66E4" w14:textId="77777777" w:rsidR="003278ED" w:rsidRPr="00C8536D" w:rsidRDefault="003278ED" w:rsidP="00970B45">
            <w:pPr>
              <w:rPr>
                <w:rFonts w:ascii="Times New Roman" w:hAnsi="Times New Roman"/>
                <w:sz w:val="28"/>
                <w:szCs w:val="28"/>
              </w:rPr>
            </w:pPr>
            <w:r w:rsidRPr="00C8536D">
              <w:rPr>
                <w:rFonts w:ascii="Times New Roman" w:hAnsi="Times New Roman"/>
                <w:sz w:val="28"/>
                <w:szCs w:val="28"/>
              </w:rPr>
              <w:t>Bóng đèn huỳnh quang và các loại thủy tinh hoạt tính thải</w:t>
            </w:r>
          </w:p>
        </w:tc>
        <w:tc>
          <w:tcPr>
            <w:tcW w:w="1522" w:type="dxa"/>
            <w:shd w:val="clear" w:color="auto" w:fill="auto"/>
            <w:vAlign w:val="center"/>
            <w:hideMark/>
          </w:tcPr>
          <w:p w14:paraId="4BBA20FA" w14:textId="77777777" w:rsidR="003278ED" w:rsidRPr="00C8536D" w:rsidRDefault="003278ED" w:rsidP="00970B45">
            <w:pPr>
              <w:jc w:val="center"/>
              <w:rPr>
                <w:rFonts w:ascii="Times New Roman" w:hAnsi="Times New Roman"/>
                <w:sz w:val="28"/>
                <w:szCs w:val="28"/>
              </w:rPr>
            </w:pPr>
            <w:r w:rsidRPr="00C8536D">
              <w:rPr>
                <w:rFonts w:ascii="Times New Roman" w:hAnsi="Times New Roman"/>
                <w:sz w:val="28"/>
                <w:szCs w:val="28"/>
              </w:rPr>
              <w:t>16 01 06</w:t>
            </w:r>
          </w:p>
        </w:tc>
        <w:tc>
          <w:tcPr>
            <w:tcW w:w="1558" w:type="dxa"/>
            <w:shd w:val="clear" w:color="auto" w:fill="auto"/>
            <w:vAlign w:val="center"/>
            <w:hideMark/>
          </w:tcPr>
          <w:p w14:paraId="3E900318" w14:textId="54A45F2E" w:rsidR="003278ED" w:rsidRPr="00C8536D" w:rsidRDefault="00D648DF" w:rsidP="00970B45">
            <w:pPr>
              <w:jc w:val="right"/>
              <w:rPr>
                <w:rFonts w:ascii="Times New Roman" w:hAnsi="Times New Roman"/>
                <w:sz w:val="28"/>
                <w:szCs w:val="28"/>
              </w:rPr>
            </w:pPr>
            <w:r>
              <w:rPr>
                <w:rFonts w:ascii="Times New Roman" w:hAnsi="Times New Roman"/>
                <w:sz w:val="28"/>
                <w:szCs w:val="28"/>
              </w:rPr>
              <w:t>0</w:t>
            </w:r>
            <w:r w:rsidR="003278ED" w:rsidRPr="00C8536D">
              <w:rPr>
                <w:rFonts w:ascii="Times New Roman" w:hAnsi="Times New Roman"/>
                <w:sz w:val="28"/>
                <w:szCs w:val="28"/>
              </w:rPr>
              <w:t>2</w:t>
            </w:r>
          </w:p>
        </w:tc>
      </w:tr>
      <w:tr w:rsidR="003278ED" w:rsidRPr="00C8536D" w14:paraId="352B5E9E" w14:textId="77777777" w:rsidTr="00D648DF">
        <w:trPr>
          <w:trHeight w:val="345"/>
        </w:trPr>
        <w:tc>
          <w:tcPr>
            <w:tcW w:w="590" w:type="dxa"/>
            <w:shd w:val="clear" w:color="auto" w:fill="auto"/>
            <w:vAlign w:val="center"/>
            <w:hideMark/>
          </w:tcPr>
          <w:p w14:paraId="0C4607AC" w14:textId="77777777" w:rsidR="003278ED" w:rsidRPr="00C8536D" w:rsidRDefault="003278ED" w:rsidP="00970B45">
            <w:pPr>
              <w:jc w:val="center"/>
              <w:rPr>
                <w:rFonts w:ascii="Times New Roman" w:hAnsi="Times New Roman"/>
                <w:sz w:val="28"/>
                <w:szCs w:val="28"/>
              </w:rPr>
            </w:pPr>
            <w:r w:rsidRPr="00C8536D">
              <w:rPr>
                <w:rFonts w:ascii="Times New Roman" w:hAnsi="Times New Roman"/>
                <w:sz w:val="28"/>
                <w:szCs w:val="28"/>
              </w:rPr>
              <w:t>4</w:t>
            </w:r>
          </w:p>
        </w:tc>
        <w:tc>
          <w:tcPr>
            <w:tcW w:w="5412" w:type="dxa"/>
            <w:shd w:val="clear" w:color="auto" w:fill="auto"/>
            <w:vAlign w:val="center"/>
            <w:hideMark/>
          </w:tcPr>
          <w:p w14:paraId="75A108C7" w14:textId="51552F3A" w:rsidR="003278ED" w:rsidRPr="00C8536D" w:rsidRDefault="003278ED" w:rsidP="00970B45">
            <w:pPr>
              <w:rPr>
                <w:rFonts w:ascii="Times New Roman" w:hAnsi="Times New Roman"/>
                <w:sz w:val="28"/>
                <w:szCs w:val="28"/>
              </w:rPr>
            </w:pPr>
            <w:r w:rsidRPr="00C8536D">
              <w:rPr>
                <w:rFonts w:ascii="Times New Roman" w:hAnsi="Times New Roman"/>
                <w:sz w:val="28"/>
                <w:szCs w:val="28"/>
              </w:rPr>
              <w:t>Dầu động cơ, hộp số và bôi trơn t</w:t>
            </w:r>
            <w:r w:rsidR="00D648DF">
              <w:rPr>
                <w:rFonts w:ascii="Times New Roman" w:hAnsi="Times New Roman"/>
                <w:sz w:val="28"/>
                <w:szCs w:val="28"/>
              </w:rPr>
              <w:t>hải khác</w:t>
            </w:r>
          </w:p>
        </w:tc>
        <w:tc>
          <w:tcPr>
            <w:tcW w:w="1522" w:type="dxa"/>
            <w:shd w:val="clear" w:color="auto" w:fill="auto"/>
            <w:vAlign w:val="center"/>
            <w:hideMark/>
          </w:tcPr>
          <w:p w14:paraId="3DDABC72" w14:textId="7375D7F0" w:rsidR="003278ED" w:rsidRPr="00C8536D" w:rsidRDefault="003278ED" w:rsidP="00970B45">
            <w:pPr>
              <w:jc w:val="center"/>
              <w:rPr>
                <w:rFonts w:ascii="Times New Roman" w:hAnsi="Times New Roman"/>
                <w:sz w:val="28"/>
                <w:szCs w:val="28"/>
              </w:rPr>
            </w:pPr>
            <w:r w:rsidRPr="00C8536D">
              <w:rPr>
                <w:rFonts w:ascii="Times New Roman" w:hAnsi="Times New Roman"/>
                <w:sz w:val="28"/>
                <w:szCs w:val="28"/>
              </w:rPr>
              <w:t>17 02 0</w:t>
            </w:r>
            <w:r w:rsidR="00D648DF">
              <w:rPr>
                <w:rFonts w:ascii="Times New Roman" w:hAnsi="Times New Roman"/>
                <w:sz w:val="28"/>
                <w:szCs w:val="28"/>
              </w:rPr>
              <w:t>4</w:t>
            </w:r>
          </w:p>
        </w:tc>
        <w:tc>
          <w:tcPr>
            <w:tcW w:w="1558" w:type="dxa"/>
            <w:shd w:val="clear" w:color="auto" w:fill="auto"/>
            <w:vAlign w:val="center"/>
            <w:hideMark/>
          </w:tcPr>
          <w:p w14:paraId="0B7C2886" w14:textId="59A418E3" w:rsidR="003278ED" w:rsidRPr="00C8536D" w:rsidRDefault="00D648DF" w:rsidP="00970B45">
            <w:pPr>
              <w:jc w:val="right"/>
              <w:rPr>
                <w:rFonts w:ascii="Times New Roman" w:hAnsi="Times New Roman"/>
                <w:sz w:val="28"/>
                <w:szCs w:val="28"/>
              </w:rPr>
            </w:pPr>
            <w:r>
              <w:rPr>
                <w:rFonts w:ascii="Times New Roman" w:hAnsi="Times New Roman"/>
                <w:sz w:val="28"/>
                <w:szCs w:val="28"/>
              </w:rPr>
              <w:t>45</w:t>
            </w:r>
          </w:p>
        </w:tc>
      </w:tr>
      <w:tr w:rsidR="003278ED" w:rsidRPr="00C8536D" w14:paraId="1D9AFAFB" w14:textId="77777777" w:rsidTr="00D648DF">
        <w:trPr>
          <w:trHeight w:val="345"/>
        </w:trPr>
        <w:tc>
          <w:tcPr>
            <w:tcW w:w="590" w:type="dxa"/>
            <w:shd w:val="clear" w:color="auto" w:fill="auto"/>
            <w:vAlign w:val="center"/>
            <w:hideMark/>
          </w:tcPr>
          <w:p w14:paraId="5BD9A73E" w14:textId="77777777" w:rsidR="003278ED" w:rsidRPr="00C8536D" w:rsidRDefault="003278ED" w:rsidP="00970B45">
            <w:pPr>
              <w:jc w:val="center"/>
              <w:rPr>
                <w:rFonts w:ascii="Times New Roman" w:hAnsi="Times New Roman"/>
                <w:sz w:val="28"/>
                <w:szCs w:val="28"/>
              </w:rPr>
            </w:pPr>
            <w:r w:rsidRPr="00C8536D">
              <w:rPr>
                <w:rFonts w:ascii="Times New Roman" w:hAnsi="Times New Roman"/>
                <w:sz w:val="28"/>
                <w:szCs w:val="28"/>
              </w:rPr>
              <w:t>5</w:t>
            </w:r>
          </w:p>
        </w:tc>
        <w:tc>
          <w:tcPr>
            <w:tcW w:w="5412" w:type="dxa"/>
            <w:shd w:val="clear" w:color="auto" w:fill="auto"/>
            <w:vAlign w:val="center"/>
            <w:hideMark/>
          </w:tcPr>
          <w:p w14:paraId="47F1D92E" w14:textId="315735DF" w:rsidR="003278ED" w:rsidRPr="00C8536D" w:rsidRDefault="00D648DF" w:rsidP="00970B45">
            <w:pPr>
              <w:rPr>
                <w:rFonts w:ascii="Times New Roman" w:hAnsi="Times New Roman"/>
                <w:sz w:val="28"/>
                <w:szCs w:val="28"/>
              </w:rPr>
            </w:pPr>
            <w:r>
              <w:rPr>
                <w:rFonts w:ascii="Times New Roman" w:hAnsi="Times New Roman"/>
                <w:sz w:val="28"/>
                <w:szCs w:val="28"/>
              </w:rPr>
              <w:t>Nước thải có chứa thành phần nguy hại</w:t>
            </w:r>
          </w:p>
        </w:tc>
        <w:tc>
          <w:tcPr>
            <w:tcW w:w="1522" w:type="dxa"/>
            <w:shd w:val="clear" w:color="auto" w:fill="auto"/>
            <w:vAlign w:val="center"/>
            <w:hideMark/>
          </w:tcPr>
          <w:p w14:paraId="24258384" w14:textId="5C6F42AA" w:rsidR="003278ED" w:rsidRPr="00C8536D" w:rsidRDefault="00D648DF" w:rsidP="00970B45">
            <w:pPr>
              <w:jc w:val="center"/>
              <w:rPr>
                <w:rFonts w:ascii="Times New Roman" w:hAnsi="Times New Roman"/>
                <w:sz w:val="28"/>
                <w:szCs w:val="28"/>
              </w:rPr>
            </w:pPr>
            <w:r>
              <w:rPr>
                <w:rFonts w:ascii="Times New Roman" w:hAnsi="Times New Roman"/>
                <w:sz w:val="28"/>
                <w:szCs w:val="28"/>
              </w:rPr>
              <w:t>19 10 01</w:t>
            </w:r>
          </w:p>
        </w:tc>
        <w:tc>
          <w:tcPr>
            <w:tcW w:w="1558" w:type="dxa"/>
            <w:shd w:val="clear" w:color="auto" w:fill="auto"/>
            <w:vAlign w:val="center"/>
            <w:hideMark/>
          </w:tcPr>
          <w:p w14:paraId="4E333592" w14:textId="3A8A5488" w:rsidR="003278ED" w:rsidRPr="00C8536D" w:rsidRDefault="00D648DF" w:rsidP="00970B45">
            <w:pPr>
              <w:jc w:val="right"/>
              <w:rPr>
                <w:rFonts w:ascii="Times New Roman" w:hAnsi="Times New Roman"/>
                <w:sz w:val="28"/>
                <w:szCs w:val="28"/>
              </w:rPr>
            </w:pPr>
            <w:r>
              <w:rPr>
                <w:rFonts w:ascii="Times New Roman" w:hAnsi="Times New Roman"/>
                <w:sz w:val="28"/>
                <w:szCs w:val="28"/>
              </w:rPr>
              <w:t>160</w:t>
            </w:r>
          </w:p>
        </w:tc>
      </w:tr>
      <w:tr w:rsidR="003278ED" w:rsidRPr="00C8536D" w14:paraId="74E143F4" w14:textId="77777777" w:rsidTr="00D648DF">
        <w:trPr>
          <w:trHeight w:val="345"/>
        </w:trPr>
        <w:tc>
          <w:tcPr>
            <w:tcW w:w="590" w:type="dxa"/>
            <w:shd w:val="clear" w:color="auto" w:fill="auto"/>
            <w:vAlign w:val="center"/>
            <w:hideMark/>
          </w:tcPr>
          <w:p w14:paraId="5F8B4F3C" w14:textId="77777777" w:rsidR="003278ED" w:rsidRPr="00C8536D" w:rsidRDefault="003278ED" w:rsidP="00970B45">
            <w:pPr>
              <w:jc w:val="center"/>
              <w:rPr>
                <w:rFonts w:ascii="Times New Roman" w:hAnsi="Times New Roman"/>
                <w:b/>
                <w:bCs/>
                <w:sz w:val="28"/>
                <w:szCs w:val="28"/>
              </w:rPr>
            </w:pPr>
          </w:p>
        </w:tc>
        <w:tc>
          <w:tcPr>
            <w:tcW w:w="5412" w:type="dxa"/>
            <w:shd w:val="clear" w:color="auto" w:fill="auto"/>
            <w:vAlign w:val="center"/>
            <w:hideMark/>
          </w:tcPr>
          <w:p w14:paraId="7E6B94AC" w14:textId="77777777" w:rsidR="003278ED" w:rsidRPr="00C8536D" w:rsidRDefault="003278ED" w:rsidP="00970B45">
            <w:pPr>
              <w:jc w:val="center"/>
              <w:rPr>
                <w:rFonts w:ascii="Times New Roman" w:hAnsi="Times New Roman"/>
                <w:b/>
                <w:bCs/>
                <w:sz w:val="28"/>
                <w:szCs w:val="28"/>
              </w:rPr>
            </w:pPr>
            <w:r w:rsidRPr="00C8536D">
              <w:rPr>
                <w:rFonts w:ascii="Times New Roman" w:hAnsi="Times New Roman"/>
                <w:b/>
                <w:bCs/>
                <w:sz w:val="28"/>
                <w:szCs w:val="28"/>
              </w:rPr>
              <w:t>Tổng khối lượng</w:t>
            </w:r>
          </w:p>
        </w:tc>
        <w:tc>
          <w:tcPr>
            <w:tcW w:w="1522" w:type="dxa"/>
            <w:shd w:val="clear" w:color="auto" w:fill="auto"/>
            <w:vAlign w:val="center"/>
            <w:hideMark/>
          </w:tcPr>
          <w:p w14:paraId="00338F90" w14:textId="77777777" w:rsidR="003278ED" w:rsidRPr="00C8536D" w:rsidRDefault="003278ED" w:rsidP="00970B45">
            <w:pPr>
              <w:jc w:val="center"/>
              <w:rPr>
                <w:rFonts w:ascii="Times New Roman" w:hAnsi="Times New Roman"/>
                <w:sz w:val="28"/>
                <w:szCs w:val="28"/>
              </w:rPr>
            </w:pPr>
            <w:r w:rsidRPr="00C8536D">
              <w:rPr>
                <w:rFonts w:ascii="Times New Roman" w:hAnsi="Times New Roman"/>
                <w:sz w:val="28"/>
                <w:szCs w:val="28"/>
              </w:rPr>
              <w:t> </w:t>
            </w:r>
          </w:p>
        </w:tc>
        <w:tc>
          <w:tcPr>
            <w:tcW w:w="1558" w:type="dxa"/>
            <w:shd w:val="clear" w:color="auto" w:fill="auto"/>
            <w:vAlign w:val="center"/>
            <w:hideMark/>
          </w:tcPr>
          <w:p w14:paraId="55172B34" w14:textId="2D7B9140" w:rsidR="003278ED" w:rsidRPr="00F6389C" w:rsidRDefault="00D648DF" w:rsidP="00970B45">
            <w:pPr>
              <w:jc w:val="right"/>
              <w:rPr>
                <w:rStyle w:val="SubtleEmphasis"/>
              </w:rPr>
            </w:pPr>
            <w:r>
              <w:rPr>
                <w:rFonts w:ascii="Times New Roman" w:hAnsi="Times New Roman"/>
                <w:b/>
                <w:bCs/>
                <w:sz w:val="28"/>
                <w:szCs w:val="28"/>
              </w:rPr>
              <w:t>223</w:t>
            </w:r>
          </w:p>
        </w:tc>
      </w:tr>
    </w:tbl>
    <w:p w14:paraId="5B1EC3DC" w14:textId="6F893E29" w:rsidR="00C90600" w:rsidRDefault="00A44B65" w:rsidP="00A44B65">
      <w:pPr>
        <w:pStyle w:val="Vnbnnidung0"/>
        <w:tabs>
          <w:tab w:val="left" w:pos="1833"/>
        </w:tabs>
        <w:spacing w:before="120" w:after="0" w:line="240" w:lineRule="auto"/>
        <w:ind w:firstLine="0"/>
        <w:outlineLvl w:val="1"/>
        <w:rPr>
          <w:rStyle w:val="Vnbnnidung"/>
          <w:b/>
          <w:bCs/>
          <w:color w:val="000000" w:themeColor="text1"/>
          <w:sz w:val="28"/>
          <w:szCs w:val="28"/>
          <w:lang w:eastAsia="vi-VN"/>
        </w:rPr>
      </w:pPr>
      <w:bookmarkStart w:id="114" w:name="_Toc121229815"/>
      <w:bookmarkStart w:id="115" w:name="_Toc121746601"/>
      <w:bookmarkStart w:id="116" w:name="bookmark742"/>
      <w:bookmarkEnd w:id="99"/>
      <w:bookmarkEnd w:id="113"/>
      <w:r>
        <w:rPr>
          <w:rStyle w:val="Vnbnnidung"/>
          <w:b/>
          <w:bCs/>
          <w:color w:val="000000" w:themeColor="text1"/>
          <w:sz w:val="28"/>
          <w:szCs w:val="28"/>
          <w:lang w:eastAsia="vi-VN"/>
        </w:rPr>
        <w:t>3.</w:t>
      </w:r>
      <w:r w:rsidR="00C90600">
        <w:rPr>
          <w:rStyle w:val="Vnbnnidung"/>
          <w:b/>
          <w:bCs/>
          <w:color w:val="000000" w:themeColor="text1"/>
          <w:sz w:val="28"/>
          <w:szCs w:val="28"/>
          <w:lang w:eastAsia="vi-VN"/>
        </w:rPr>
        <w:t>5. Công trình, biện pháp giảm thiểu tiếng ồn, độ rung:</w:t>
      </w:r>
      <w:bookmarkEnd w:id="114"/>
      <w:bookmarkEnd w:id="115"/>
    </w:p>
    <w:p w14:paraId="7DC3A2C5" w14:textId="427BA2D5" w:rsidR="00C90600" w:rsidRDefault="00C90600" w:rsidP="00C90600">
      <w:pPr>
        <w:pStyle w:val="Vnbnnidung0"/>
        <w:spacing w:before="120" w:after="0" w:line="240" w:lineRule="auto"/>
        <w:ind w:firstLine="0"/>
        <w:rPr>
          <w:rStyle w:val="Vnbnnidung"/>
          <w:color w:val="000000" w:themeColor="text1"/>
          <w:sz w:val="28"/>
          <w:szCs w:val="28"/>
          <w:lang w:eastAsia="vi-VN"/>
        </w:rPr>
      </w:pPr>
      <w:r>
        <w:rPr>
          <w:rStyle w:val="Vnbnnidung"/>
          <w:b/>
          <w:bCs/>
          <w:color w:val="000000" w:themeColor="text1"/>
          <w:sz w:val="28"/>
          <w:szCs w:val="28"/>
          <w:lang w:eastAsia="vi-VN"/>
        </w:rPr>
        <w:tab/>
      </w:r>
      <w:r>
        <w:rPr>
          <w:rStyle w:val="Vnbnnidung"/>
          <w:color w:val="000000" w:themeColor="text1"/>
          <w:sz w:val="28"/>
          <w:szCs w:val="28"/>
          <w:lang w:eastAsia="vi-VN"/>
        </w:rPr>
        <w:t>Chủ dự án đã có một số biện pháp phòng ngừa, khắc phục như sau:</w:t>
      </w:r>
    </w:p>
    <w:p w14:paraId="1C229ABA" w14:textId="6203D7A7" w:rsidR="00C90600" w:rsidRDefault="00C90600" w:rsidP="00C90600">
      <w:pPr>
        <w:pStyle w:val="Vnbnnidung0"/>
        <w:numPr>
          <w:ilvl w:val="0"/>
          <w:numId w:val="18"/>
        </w:numPr>
        <w:spacing w:before="120" w:after="0" w:line="240" w:lineRule="auto"/>
        <w:rPr>
          <w:rStyle w:val="Vnbnnidung"/>
          <w:color w:val="000000" w:themeColor="text1"/>
          <w:sz w:val="28"/>
          <w:szCs w:val="28"/>
          <w:lang w:eastAsia="vi-VN"/>
        </w:rPr>
      </w:pPr>
      <w:r>
        <w:rPr>
          <w:rStyle w:val="Vnbnnidung"/>
          <w:color w:val="000000" w:themeColor="text1"/>
          <w:sz w:val="28"/>
          <w:szCs w:val="28"/>
          <w:lang w:eastAsia="vi-VN"/>
        </w:rPr>
        <w:t>Đối với cán bộ nhân viên tại nhà máy: Khu vực văn phòng được xây dựng tách biệt với khu vực sản xuất để hạn chế ảnh hưởng bởi tiếng ồn.</w:t>
      </w:r>
    </w:p>
    <w:p w14:paraId="48751B80" w14:textId="4370F660" w:rsidR="00C90600" w:rsidRDefault="00C90600" w:rsidP="00C90600">
      <w:pPr>
        <w:pStyle w:val="Vnbnnidung0"/>
        <w:numPr>
          <w:ilvl w:val="0"/>
          <w:numId w:val="18"/>
        </w:numPr>
        <w:spacing w:before="120" w:after="0" w:line="240" w:lineRule="auto"/>
        <w:rPr>
          <w:rStyle w:val="Vnbnnidung"/>
          <w:color w:val="000000" w:themeColor="text1"/>
          <w:sz w:val="28"/>
          <w:szCs w:val="28"/>
          <w:lang w:eastAsia="vi-VN"/>
        </w:rPr>
      </w:pPr>
      <w:r>
        <w:rPr>
          <w:rStyle w:val="Vnbnnidung"/>
          <w:color w:val="000000" w:themeColor="text1"/>
          <w:sz w:val="28"/>
          <w:szCs w:val="28"/>
          <w:lang w:eastAsia="vi-VN"/>
        </w:rPr>
        <w:t>Đối với công nhân sản xuất: Máy móc tại nhà xưởng được kiểm tra bảo dưỡng định kỳ</w:t>
      </w:r>
      <w:r w:rsidR="0008220D">
        <w:rPr>
          <w:rStyle w:val="Vnbnnidung"/>
          <w:color w:val="000000" w:themeColor="text1"/>
          <w:sz w:val="28"/>
          <w:szCs w:val="28"/>
          <w:lang w:eastAsia="vi-VN"/>
        </w:rPr>
        <w:t>, đồng thời hoạt động sản xuất trong phân xưởng được bố thí phân ca hợp lý nhằm đảm bảo sức khỏe lâu dài cho công nhân.</w:t>
      </w:r>
    </w:p>
    <w:p w14:paraId="5FA8A6C7" w14:textId="24ABC470" w:rsidR="0008220D" w:rsidRDefault="0008220D" w:rsidP="00C90600">
      <w:pPr>
        <w:pStyle w:val="Vnbnnidung0"/>
        <w:numPr>
          <w:ilvl w:val="0"/>
          <w:numId w:val="18"/>
        </w:numPr>
        <w:spacing w:before="120" w:after="0" w:line="240" w:lineRule="auto"/>
        <w:rPr>
          <w:rStyle w:val="Vnbnnidung"/>
          <w:color w:val="000000" w:themeColor="text1"/>
          <w:sz w:val="28"/>
          <w:szCs w:val="28"/>
          <w:lang w:eastAsia="vi-VN"/>
        </w:rPr>
      </w:pPr>
      <w:r>
        <w:rPr>
          <w:rStyle w:val="Vnbnnidung"/>
          <w:color w:val="000000" w:themeColor="text1"/>
          <w:sz w:val="28"/>
          <w:szCs w:val="28"/>
          <w:lang w:eastAsia="vi-VN"/>
        </w:rPr>
        <w:t>Có kế hoạch kiểm tra và theo dõi việc sử dụng các phương pháp bảo hộ lao động.</w:t>
      </w:r>
    </w:p>
    <w:p w14:paraId="6C9BD28E" w14:textId="1CEA891D" w:rsidR="0008220D" w:rsidRPr="00C90600" w:rsidRDefault="0008220D" w:rsidP="00C90600">
      <w:pPr>
        <w:pStyle w:val="Vnbnnidung0"/>
        <w:numPr>
          <w:ilvl w:val="0"/>
          <w:numId w:val="18"/>
        </w:numPr>
        <w:spacing w:before="120" w:after="0" w:line="240" w:lineRule="auto"/>
        <w:rPr>
          <w:rStyle w:val="Vnbnnidung"/>
          <w:color w:val="000000" w:themeColor="text1"/>
          <w:sz w:val="28"/>
          <w:szCs w:val="28"/>
          <w:lang w:eastAsia="vi-VN"/>
        </w:rPr>
      </w:pPr>
      <w:r>
        <w:rPr>
          <w:rStyle w:val="Vnbnnidung"/>
          <w:color w:val="000000" w:themeColor="text1"/>
          <w:sz w:val="28"/>
          <w:szCs w:val="28"/>
          <w:lang w:eastAsia="vi-VN"/>
        </w:rPr>
        <w:t>Xưởng sản xuất được xây dựng có nhiều cửa thông thoáng để hạn chế sự cộng hưởng tiếng ồn.</w:t>
      </w:r>
    </w:p>
    <w:p w14:paraId="4B104582" w14:textId="6F24BA2C" w:rsidR="003278ED" w:rsidRPr="00C8536D" w:rsidRDefault="00A44B65" w:rsidP="00A44B65">
      <w:pPr>
        <w:pStyle w:val="Vnbnnidung0"/>
        <w:tabs>
          <w:tab w:val="left" w:pos="1833"/>
        </w:tabs>
        <w:spacing w:before="120" w:after="0" w:line="240" w:lineRule="auto"/>
        <w:ind w:firstLine="0"/>
        <w:outlineLvl w:val="1"/>
        <w:rPr>
          <w:rStyle w:val="Vnbnnidung"/>
          <w:b/>
          <w:bCs/>
          <w:color w:val="000000" w:themeColor="text1"/>
          <w:sz w:val="28"/>
          <w:szCs w:val="28"/>
          <w:lang w:eastAsia="vi-VN"/>
        </w:rPr>
      </w:pPr>
      <w:bookmarkStart w:id="117" w:name="_Toc121229816"/>
      <w:bookmarkStart w:id="118" w:name="_Toc121746602"/>
      <w:r>
        <w:rPr>
          <w:rStyle w:val="Vnbnnidung"/>
          <w:b/>
          <w:bCs/>
          <w:color w:val="000000" w:themeColor="text1"/>
          <w:sz w:val="28"/>
          <w:szCs w:val="28"/>
          <w:lang w:eastAsia="vi-VN"/>
        </w:rPr>
        <w:t>3.</w:t>
      </w:r>
      <w:r w:rsidR="00C90600">
        <w:rPr>
          <w:rStyle w:val="Vnbnnidung"/>
          <w:b/>
          <w:bCs/>
          <w:color w:val="000000" w:themeColor="text1"/>
          <w:sz w:val="28"/>
          <w:szCs w:val="28"/>
          <w:lang w:eastAsia="vi-VN"/>
        </w:rPr>
        <w:t>6</w:t>
      </w:r>
      <w:r w:rsidR="003278ED" w:rsidRPr="00C8536D">
        <w:rPr>
          <w:rStyle w:val="Vnbnnidung"/>
          <w:b/>
          <w:bCs/>
          <w:color w:val="000000" w:themeColor="text1"/>
          <w:sz w:val="28"/>
          <w:szCs w:val="28"/>
          <w:lang w:eastAsia="vi-VN"/>
        </w:rPr>
        <w:t>. Phương án phòng ngừa, ứng phó sự cố môi trường:</w:t>
      </w:r>
      <w:bookmarkEnd w:id="117"/>
      <w:bookmarkEnd w:id="118"/>
    </w:p>
    <w:p w14:paraId="4A476AF0" w14:textId="7F9154B3" w:rsidR="003278ED" w:rsidRPr="00C8536D" w:rsidRDefault="00A44B65" w:rsidP="003278ED">
      <w:pPr>
        <w:pStyle w:val="Vnbnnidung0"/>
        <w:tabs>
          <w:tab w:val="left" w:pos="1833"/>
        </w:tabs>
        <w:spacing w:before="120" w:after="0" w:line="240" w:lineRule="auto"/>
        <w:ind w:firstLine="0"/>
        <w:rPr>
          <w:rStyle w:val="Vnbnnidung"/>
          <w:b/>
          <w:bCs/>
          <w:color w:val="000000" w:themeColor="text1"/>
          <w:sz w:val="28"/>
          <w:szCs w:val="28"/>
          <w:lang w:eastAsia="vi-VN"/>
        </w:rPr>
      </w:pPr>
      <w:r>
        <w:rPr>
          <w:rStyle w:val="Vnbnnidung"/>
          <w:b/>
          <w:bCs/>
          <w:color w:val="000000" w:themeColor="text1"/>
          <w:sz w:val="28"/>
          <w:szCs w:val="28"/>
          <w:lang w:eastAsia="vi-VN"/>
        </w:rPr>
        <w:t>3.</w:t>
      </w:r>
      <w:r w:rsidR="00C90600">
        <w:rPr>
          <w:rStyle w:val="Vnbnnidung"/>
          <w:b/>
          <w:bCs/>
          <w:color w:val="000000" w:themeColor="text1"/>
          <w:sz w:val="28"/>
          <w:szCs w:val="28"/>
          <w:lang w:eastAsia="vi-VN"/>
        </w:rPr>
        <w:t>6</w:t>
      </w:r>
      <w:r w:rsidR="003278ED" w:rsidRPr="00C8536D">
        <w:rPr>
          <w:rStyle w:val="Vnbnnidung"/>
          <w:b/>
          <w:bCs/>
          <w:color w:val="000000" w:themeColor="text1"/>
          <w:sz w:val="28"/>
          <w:szCs w:val="28"/>
          <w:lang w:eastAsia="vi-VN"/>
        </w:rPr>
        <w:t>.1. Sự cố hệ thống thu gom nước thải sinh hoạt:</w:t>
      </w:r>
    </w:p>
    <w:p w14:paraId="27A5CBD3" w14:textId="77777777" w:rsidR="003278ED" w:rsidRPr="00C8536D" w:rsidRDefault="003278ED" w:rsidP="003278ED">
      <w:pPr>
        <w:pStyle w:val="Vnbnnidung0"/>
        <w:widowControl/>
        <w:spacing w:before="120" w:after="0" w:line="240" w:lineRule="auto"/>
        <w:ind w:firstLine="720"/>
        <w:rPr>
          <w:rStyle w:val="Vnbnnidung"/>
          <w:color w:val="000000"/>
          <w:sz w:val="28"/>
          <w:szCs w:val="28"/>
          <w:lang w:eastAsia="vi-VN"/>
        </w:rPr>
      </w:pPr>
      <w:r w:rsidRPr="00C8536D">
        <w:rPr>
          <w:rStyle w:val="Vnbnnidung"/>
          <w:color w:val="000000"/>
          <w:sz w:val="28"/>
          <w:szCs w:val="28"/>
          <w:lang w:eastAsia="vi-VN"/>
        </w:rPr>
        <w:t xml:space="preserve">- Nhà máy chỉ phát sinh nước thải sinh hoạt được xử lý bằng bể </w:t>
      </w:r>
      <w:proofErr w:type="spellStart"/>
      <w:r w:rsidRPr="00C8536D">
        <w:rPr>
          <w:rStyle w:val="Vnbnnidung"/>
          <w:color w:val="000000"/>
          <w:sz w:val="28"/>
          <w:szCs w:val="28"/>
          <w:lang w:eastAsia="vi-VN"/>
        </w:rPr>
        <w:t>phốt</w:t>
      </w:r>
      <w:proofErr w:type="spellEnd"/>
      <w:r w:rsidRPr="00C8536D">
        <w:rPr>
          <w:rStyle w:val="Vnbnnidung"/>
          <w:color w:val="000000"/>
          <w:sz w:val="28"/>
          <w:szCs w:val="28"/>
          <w:lang w:eastAsia="vi-VN"/>
        </w:rPr>
        <w:t xml:space="preserve"> và đấu nối thoát nước vào Hệ thống </w:t>
      </w:r>
      <w:proofErr w:type="spellStart"/>
      <w:r w:rsidRPr="00C8536D">
        <w:rPr>
          <w:rStyle w:val="Vnbnnidung"/>
          <w:color w:val="000000"/>
          <w:sz w:val="28"/>
          <w:szCs w:val="28"/>
          <w:lang w:eastAsia="vi-VN"/>
        </w:rPr>
        <w:t>XLNT</w:t>
      </w:r>
      <w:proofErr w:type="spellEnd"/>
      <w:r w:rsidRPr="00C8536D">
        <w:rPr>
          <w:rStyle w:val="Vnbnnidung"/>
          <w:color w:val="000000"/>
          <w:sz w:val="28"/>
          <w:szCs w:val="28"/>
          <w:lang w:eastAsia="vi-VN"/>
        </w:rPr>
        <w:t xml:space="preserve"> tập trung của </w:t>
      </w:r>
      <w:proofErr w:type="spellStart"/>
      <w:r w:rsidRPr="00C8536D">
        <w:rPr>
          <w:rStyle w:val="Vnbnnidung"/>
          <w:color w:val="000000"/>
          <w:sz w:val="28"/>
          <w:szCs w:val="28"/>
          <w:lang w:eastAsia="vi-VN"/>
        </w:rPr>
        <w:t>KCN</w:t>
      </w:r>
      <w:proofErr w:type="spellEnd"/>
      <w:r w:rsidRPr="00C8536D">
        <w:rPr>
          <w:rStyle w:val="Vnbnnidung"/>
          <w:color w:val="000000"/>
          <w:sz w:val="28"/>
          <w:szCs w:val="28"/>
          <w:lang w:eastAsia="vi-VN"/>
        </w:rPr>
        <w:t xml:space="preserve"> Bắc Vinh do đó theo quy định không cần xây dựng bể chứa phòng ngừa, ứng phó sự cố nước thải. Sự cố có thể xảy ra do hư hỏng các tuyến ống thu gom, Nhà máy thường xuyên kiểm tra, vệ sinh bảo dưỡng và </w:t>
      </w:r>
      <w:proofErr w:type="spellStart"/>
      <w:r w:rsidRPr="00C8536D">
        <w:rPr>
          <w:rStyle w:val="Vnbnnidung"/>
          <w:color w:val="000000"/>
          <w:sz w:val="28"/>
          <w:szCs w:val="28"/>
          <w:lang w:eastAsia="vi-VN"/>
        </w:rPr>
        <w:t>sãn</w:t>
      </w:r>
      <w:proofErr w:type="spellEnd"/>
      <w:r w:rsidRPr="00C8536D">
        <w:rPr>
          <w:rStyle w:val="Vnbnnidung"/>
          <w:color w:val="000000"/>
          <w:sz w:val="28"/>
          <w:szCs w:val="28"/>
          <w:lang w:eastAsia="vi-VN"/>
        </w:rPr>
        <w:t xml:space="preserve"> sàng thiết bị dự phòng thay thế đảm bảo hệ thống thu gom luôn hoạt động bình thường.</w:t>
      </w:r>
    </w:p>
    <w:bookmarkEnd w:id="116"/>
    <w:p w14:paraId="25BFC506" w14:textId="025A400C" w:rsidR="00D21134" w:rsidRPr="00C8536D" w:rsidRDefault="00A44B65" w:rsidP="00D21134">
      <w:pPr>
        <w:pStyle w:val="Vnbnnidung0"/>
        <w:widowControl/>
        <w:tabs>
          <w:tab w:val="left" w:pos="3757"/>
          <w:tab w:val="center" w:pos="4535"/>
        </w:tabs>
        <w:spacing w:before="120" w:after="0" w:line="240" w:lineRule="auto"/>
        <w:ind w:firstLine="0"/>
        <w:rPr>
          <w:rStyle w:val="Vnbnnidung"/>
          <w:b/>
          <w:bCs/>
          <w:color w:val="000000"/>
          <w:sz w:val="28"/>
          <w:szCs w:val="28"/>
          <w:lang w:eastAsia="vi-VN"/>
        </w:rPr>
      </w:pPr>
      <w:r>
        <w:rPr>
          <w:rStyle w:val="Vnbnnidung"/>
          <w:b/>
          <w:bCs/>
          <w:color w:val="000000"/>
          <w:sz w:val="28"/>
          <w:szCs w:val="28"/>
          <w:lang w:eastAsia="vi-VN"/>
        </w:rPr>
        <w:t>3.</w:t>
      </w:r>
      <w:r w:rsidR="00C90600">
        <w:rPr>
          <w:rStyle w:val="Vnbnnidung"/>
          <w:b/>
          <w:bCs/>
          <w:color w:val="000000"/>
          <w:sz w:val="28"/>
          <w:szCs w:val="28"/>
          <w:lang w:eastAsia="vi-VN"/>
        </w:rPr>
        <w:t>6</w:t>
      </w:r>
      <w:r w:rsidR="00173266" w:rsidRPr="00C8536D">
        <w:rPr>
          <w:rStyle w:val="Vnbnnidung"/>
          <w:b/>
          <w:bCs/>
          <w:color w:val="000000"/>
          <w:sz w:val="28"/>
          <w:szCs w:val="28"/>
          <w:lang w:eastAsia="vi-VN"/>
        </w:rPr>
        <w:t>.2. Phòng ngừa</w:t>
      </w:r>
      <w:r w:rsidR="005F4CFC" w:rsidRPr="00C8536D">
        <w:rPr>
          <w:rStyle w:val="Vnbnnidung"/>
          <w:b/>
          <w:bCs/>
          <w:color w:val="000000"/>
          <w:sz w:val="28"/>
          <w:szCs w:val="28"/>
          <w:lang w:eastAsia="vi-VN"/>
        </w:rPr>
        <w:t>, ứng phó</w:t>
      </w:r>
      <w:r w:rsidR="00173266" w:rsidRPr="00C8536D">
        <w:rPr>
          <w:rStyle w:val="Vnbnnidung"/>
          <w:b/>
          <w:bCs/>
          <w:color w:val="000000"/>
          <w:sz w:val="28"/>
          <w:szCs w:val="28"/>
          <w:lang w:eastAsia="vi-VN"/>
        </w:rPr>
        <w:t xml:space="preserve"> sự cố</w:t>
      </w:r>
      <w:r w:rsidR="005F4CFC" w:rsidRPr="00C8536D">
        <w:rPr>
          <w:rStyle w:val="Vnbnnidung"/>
          <w:b/>
          <w:bCs/>
          <w:color w:val="000000"/>
          <w:sz w:val="28"/>
          <w:szCs w:val="28"/>
          <w:lang w:eastAsia="vi-VN"/>
        </w:rPr>
        <w:t xml:space="preserve"> môi trường với</w:t>
      </w:r>
      <w:r w:rsidR="00173266" w:rsidRPr="00C8536D">
        <w:rPr>
          <w:rStyle w:val="Vnbnnidung"/>
          <w:b/>
          <w:bCs/>
          <w:color w:val="000000"/>
          <w:sz w:val="28"/>
          <w:szCs w:val="28"/>
          <w:lang w:eastAsia="vi-VN"/>
        </w:rPr>
        <w:t xml:space="preserve"> lò hơi </w:t>
      </w:r>
      <w:r w:rsidR="00D21134" w:rsidRPr="00C8536D">
        <w:rPr>
          <w:rStyle w:val="Vnbnnidung"/>
          <w:b/>
          <w:bCs/>
          <w:color w:val="000000"/>
          <w:sz w:val="28"/>
          <w:szCs w:val="28"/>
          <w:lang w:eastAsia="vi-VN"/>
        </w:rPr>
        <w:tab/>
      </w:r>
    </w:p>
    <w:p w14:paraId="5653E8AB" w14:textId="505A73B5" w:rsidR="00937227" w:rsidRPr="00C8536D" w:rsidRDefault="00937227" w:rsidP="00937227">
      <w:pPr>
        <w:pStyle w:val="Vnbnnidung0"/>
        <w:widowControl/>
        <w:spacing w:before="120" w:after="0" w:line="240" w:lineRule="auto"/>
        <w:ind w:firstLine="0"/>
        <w:rPr>
          <w:rStyle w:val="Vnbnnidung"/>
          <w:color w:val="000000"/>
          <w:sz w:val="28"/>
          <w:szCs w:val="28"/>
          <w:lang w:eastAsia="vi-VN"/>
        </w:rPr>
      </w:pPr>
      <w:r w:rsidRPr="00C8536D">
        <w:rPr>
          <w:rStyle w:val="Vnbnnidung"/>
          <w:color w:val="000000"/>
          <w:sz w:val="28"/>
          <w:szCs w:val="28"/>
          <w:lang w:eastAsia="vi-VN"/>
        </w:rPr>
        <w:tab/>
        <w:t>Để đảm bảo lò hơi luôn trong trạng thái vận hành tốt nhất, hiệu quả nhất và đảm bảo an toàn, phòng ngừa sự cố trong quá trình hoạt động. Nhà máy đề ra các giải pháp phòng ngừa cụ thể như sau:</w:t>
      </w:r>
    </w:p>
    <w:p w14:paraId="4FE1D695" w14:textId="4F354A5D" w:rsidR="00937227" w:rsidRPr="00C8536D" w:rsidRDefault="00937227" w:rsidP="00937227">
      <w:pPr>
        <w:pStyle w:val="Vnbnnidung0"/>
        <w:widowControl/>
        <w:spacing w:before="120" w:after="0" w:line="240" w:lineRule="auto"/>
        <w:ind w:firstLine="0"/>
        <w:rPr>
          <w:rStyle w:val="Vnbnnidung"/>
          <w:color w:val="000000"/>
          <w:sz w:val="28"/>
          <w:szCs w:val="28"/>
          <w:lang w:eastAsia="vi-VN"/>
        </w:rPr>
      </w:pPr>
      <w:r w:rsidRPr="00C8536D">
        <w:rPr>
          <w:rStyle w:val="Vnbnnidung"/>
          <w:color w:val="000000"/>
          <w:sz w:val="28"/>
          <w:szCs w:val="28"/>
          <w:lang w:eastAsia="vi-VN"/>
        </w:rPr>
        <w:tab/>
        <w:t>- Quan sát thường xuyên ngọn lửa đầu đốt để xác định các vấn đề về cháy. Tìm cách xác định chính xác nguyên nhân và khắc phục triệt để.</w:t>
      </w:r>
    </w:p>
    <w:p w14:paraId="4A72BC42" w14:textId="01867C89" w:rsidR="00937227" w:rsidRPr="00C8536D" w:rsidRDefault="00937227" w:rsidP="00937227">
      <w:pPr>
        <w:pStyle w:val="Vnbnnidung0"/>
        <w:widowControl/>
        <w:spacing w:before="120" w:after="0" w:line="240" w:lineRule="auto"/>
        <w:ind w:firstLine="0"/>
        <w:rPr>
          <w:rStyle w:val="Vnbnnidung"/>
          <w:color w:val="000000"/>
          <w:sz w:val="28"/>
          <w:szCs w:val="28"/>
          <w:lang w:eastAsia="vi-VN"/>
        </w:rPr>
      </w:pPr>
      <w:r w:rsidRPr="00C8536D">
        <w:rPr>
          <w:rStyle w:val="Vnbnnidung"/>
          <w:color w:val="000000"/>
          <w:sz w:val="28"/>
          <w:szCs w:val="28"/>
          <w:lang w:eastAsia="vi-VN"/>
        </w:rPr>
        <w:tab/>
        <w:t>- Trước khi đốt lò hơi phải vệ sinh ống lò, ống lửa, đầu đốt...</w:t>
      </w:r>
    </w:p>
    <w:p w14:paraId="1F644DC4" w14:textId="412EF982" w:rsidR="00937227" w:rsidRPr="00C8536D" w:rsidRDefault="00937227" w:rsidP="00937227">
      <w:pPr>
        <w:pStyle w:val="Vnbnnidung0"/>
        <w:widowControl/>
        <w:spacing w:before="120" w:after="0" w:line="240" w:lineRule="auto"/>
        <w:ind w:firstLine="0"/>
        <w:rPr>
          <w:rStyle w:val="Vnbnnidung"/>
          <w:color w:val="000000"/>
          <w:sz w:val="28"/>
          <w:szCs w:val="28"/>
          <w:lang w:eastAsia="vi-VN"/>
        </w:rPr>
      </w:pPr>
      <w:r w:rsidRPr="00C8536D">
        <w:rPr>
          <w:rStyle w:val="Vnbnnidung"/>
          <w:color w:val="000000"/>
          <w:sz w:val="28"/>
          <w:szCs w:val="28"/>
          <w:lang w:eastAsia="vi-VN"/>
        </w:rPr>
        <w:tab/>
        <w:t xml:space="preserve">- Không vận hành lò hơi quá công suất và thời gian quy định. </w:t>
      </w:r>
    </w:p>
    <w:p w14:paraId="4226B9CE" w14:textId="4EDD7822" w:rsidR="00937227" w:rsidRPr="00C8536D" w:rsidRDefault="00A44B65" w:rsidP="00937227">
      <w:pPr>
        <w:pStyle w:val="Vnbnnidung0"/>
        <w:widowControl/>
        <w:spacing w:before="120" w:after="0" w:line="240" w:lineRule="auto"/>
        <w:ind w:firstLine="0"/>
        <w:rPr>
          <w:rStyle w:val="Vnbnnidung"/>
          <w:b/>
          <w:bCs/>
          <w:color w:val="000000"/>
          <w:sz w:val="28"/>
          <w:szCs w:val="28"/>
          <w:lang w:eastAsia="vi-VN"/>
        </w:rPr>
      </w:pPr>
      <w:r>
        <w:rPr>
          <w:rStyle w:val="Vnbnnidung"/>
          <w:b/>
          <w:bCs/>
          <w:color w:val="000000"/>
          <w:sz w:val="28"/>
          <w:szCs w:val="28"/>
          <w:lang w:eastAsia="vi-VN"/>
        </w:rPr>
        <w:t>3.</w:t>
      </w:r>
      <w:r w:rsidR="00C90600">
        <w:rPr>
          <w:rStyle w:val="Vnbnnidung"/>
          <w:b/>
          <w:bCs/>
          <w:color w:val="000000"/>
          <w:sz w:val="28"/>
          <w:szCs w:val="28"/>
          <w:lang w:eastAsia="vi-VN"/>
        </w:rPr>
        <w:t>6</w:t>
      </w:r>
      <w:r w:rsidR="00937227" w:rsidRPr="00C8536D">
        <w:rPr>
          <w:rStyle w:val="Vnbnnidung"/>
          <w:b/>
          <w:bCs/>
          <w:color w:val="000000"/>
          <w:sz w:val="28"/>
          <w:szCs w:val="28"/>
          <w:lang w:eastAsia="vi-VN"/>
        </w:rPr>
        <w:t>.3. Phòng ngừa, ứng phó sự cố môi trường do cháy nổ</w:t>
      </w:r>
    </w:p>
    <w:p w14:paraId="121C819F" w14:textId="2216CFC8" w:rsidR="00937227" w:rsidRPr="00C8536D" w:rsidRDefault="00937227" w:rsidP="00937227">
      <w:pPr>
        <w:pStyle w:val="Vnbnnidung0"/>
        <w:widowControl/>
        <w:spacing w:before="120" w:after="0" w:line="240" w:lineRule="auto"/>
        <w:ind w:firstLine="0"/>
        <w:rPr>
          <w:rStyle w:val="Vnbnnidung"/>
          <w:color w:val="000000"/>
          <w:sz w:val="28"/>
          <w:szCs w:val="28"/>
          <w:lang w:eastAsia="vi-VN"/>
        </w:rPr>
      </w:pPr>
      <w:r w:rsidRPr="00C8536D">
        <w:rPr>
          <w:rStyle w:val="Vnbnnidung"/>
          <w:b/>
          <w:bCs/>
          <w:color w:val="000000"/>
          <w:sz w:val="28"/>
          <w:szCs w:val="28"/>
          <w:lang w:eastAsia="vi-VN"/>
        </w:rPr>
        <w:tab/>
        <w:t>-</w:t>
      </w:r>
      <w:r w:rsidRPr="00C8536D">
        <w:rPr>
          <w:rStyle w:val="Vnbnnidung"/>
          <w:color w:val="000000"/>
          <w:sz w:val="28"/>
          <w:szCs w:val="28"/>
          <w:lang w:eastAsia="vi-VN"/>
        </w:rPr>
        <w:t xml:space="preserve"> Trang bị </w:t>
      </w:r>
      <w:r w:rsidR="00C57547" w:rsidRPr="00C8536D">
        <w:rPr>
          <w:rStyle w:val="Vnbnnidung"/>
          <w:color w:val="000000"/>
          <w:sz w:val="28"/>
          <w:szCs w:val="28"/>
          <w:lang w:eastAsia="vi-VN"/>
        </w:rPr>
        <w:t>phương tiện phòng cháy chữa cháy theo quy định.</w:t>
      </w:r>
    </w:p>
    <w:p w14:paraId="602DF42F" w14:textId="66AE845E" w:rsidR="00C57547" w:rsidRPr="00C8536D" w:rsidRDefault="00C57547" w:rsidP="00937227">
      <w:pPr>
        <w:pStyle w:val="Vnbnnidung0"/>
        <w:widowControl/>
        <w:spacing w:before="120" w:after="0" w:line="240" w:lineRule="auto"/>
        <w:ind w:firstLine="0"/>
        <w:rPr>
          <w:rStyle w:val="Vnbnnidung"/>
          <w:color w:val="000000"/>
          <w:sz w:val="28"/>
          <w:szCs w:val="28"/>
          <w:lang w:eastAsia="vi-VN"/>
        </w:rPr>
      </w:pPr>
      <w:r w:rsidRPr="00C8536D">
        <w:rPr>
          <w:rStyle w:val="Vnbnnidung"/>
          <w:color w:val="000000"/>
          <w:sz w:val="28"/>
          <w:szCs w:val="28"/>
          <w:lang w:eastAsia="vi-VN"/>
        </w:rPr>
        <w:tab/>
        <w:t xml:space="preserve">- </w:t>
      </w:r>
      <w:r w:rsidR="004F11EF" w:rsidRPr="00C8536D">
        <w:rPr>
          <w:rStyle w:val="Vnbnnidung"/>
          <w:color w:val="000000"/>
          <w:sz w:val="28"/>
          <w:szCs w:val="28"/>
          <w:lang w:eastAsia="vi-VN"/>
        </w:rPr>
        <w:t xml:space="preserve">Sắp xếp các máy móc trật tự, </w:t>
      </w:r>
      <w:proofErr w:type="spellStart"/>
      <w:r w:rsidR="004F11EF" w:rsidRPr="00C8536D">
        <w:rPr>
          <w:rStyle w:val="Vnbnnidung"/>
          <w:color w:val="000000"/>
          <w:sz w:val="28"/>
          <w:szCs w:val="28"/>
          <w:lang w:eastAsia="vi-VN"/>
        </w:rPr>
        <w:t>goạn</w:t>
      </w:r>
      <w:proofErr w:type="spellEnd"/>
      <w:r w:rsidR="004F11EF" w:rsidRPr="00C8536D">
        <w:rPr>
          <w:rStyle w:val="Vnbnnidung"/>
          <w:color w:val="000000"/>
          <w:sz w:val="28"/>
          <w:szCs w:val="28"/>
          <w:lang w:eastAsia="vi-VN"/>
        </w:rPr>
        <w:t xml:space="preserve"> gàng và khoảng cách an toàn cho công nhân làm việc khi có sự cố xảy ra.</w:t>
      </w:r>
    </w:p>
    <w:p w14:paraId="5018E4E3" w14:textId="4BAE5389" w:rsidR="004F11EF" w:rsidRPr="00C8536D" w:rsidRDefault="004F11EF" w:rsidP="00937227">
      <w:pPr>
        <w:pStyle w:val="Vnbnnidung0"/>
        <w:widowControl/>
        <w:spacing w:before="120" w:after="0" w:line="240" w:lineRule="auto"/>
        <w:ind w:firstLine="0"/>
        <w:rPr>
          <w:rStyle w:val="Vnbnnidung"/>
          <w:color w:val="000000"/>
          <w:sz w:val="28"/>
          <w:szCs w:val="28"/>
          <w:lang w:eastAsia="vi-VN"/>
        </w:rPr>
      </w:pPr>
      <w:r w:rsidRPr="00C8536D">
        <w:rPr>
          <w:rStyle w:val="Vnbnnidung"/>
          <w:color w:val="000000"/>
          <w:sz w:val="28"/>
          <w:szCs w:val="28"/>
          <w:lang w:eastAsia="vi-VN"/>
        </w:rPr>
        <w:tab/>
        <w:t>- Hệ thống dây điện, các chỗ tiếp xúc, cầu giao điện có thể gây tia lửa được bố trí an toàn.</w:t>
      </w:r>
    </w:p>
    <w:p w14:paraId="79C78203" w14:textId="0FECDDEC" w:rsidR="004F11EF" w:rsidRPr="00C8536D" w:rsidRDefault="004F11EF" w:rsidP="00937227">
      <w:pPr>
        <w:pStyle w:val="Vnbnnidung0"/>
        <w:widowControl/>
        <w:spacing w:before="120" w:after="0" w:line="240" w:lineRule="auto"/>
        <w:ind w:firstLine="0"/>
        <w:rPr>
          <w:rStyle w:val="Vnbnnidung"/>
          <w:color w:val="000000"/>
          <w:sz w:val="28"/>
          <w:szCs w:val="28"/>
          <w:lang w:eastAsia="vi-VN"/>
        </w:rPr>
      </w:pPr>
      <w:r w:rsidRPr="00C8536D">
        <w:rPr>
          <w:rStyle w:val="Vnbnnidung"/>
          <w:color w:val="000000"/>
          <w:sz w:val="28"/>
          <w:szCs w:val="28"/>
          <w:lang w:eastAsia="vi-VN"/>
        </w:rPr>
        <w:tab/>
        <w:t>- Lắp đặt hệ thống chống sét, thu sét và tuân theo các yêu cầu kỹ thuật nhằm hạn chế ở mức thấp nhất thiệt hại do sét gây ra</w:t>
      </w:r>
      <w:r w:rsidR="00D43A8C" w:rsidRPr="00C8536D">
        <w:rPr>
          <w:rStyle w:val="Vnbnnidung"/>
          <w:color w:val="000000"/>
          <w:sz w:val="28"/>
          <w:szCs w:val="28"/>
          <w:lang w:eastAsia="vi-VN"/>
        </w:rPr>
        <w:t>, đảm bảo sự an toàn của công trình về lâu dài.</w:t>
      </w:r>
    </w:p>
    <w:p w14:paraId="0D0A68AD" w14:textId="09896743" w:rsidR="009C235D" w:rsidRPr="00C8536D" w:rsidRDefault="009C235D" w:rsidP="00937227">
      <w:pPr>
        <w:pStyle w:val="Vnbnnidung0"/>
        <w:widowControl/>
        <w:spacing w:before="120" w:after="0" w:line="240" w:lineRule="auto"/>
        <w:ind w:firstLine="0"/>
        <w:rPr>
          <w:rStyle w:val="Vnbnnidung"/>
          <w:color w:val="000000"/>
          <w:sz w:val="28"/>
          <w:szCs w:val="28"/>
          <w:lang w:eastAsia="vi-VN"/>
        </w:rPr>
      </w:pPr>
      <w:r w:rsidRPr="00C8536D">
        <w:rPr>
          <w:rStyle w:val="Vnbnnidung"/>
          <w:color w:val="000000"/>
          <w:sz w:val="28"/>
          <w:szCs w:val="28"/>
          <w:lang w:eastAsia="vi-VN"/>
        </w:rPr>
        <w:lastRenderedPageBreak/>
        <w:tab/>
        <w:t>* Đối với công tác phòng ngừa sự cố cháy nổ tại các công xưởng, khu vực thành phẩm, kho bãi:</w:t>
      </w:r>
    </w:p>
    <w:p w14:paraId="774B1B53" w14:textId="469C6D36" w:rsidR="009C235D" w:rsidRPr="00C8536D" w:rsidRDefault="009C235D" w:rsidP="00937227">
      <w:pPr>
        <w:pStyle w:val="Vnbnnidung0"/>
        <w:widowControl/>
        <w:spacing w:before="120" w:after="0" w:line="240" w:lineRule="auto"/>
        <w:ind w:firstLine="0"/>
        <w:rPr>
          <w:rStyle w:val="Vnbnnidung"/>
          <w:color w:val="000000"/>
          <w:sz w:val="28"/>
          <w:szCs w:val="28"/>
          <w:lang w:eastAsia="vi-VN"/>
        </w:rPr>
      </w:pPr>
      <w:r w:rsidRPr="00C8536D">
        <w:rPr>
          <w:rStyle w:val="Vnbnnidung"/>
          <w:color w:val="000000"/>
          <w:sz w:val="28"/>
          <w:szCs w:val="28"/>
          <w:lang w:eastAsia="vi-VN"/>
        </w:rPr>
        <w:tab/>
        <w:t>- Công nhân trực tiếp làm việc trong các nhà xưởng được tập huấn, hướng dẫn các phương pháp phòng chống cháy nổ.</w:t>
      </w:r>
    </w:p>
    <w:p w14:paraId="7A169D1C" w14:textId="47FDEC1F" w:rsidR="009C235D" w:rsidRPr="00C8536D" w:rsidRDefault="009C235D" w:rsidP="00937227">
      <w:pPr>
        <w:pStyle w:val="Vnbnnidung0"/>
        <w:widowControl/>
        <w:spacing w:before="120" w:after="0" w:line="240" w:lineRule="auto"/>
        <w:ind w:firstLine="0"/>
        <w:rPr>
          <w:rStyle w:val="Vnbnnidung"/>
          <w:color w:val="000000"/>
          <w:sz w:val="28"/>
          <w:szCs w:val="28"/>
          <w:lang w:eastAsia="vi-VN"/>
        </w:rPr>
      </w:pPr>
      <w:r w:rsidRPr="00C8536D">
        <w:rPr>
          <w:rStyle w:val="Vnbnnidung"/>
          <w:color w:val="000000"/>
          <w:sz w:val="28"/>
          <w:szCs w:val="28"/>
          <w:lang w:eastAsia="vi-VN"/>
        </w:rPr>
        <w:tab/>
        <w:t>- Nghiêm cấm công nhân làm việc không được hút thuốc, không mang theo các vật dụng dễ cháy như: Diêm, bật lửa, dụng cụ dễ dàng ma sát tạo ra lửa...</w:t>
      </w:r>
    </w:p>
    <w:p w14:paraId="735831CF" w14:textId="51CABF42" w:rsidR="009C235D" w:rsidRPr="00C8536D" w:rsidRDefault="00177537" w:rsidP="00937227">
      <w:pPr>
        <w:pStyle w:val="Vnbnnidung0"/>
        <w:widowControl/>
        <w:spacing w:before="120" w:after="0" w:line="240" w:lineRule="auto"/>
        <w:ind w:firstLine="0"/>
        <w:rPr>
          <w:rStyle w:val="Vnbnnidung"/>
          <w:color w:val="000000"/>
          <w:sz w:val="28"/>
          <w:szCs w:val="28"/>
          <w:lang w:eastAsia="vi-VN"/>
        </w:rPr>
      </w:pPr>
      <w:r w:rsidRPr="00C8536D">
        <w:rPr>
          <w:rStyle w:val="Vnbnnidung"/>
          <w:color w:val="000000"/>
          <w:sz w:val="28"/>
          <w:szCs w:val="28"/>
          <w:lang w:eastAsia="vi-VN"/>
        </w:rPr>
        <w:tab/>
        <w:t>- Thực hiện nghiêm ngặt quy định kỹ thuật, an toàn trong quá trình xuất nhập nguyên liệu, nhiên liệu, Kho chứa hóa chất phải các xa các nguồn phát nhiệt.</w:t>
      </w:r>
    </w:p>
    <w:p w14:paraId="6A18321F" w14:textId="2ACB187D" w:rsidR="00177537" w:rsidRPr="00C8536D" w:rsidRDefault="00177537" w:rsidP="00937227">
      <w:pPr>
        <w:pStyle w:val="Vnbnnidung0"/>
        <w:widowControl/>
        <w:spacing w:before="120" w:after="0" w:line="240" w:lineRule="auto"/>
        <w:ind w:firstLine="0"/>
        <w:rPr>
          <w:rStyle w:val="Vnbnnidung"/>
          <w:color w:val="000000"/>
          <w:sz w:val="28"/>
          <w:szCs w:val="28"/>
          <w:lang w:eastAsia="vi-VN"/>
        </w:rPr>
      </w:pPr>
      <w:r w:rsidRPr="00C8536D">
        <w:rPr>
          <w:rStyle w:val="Vnbnnidung"/>
          <w:color w:val="000000"/>
          <w:sz w:val="28"/>
          <w:szCs w:val="28"/>
          <w:lang w:eastAsia="vi-VN"/>
        </w:rPr>
        <w:tab/>
        <w:t>- Thực hiện đo đạc môi trường lao động theo quy định hiện hành, đảm bảo các điều kiện cho người làm việc.</w:t>
      </w:r>
    </w:p>
    <w:p w14:paraId="4C7732A6" w14:textId="11C0B74D" w:rsidR="00177537" w:rsidRPr="00C8536D" w:rsidRDefault="00A44B65" w:rsidP="00937227">
      <w:pPr>
        <w:pStyle w:val="Vnbnnidung0"/>
        <w:widowControl/>
        <w:spacing w:before="120" w:after="0" w:line="240" w:lineRule="auto"/>
        <w:ind w:firstLine="0"/>
        <w:rPr>
          <w:rStyle w:val="Vnbnnidung"/>
          <w:b/>
          <w:bCs/>
          <w:color w:val="000000"/>
          <w:sz w:val="28"/>
          <w:szCs w:val="28"/>
          <w:lang w:eastAsia="vi-VN"/>
        </w:rPr>
      </w:pPr>
      <w:r>
        <w:rPr>
          <w:rStyle w:val="Vnbnnidung"/>
          <w:b/>
          <w:bCs/>
          <w:color w:val="000000"/>
          <w:sz w:val="28"/>
          <w:szCs w:val="28"/>
          <w:lang w:eastAsia="vi-VN"/>
        </w:rPr>
        <w:t>3.</w:t>
      </w:r>
      <w:r w:rsidR="00C90600">
        <w:rPr>
          <w:rStyle w:val="Vnbnnidung"/>
          <w:b/>
          <w:bCs/>
          <w:color w:val="000000"/>
          <w:sz w:val="28"/>
          <w:szCs w:val="28"/>
          <w:lang w:eastAsia="vi-VN"/>
        </w:rPr>
        <w:t>6</w:t>
      </w:r>
      <w:r w:rsidR="00177537" w:rsidRPr="00C8536D">
        <w:rPr>
          <w:rStyle w:val="Vnbnnidung"/>
          <w:b/>
          <w:bCs/>
          <w:color w:val="000000"/>
          <w:sz w:val="28"/>
          <w:szCs w:val="28"/>
          <w:lang w:eastAsia="vi-VN"/>
        </w:rPr>
        <w:t>.4. Phòng ngừa ứng phó sự cố môi trường do thiên tai:</w:t>
      </w:r>
    </w:p>
    <w:p w14:paraId="57F2B48B" w14:textId="0F5FAD8A" w:rsidR="00177537" w:rsidRPr="00C8536D" w:rsidRDefault="00177537" w:rsidP="00937227">
      <w:pPr>
        <w:pStyle w:val="Vnbnnidung0"/>
        <w:widowControl/>
        <w:spacing w:before="120" w:after="0" w:line="240" w:lineRule="auto"/>
        <w:ind w:firstLine="0"/>
        <w:rPr>
          <w:rStyle w:val="Vnbnnidung"/>
          <w:color w:val="000000"/>
          <w:sz w:val="28"/>
          <w:szCs w:val="28"/>
          <w:lang w:eastAsia="vi-VN"/>
        </w:rPr>
      </w:pPr>
      <w:r w:rsidRPr="00C8536D">
        <w:rPr>
          <w:rStyle w:val="Vnbnnidung"/>
          <w:b/>
          <w:bCs/>
          <w:color w:val="000000"/>
          <w:sz w:val="28"/>
          <w:szCs w:val="28"/>
          <w:lang w:eastAsia="vi-VN"/>
        </w:rPr>
        <w:tab/>
      </w:r>
      <w:r w:rsidRPr="00C8536D">
        <w:rPr>
          <w:rStyle w:val="Vnbnnidung"/>
          <w:color w:val="000000"/>
          <w:sz w:val="28"/>
          <w:szCs w:val="28"/>
          <w:lang w:eastAsia="vi-VN"/>
        </w:rPr>
        <w:t>- Theo dõi thường xuyên dự báo thời tiết để có thể nắm bắt chính xác diễn biến của mưa, bão nhằm có phương án đối phó kịp thời.</w:t>
      </w:r>
    </w:p>
    <w:p w14:paraId="64913044" w14:textId="4BD4E3BB" w:rsidR="00177537" w:rsidRPr="00C8536D" w:rsidRDefault="00177537" w:rsidP="00937227">
      <w:pPr>
        <w:pStyle w:val="Vnbnnidung0"/>
        <w:widowControl/>
        <w:spacing w:before="120" w:after="0" w:line="240" w:lineRule="auto"/>
        <w:ind w:firstLine="0"/>
        <w:rPr>
          <w:rStyle w:val="Vnbnnidung"/>
          <w:color w:val="000000"/>
          <w:sz w:val="28"/>
          <w:szCs w:val="28"/>
          <w:lang w:eastAsia="vi-VN"/>
        </w:rPr>
      </w:pPr>
      <w:r w:rsidRPr="00C8536D">
        <w:rPr>
          <w:rStyle w:val="Vnbnnidung"/>
          <w:color w:val="000000"/>
          <w:sz w:val="28"/>
          <w:szCs w:val="28"/>
          <w:lang w:eastAsia="vi-VN"/>
        </w:rPr>
        <w:tab/>
        <w:t xml:space="preserve">- Định kỳ trước mùa mưa bão, tiến hành kiểm tra sửa chữa, chằng chống cây xanh, công trình; kiểm tra, sửa chữa, nạo vét hệ thống thoát nước thải, nắp đậy các hố </w:t>
      </w:r>
      <w:proofErr w:type="spellStart"/>
      <w:r w:rsidRPr="00C8536D">
        <w:rPr>
          <w:rStyle w:val="Vnbnnidung"/>
          <w:color w:val="000000"/>
          <w:sz w:val="28"/>
          <w:szCs w:val="28"/>
          <w:lang w:eastAsia="vi-VN"/>
        </w:rPr>
        <w:t>gas</w:t>
      </w:r>
      <w:proofErr w:type="spellEnd"/>
      <w:r w:rsidRPr="00C8536D">
        <w:rPr>
          <w:rStyle w:val="Vnbnnidung"/>
          <w:color w:val="000000"/>
          <w:sz w:val="28"/>
          <w:szCs w:val="28"/>
          <w:lang w:eastAsia="vi-VN"/>
        </w:rPr>
        <w:t>, tránh hiện tượng ngập lụt cuốn theo nước bẩn ra môi trường xung quanh.</w:t>
      </w:r>
    </w:p>
    <w:p w14:paraId="10D9969D" w14:textId="4DB81630" w:rsidR="00177537" w:rsidRPr="00C8536D" w:rsidRDefault="00A44B65" w:rsidP="00937227">
      <w:pPr>
        <w:pStyle w:val="Vnbnnidung0"/>
        <w:widowControl/>
        <w:spacing w:before="120" w:after="0" w:line="240" w:lineRule="auto"/>
        <w:ind w:firstLine="0"/>
        <w:rPr>
          <w:rStyle w:val="Vnbnnidung"/>
          <w:b/>
          <w:bCs/>
          <w:color w:val="000000"/>
          <w:sz w:val="28"/>
          <w:szCs w:val="28"/>
          <w:lang w:eastAsia="vi-VN"/>
        </w:rPr>
      </w:pPr>
      <w:r>
        <w:rPr>
          <w:rStyle w:val="Vnbnnidung"/>
          <w:b/>
          <w:bCs/>
          <w:color w:val="000000"/>
          <w:sz w:val="28"/>
          <w:szCs w:val="28"/>
          <w:lang w:eastAsia="vi-VN"/>
        </w:rPr>
        <w:t>3.</w:t>
      </w:r>
      <w:r w:rsidR="00C90600">
        <w:rPr>
          <w:rStyle w:val="Vnbnnidung"/>
          <w:b/>
          <w:bCs/>
          <w:color w:val="000000"/>
          <w:sz w:val="28"/>
          <w:szCs w:val="28"/>
          <w:lang w:eastAsia="vi-VN"/>
        </w:rPr>
        <w:t>6</w:t>
      </w:r>
      <w:r w:rsidR="00177537" w:rsidRPr="00C8536D">
        <w:rPr>
          <w:rStyle w:val="Vnbnnidung"/>
          <w:b/>
          <w:bCs/>
          <w:color w:val="000000"/>
          <w:sz w:val="28"/>
          <w:szCs w:val="28"/>
          <w:lang w:eastAsia="vi-VN"/>
        </w:rPr>
        <w:t>.5. Phòng ngừa, ứng phó sự cố tai nạn lao động:</w:t>
      </w:r>
    </w:p>
    <w:p w14:paraId="22860F7F" w14:textId="6D6D20B8" w:rsidR="0040196F" w:rsidRPr="00C8536D" w:rsidRDefault="0040196F" w:rsidP="0040196F">
      <w:pPr>
        <w:pStyle w:val="Vnbnnidung0"/>
        <w:spacing w:before="120" w:after="0" w:line="240" w:lineRule="auto"/>
        <w:ind w:firstLine="0"/>
        <w:rPr>
          <w:rStyle w:val="Vnbnnidung"/>
          <w:color w:val="000000"/>
          <w:sz w:val="28"/>
          <w:szCs w:val="28"/>
          <w:lang w:eastAsia="vi-VN"/>
        </w:rPr>
      </w:pPr>
      <w:r w:rsidRPr="00C8536D">
        <w:rPr>
          <w:rStyle w:val="Vnbnnidung"/>
          <w:color w:val="000000"/>
          <w:sz w:val="28"/>
          <w:szCs w:val="28"/>
          <w:lang w:eastAsia="vi-VN"/>
        </w:rPr>
        <w:t>- Lập nội quy an toàn lao động, tổ chức các lớp đào tạo, nâng cao tay nghề, huấn luyện về an toàn lao động và tập huấn cho toàn bộ công nhân làm việc theo đúng quy định.</w:t>
      </w:r>
    </w:p>
    <w:p w14:paraId="3023DBE7" w14:textId="51206FEE" w:rsidR="0040196F" w:rsidRPr="00C8536D" w:rsidRDefault="0040196F" w:rsidP="0040196F">
      <w:pPr>
        <w:pStyle w:val="Vnbnnidung0"/>
        <w:spacing w:before="120" w:after="0" w:line="240" w:lineRule="auto"/>
        <w:ind w:firstLine="0"/>
        <w:rPr>
          <w:rStyle w:val="Vnbnnidung"/>
          <w:color w:val="000000"/>
          <w:sz w:val="28"/>
          <w:szCs w:val="28"/>
          <w:lang w:eastAsia="vi-VN"/>
        </w:rPr>
      </w:pPr>
      <w:r w:rsidRPr="00C8536D">
        <w:rPr>
          <w:rStyle w:val="Vnbnnidung"/>
          <w:color w:val="000000"/>
          <w:sz w:val="28"/>
          <w:szCs w:val="28"/>
          <w:lang w:eastAsia="vi-VN"/>
        </w:rPr>
        <w:t>- Công ty bắt buộc tất cả công nhân lao động trong giờ làm việc phải sử dụng các trang thiết bị bảo hộ lao động (quần áo, mủ, găng tay, giày ủng, khẩu trang, kính mắt, bông tai,...).</w:t>
      </w:r>
    </w:p>
    <w:p w14:paraId="041D90F8" w14:textId="7046D0CA" w:rsidR="0040196F" w:rsidRPr="00C8536D" w:rsidRDefault="0040196F" w:rsidP="0040196F">
      <w:pPr>
        <w:pStyle w:val="Vnbnnidung0"/>
        <w:spacing w:before="120" w:after="0" w:line="240" w:lineRule="auto"/>
        <w:ind w:firstLine="0"/>
        <w:rPr>
          <w:rStyle w:val="Vnbnnidung"/>
          <w:color w:val="000000"/>
          <w:sz w:val="28"/>
          <w:szCs w:val="28"/>
          <w:lang w:eastAsia="vi-VN"/>
        </w:rPr>
      </w:pPr>
      <w:r w:rsidRPr="00C8536D">
        <w:rPr>
          <w:rStyle w:val="Vnbnnidung"/>
          <w:color w:val="000000"/>
          <w:sz w:val="28"/>
          <w:szCs w:val="28"/>
          <w:lang w:eastAsia="vi-VN"/>
        </w:rPr>
        <w:t>- Tại xưởng sản xuất gỗ ván ở các công đoạn cưa, vận chuyển gỗ nguyên liệu gỗ đến xưởng sản xuất công nhân trực tiếp làm việc phải nghiêm túc thực hiện các biện pháp an toàn lao động.</w:t>
      </w:r>
    </w:p>
    <w:p w14:paraId="7D4F2D44" w14:textId="63EB8D3A" w:rsidR="0040196F" w:rsidRPr="00C8536D" w:rsidRDefault="0040196F" w:rsidP="0040196F">
      <w:pPr>
        <w:pStyle w:val="Vnbnnidung0"/>
        <w:spacing w:before="120" w:after="0" w:line="240" w:lineRule="auto"/>
        <w:ind w:firstLine="0"/>
        <w:rPr>
          <w:rStyle w:val="Vnbnnidung"/>
          <w:color w:val="000000"/>
          <w:sz w:val="28"/>
          <w:szCs w:val="28"/>
          <w:lang w:eastAsia="vi-VN"/>
        </w:rPr>
      </w:pPr>
      <w:r w:rsidRPr="00C8536D">
        <w:rPr>
          <w:rStyle w:val="Vnbnnidung"/>
          <w:color w:val="000000"/>
          <w:sz w:val="28"/>
          <w:szCs w:val="28"/>
          <w:lang w:eastAsia="vi-VN"/>
        </w:rPr>
        <w:t>- Cấm công nhân sử dụng bia rượu trong giờ làm việc.</w:t>
      </w:r>
    </w:p>
    <w:p w14:paraId="61888C3A" w14:textId="77777777" w:rsidR="0040196F" w:rsidRPr="00C8536D" w:rsidRDefault="0040196F" w:rsidP="0040196F">
      <w:pPr>
        <w:pStyle w:val="Vnbnnidung0"/>
        <w:spacing w:before="120" w:after="0" w:line="240" w:lineRule="auto"/>
        <w:ind w:firstLine="0"/>
        <w:rPr>
          <w:rStyle w:val="Vnbnnidung"/>
          <w:color w:val="000000"/>
          <w:sz w:val="28"/>
          <w:szCs w:val="28"/>
          <w:lang w:eastAsia="vi-VN"/>
        </w:rPr>
      </w:pPr>
      <w:r w:rsidRPr="00C8536D">
        <w:rPr>
          <w:rStyle w:val="Vnbnnidung"/>
          <w:color w:val="000000"/>
          <w:sz w:val="28"/>
          <w:szCs w:val="28"/>
          <w:lang w:eastAsia="vi-VN"/>
        </w:rPr>
        <w:t>- Thực hiện biện pháp sơ cứu và cấp cứu kịp thời khi có sự cố xảy ra.</w:t>
      </w:r>
    </w:p>
    <w:p w14:paraId="4ABA2851" w14:textId="6C9AD4D4" w:rsidR="00177537" w:rsidRDefault="0040196F" w:rsidP="0040196F">
      <w:pPr>
        <w:pStyle w:val="Vnbnnidung0"/>
        <w:spacing w:before="120" w:after="0" w:line="240" w:lineRule="auto"/>
        <w:ind w:firstLine="0"/>
        <w:rPr>
          <w:rStyle w:val="Vnbnnidung"/>
          <w:color w:val="000000"/>
          <w:sz w:val="28"/>
          <w:szCs w:val="28"/>
          <w:lang w:eastAsia="vi-VN"/>
        </w:rPr>
      </w:pPr>
      <w:r w:rsidRPr="00C8536D">
        <w:rPr>
          <w:rStyle w:val="Vnbnnidung"/>
          <w:color w:val="000000"/>
          <w:sz w:val="28"/>
          <w:szCs w:val="28"/>
          <w:lang w:eastAsia="vi-VN"/>
        </w:rPr>
        <w:t>- Các trang thiết bị lắp đặt, máy nâng,... lắp đặt tại Nhà máy sẽ được Công ty phối hợp với cơ quan chức năng kiểm định các thiết bị yêu cầu nghiêm ngặt về an toàn lao động như trên, đảm bảo an toàn và chất lượng.</w:t>
      </w:r>
    </w:p>
    <w:p w14:paraId="0AE3CB2B" w14:textId="4494A5C6" w:rsidR="0008220D" w:rsidRDefault="00A44B65" w:rsidP="0040196F">
      <w:pPr>
        <w:pStyle w:val="Vnbnnidung0"/>
        <w:spacing w:before="120" w:after="0" w:line="240" w:lineRule="auto"/>
        <w:ind w:firstLine="0"/>
        <w:rPr>
          <w:rStyle w:val="Vnbnnidung"/>
          <w:b/>
          <w:bCs/>
          <w:color w:val="000000"/>
          <w:sz w:val="28"/>
          <w:szCs w:val="28"/>
          <w:lang w:eastAsia="vi-VN"/>
        </w:rPr>
      </w:pPr>
      <w:r>
        <w:rPr>
          <w:rStyle w:val="Vnbnnidung"/>
          <w:b/>
          <w:bCs/>
          <w:color w:val="000000"/>
          <w:sz w:val="28"/>
          <w:szCs w:val="28"/>
          <w:lang w:eastAsia="vi-VN"/>
        </w:rPr>
        <w:t>3.</w:t>
      </w:r>
      <w:r w:rsidR="0008220D">
        <w:rPr>
          <w:rStyle w:val="Vnbnnidung"/>
          <w:b/>
          <w:bCs/>
          <w:color w:val="000000"/>
          <w:sz w:val="28"/>
          <w:szCs w:val="28"/>
          <w:lang w:eastAsia="vi-VN"/>
        </w:rPr>
        <w:t>6.6. Phòng ngừa, ứng phó các sự cố xảy ra khi vận hành lò hơi;</w:t>
      </w:r>
    </w:p>
    <w:p w14:paraId="46C6B4B2" w14:textId="324F2F64" w:rsidR="0008220D" w:rsidRDefault="0008220D" w:rsidP="0040196F">
      <w:pPr>
        <w:pStyle w:val="Vnbnnidung0"/>
        <w:spacing w:before="120" w:after="0" w:line="240" w:lineRule="auto"/>
        <w:ind w:firstLine="0"/>
        <w:rPr>
          <w:rStyle w:val="Vnbnnidung"/>
          <w:color w:val="000000"/>
          <w:sz w:val="28"/>
          <w:szCs w:val="28"/>
          <w:lang w:eastAsia="vi-VN"/>
        </w:rPr>
      </w:pPr>
      <w:r>
        <w:rPr>
          <w:rStyle w:val="Vnbnnidung"/>
          <w:b/>
          <w:bCs/>
          <w:color w:val="000000"/>
          <w:sz w:val="28"/>
          <w:szCs w:val="28"/>
          <w:lang w:eastAsia="vi-VN"/>
        </w:rPr>
        <w:t>-</w:t>
      </w:r>
      <w:r>
        <w:rPr>
          <w:rStyle w:val="Vnbnnidung"/>
          <w:color w:val="000000"/>
          <w:sz w:val="28"/>
          <w:szCs w:val="28"/>
          <w:lang w:eastAsia="vi-VN"/>
        </w:rPr>
        <w:t xml:space="preserve"> Khi lò cạn nước: Ngừng cấp nguyên liệu, cào toàn bộ than gỗ vụn ra ngoài, nhanh chóng xả hơi ra ngoài để áp suất hạ thấp và báo cáo cán bộ ký thuật đến xử lý.</w:t>
      </w:r>
    </w:p>
    <w:p w14:paraId="22D9D444" w14:textId="6121809D" w:rsidR="0008220D" w:rsidRDefault="0008220D" w:rsidP="0040196F">
      <w:pPr>
        <w:pStyle w:val="Vnbnnidung0"/>
        <w:spacing w:before="120" w:after="0" w:line="240" w:lineRule="auto"/>
        <w:ind w:firstLine="0"/>
        <w:rPr>
          <w:rStyle w:val="Vnbnnidung"/>
          <w:color w:val="000000"/>
          <w:sz w:val="28"/>
          <w:szCs w:val="28"/>
          <w:lang w:eastAsia="vi-VN"/>
        </w:rPr>
      </w:pPr>
      <w:r>
        <w:rPr>
          <w:rStyle w:val="Vnbnnidung"/>
          <w:color w:val="000000"/>
          <w:sz w:val="28"/>
          <w:szCs w:val="28"/>
          <w:lang w:eastAsia="vi-VN"/>
        </w:rPr>
        <w:lastRenderedPageBreak/>
        <w:t xml:space="preserve">- </w:t>
      </w:r>
      <w:r w:rsidR="008A0A8F">
        <w:rPr>
          <w:rStyle w:val="Vnbnnidung"/>
          <w:color w:val="000000"/>
          <w:sz w:val="28"/>
          <w:szCs w:val="28"/>
          <w:lang w:eastAsia="vi-VN"/>
        </w:rPr>
        <w:t>Ống thủy bị vỡ: Trùm kín nơi bị vỡ, đóng các van từ lò thông qua ống thủy, thay ống thủy mới.</w:t>
      </w:r>
    </w:p>
    <w:p w14:paraId="5D4FFDDF" w14:textId="2443C0EF" w:rsidR="008A0A8F" w:rsidRDefault="008A0A8F" w:rsidP="0040196F">
      <w:pPr>
        <w:pStyle w:val="Vnbnnidung0"/>
        <w:spacing w:before="120" w:after="0" w:line="240" w:lineRule="auto"/>
        <w:ind w:firstLine="0"/>
        <w:rPr>
          <w:rStyle w:val="Vnbnnidung"/>
          <w:color w:val="000000"/>
          <w:sz w:val="28"/>
          <w:szCs w:val="28"/>
          <w:lang w:eastAsia="vi-VN"/>
        </w:rPr>
      </w:pPr>
      <w:r>
        <w:rPr>
          <w:rStyle w:val="Vnbnnidung"/>
          <w:color w:val="000000"/>
          <w:sz w:val="28"/>
          <w:szCs w:val="28"/>
          <w:lang w:eastAsia="vi-VN"/>
        </w:rPr>
        <w:t>- Áp kế hơi bị hỏng: Thay thế áp mới đối với trường hợp bị hỏng nặng, trường hợp hỏng nhẹ tạm sử dụng đến kỳ bảo dưỡng.</w:t>
      </w:r>
    </w:p>
    <w:p w14:paraId="564D5156" w14:textId="2DBC8842" w:rsidR="008A0A8F" w:rsidRDefault="008A0A8F" w:rsidP="0040196F">
      <w:pPr>
        <w:pStyle w:val="Vnbnnidung0"/>
        <w:spacing w:before="120" w:after="0" w:line="240" w:lineRule="auto"/>
        <w:ind w:firstLine="0"/>
        <w:rPr>
          <w:rStyle w:val="Vnbnnidung"/>
          <w:color w:val="000000"/>
          <w:sz w:val="28"/>
          <w:szCs w:val="28"/>
          <w:lang w:eastAsia="vi-VN"/>
        </w:rPr>
      </w:pPr>
      <w:r>
        <w:rPr>
          <w:rStyle w:val="Vnbnnidung"/>
          <w:color w:val="000000"/>
          <w:sz w:val="28"/>
          <w:szCs w:val="28"/>
          <w:lang w:eastAsia="vi-VN"/>
        </w:rPr>
        <w:t>- Van an toàn bị hỏng: Nhấc tay đòn của van lên cho hơi thoát ra, sau đó kiểm tra lại xem có đóng được không, trường hợp lượng hơi quá lớn thì phải dừng lò, đợi áp suất hạ xuống mức 0 rồi tháo van ra để sửa chữa, thay thế.</w:t>
      </w:r>
    </w:p>
    <w:p w14:paraId="34C4236B" w14:textId="75DAF2F5" w:rsidR="008A0A8F" w:rsidRDefault="008A0A8F" w:rsidP="0040196F">
      <w:pPr>
        <w:pStyle w:val="Vnbnnidung0"/>
        <w:spacing w:before="120" w:after="0" w:line="240" w:lineRule="auto"/>
        <w:ind w:firstLine="0"/>
        <w:rPr>
          <w:rStyle w:val="Vnbnnidung"/>
          <w:color w:val="000000"/>
          <w:sz w:val="28"/>
          <w:szCs w:val="28"/>
          <w:lang w:eastAsia="vi-VN"/>
        </w:rPr>
      </w:pPr>
      <w:r>
        <w:rPr>
          <w:rStyle w:val="Vnbnnidung"/>
          <w:color w:val="000000"/>
          <w:sz w:val="28"/>
          <w:szCs w:val="28"/>
          <w:lang w:eastAsia="vi-VN"/>
        </w:rPr>
        <w:t>- Van xả đáy lò bị hỏng: Ngừng hoạt động, kiểm tra mức nước và xử lý như sự cố cạn nước đối với sự cố nước bị rò rỉ nặng, trường hợp rò rỉ nhẹ có thể tạm hoạt động đến kỳ bảo dưỡng.</w:t>
      </w:r>
    </w:p>
    <w:p w14:paraId="5F232B4F" w14:textId="55D678ED" w:rsidR="008A0A8F" w:rsidRDefault="008A0A8F" w:rsidP="0040196F">
      <w:pPr>
        <w:pStyle w:val="Vnbnnidung0"/>
        <w:spacing w:before="120" w:after="0" w:line="240" w:lineRule="auto"/>
        <w:ind w:firstLine="0"/>
        <w:rPr>
          <w:rStyle w:val="Vnbnnidung"/>
          <w:color w:val="000000"/>
          <w:sz w:val="28"/>
          <w:szCs w:val="28"/>
          <w:lang w:eastAsia="vi-VN"/>
        </w:rPr>
      </w:pPr>
      <w:r>
        <w:rPr>
          <w:rStyle w:val="Vnbnnidung"/>
          <w:color w:val="000000"/>
          <w:sz w:val="28"/>
          <w:szCs w:val="28"/>
          <w:lang w:eastAsia="vi-VN"/>
        </w:rPr>
        <w:t>- Sự cố cháy thủng ống lửa:</w:t>
      </w:r>
    </w:p>
    <w:p w14:paraId="1FEA01ED" w14:textId="5F5AD48C" w:rsidR="008A0A8F" w:rsidRDefault="008A0A8F" w:rsidP="0040196F">
      <w:pPr>
        <w:pStyle w:val="Vnbnnidung0"/>
        <w:spacing w:before="120" w:after="0" w:line="240" w:lineRule="auto"/>
        <w:ind w:firstLine="0"/>
        <w:rPr>
          <w:rStyle w:val="Vnbnnidung"/>
          <w:color w:val="000000"/>
          <w:sz w:val="28"/>
          <w:szCs w:val="28"/>
          <w:lang w:eastAsia="vi-VN"/>
        </w:rPr>
      </w:pPr>
      <w:r>
        <w:rPr>
          <w:rStyle w:val="Vnbnnidung"/>
          <w:color w:val="000000"/>
          <w:sz w:val="28"/>
          <w:szCs w:val="28"/>
          <w:lang w:eastAsia="vi-VN"/>
        </w:rPr>
        <w:t>+ Ngừng hoạt động, để áp suất hạ thấp và để nguội lò hơi sau đó báo cáo cho cán bộ lò hơi đến xử lý lò hơi đến xử lý.</w:t>
      </w:r>
    </w:p>
    <w:p w14:paraId="4C62355F" w14:textId="4CFB24AE" w:rsidR="008A0A8F" w:rsidRPr="0043113F" w:rsidRDefault="008A0A8F" w:rsidP="0040196F">
      <w:pPr>
        <w:pStyle w:val="Vnbnnidung0"/>
        <w:spacing w:before="120" w:after="0" w:line="240" w:lineRule="auto"/>
        <w:ind w:firstLine="0"/>
        <w:rPr>
          <w:rStyle w:val="Vnbnnidung"/>
          <w:color w:val="000000"/>
          <w:sz w:val="28"/>
          <w:szCs w:val="28"/>
          <w:lang w:eastAsia="vi-VN"/>
        </w:rPr>
      </w:pPr>
      <w:r>
        <w:rPr>
          <w:rStyle w:val="Vnbnnidung"/>
          <w:color w:val="000000"/>
          <w:sz w:val="28"/>
          <w:szCs w:val="28"/>
          <w:lang w:eastAsia="vi-VN"/>
        </w:rPr>
        <w:t>+ Trong quá trình hoạt động cần kiểm tra, kiểm định an toàn của lò hơi theo quy định.</w:t>
      </w:r>
    </w:p>
    <w:p w14:paraId="2BC2E7AC" w14:textId="77777777" w:rsidR="00D21134" w:rsidRPr="00C8536D" w:rsidRDefault="00D21134" w:rsidP="0040196F">
      <w:pPr>
        <w:rPr>
          <w:rStyle w:val="Vnbnnidung"/>
          <w:b/>
          <w:bCs/>
          <w:color w:val="000000"/>
          <w:sz w:val="28"/>
          <w:szCs w:val="28"/>
          <w:lang w:eastAsia="vi-VN"/>
        </w:rPr>
      </w:pPr>
      <w:r w:rsidRPr="00C8536D">
        <w:rPr>
          <w:rStyle w:val="Vnbnnidung"/>
          <w:b/>
          <w:bCs/>
          <w:color w:val="000000"/>
          <w:sz w:val="28"/>
          <w:szCs w:val="28"/>
          <w:lang w:eastAsia="vi-VN"/>
        </w:rPr>
        <w:br w:type="page"/>
      </w:r>
    </w:p>
    <w:p w14:paraId="6BCC4711" w14:textId="48F64BB3" w:rsidR="00536A5E" w:rsidRPr="00C8536D" w:rsidRDefault="00D21134" w:rsidP="00A44B65">
      <w:pPr>
        <w:pStyle w:val="Vnbnnidung0"/>
        <w:widowControl/>
        <w:tabs>
          <w:tab w:val="left" w:pos="3757"/>
          <w:tab w:val="center" w:pos="4535"/>
        </w:tabs>
        <w:spacing w:before="120" w:after="0" w:line="240" w:lineRule="auto"/>
        <w:ind w:firstLine="0"/>
        <w:outlineLvl w:val="0"/>
        <w:rPr>
          <w:color w:val="000000"/>
          <w:sz w:val="28"/>
          <w:szCs w:val="28"/>
        </w:rPr>
      </w:pPr>
      <w:r w:rsidRPr="00C8536D">
        <w:rPr>
          <w:rStyle w:val="Vnbnnidung"/>
          <w:b/>
          <w:bCs/>
          <w:color w:val="000000"/>
          <w:sz w:val="28"/>
          <w:szCs w:val="28"/>
          <w:lang w:eastAsia="vi-VN"/>
        </w:rPr>
        <w:lastRenderedPageBreak/>
        <w:tab/>
      </w:r>
      <w:bookmarkStart w:id="119" w:name="_Toc121229817"/>
      <w:bookmarkStart w:id="120" w:name="_Toc121746603"/>
      <w:r w:rsidR="00536A5E" w:rsidRPr="00C8536D">
        <w:rPr>
          <w:rStyle w:val="Vnbnnidung"/>
          <w:b/>
          <w:bCs/>
          <w:color w:val="000000"/>
          <w:sz w:val="28"/>
          <w:szCs w:val="28"/>
          <w:lang w:eastAsia="vi-VN"/>
        </w:rPr>
        <w:t xml:space="preserve">Chương </w:t>
      </w:r>
      <w:proofErr w:type="spellStart"/>
      <w:r w:rsidR="00536A5E" w:rsidRPr="00C8536D">
        <w:rPr>
          <w:rStyle w:val="Vnbnnidung"/>
          <w:b/>
          <w:bCs/>
          <w:color w:val="000000"/>
          <w:sz w:val="28"/>
          <w:szCs w:val="28"/>
          <w:lang w:eastAsia="vi-VN"/>
        </w:rPr>
        <w:t>IV</w:t>
      </w:r>
      <w:bookmarkEnd w:id="119"/>
      <w:bookmarkEnd w:id="120"/>
      <w:proofErr w:type="spellEnd"/>
    </w:p>
    <w:p w14:paraId="16CF4373" w14:textId="15A86F21" w:rsidR="00536A5E" w:rsidRDefault="00536A5E" w:rsidP="00A44B65">
      <w:pPr>
        <w:pStyle w:val="Tiu20"/>
        <w:widowControl/>
        <w:spacing w:before="120" w:after="0" w:line="240" w:lineRule="auto"/>
        <w:outlineLvl w:val="0"/>
        <w:rPr>
          <w:rStyle w:val="Tiu2"/>
          <w:b/>
          <w:bCs/>
          <w:color w:val="000000"/>
          <w:sz w:val="28"/>
          <w:szCs w:val="28"/>
          <w:lang w:eastAsia="vi-VN"/>
        </w:rPr>
      </w:pPr>
      <w:bookmarkStart w:id="121" w:name="bookmark744"/>
      <w:bookmarkStart w:id="122" w:name="bookmark743"/>
      <w:bookmarkStart w:id="123" w:name="bookmark745"/>
      <w:bookmarkStart w:id="124" w:name="_Toc121229818"/>
      <w:bookmarkStart w:id="125" w:name="_Toc121746604"/>
      <w:r w:rsidRPr="00C8536D">
        <w:rPr>
          <w:rStyle w:val="Tiu2"/>
          <w:b/>
          <w:bCs/>
          <w:color w:val="000000"/>
          <w:sz w:val="28"/>
          <w:szCs w:val="28"/>
          <w:lang w:eastAsia="vi-VN"/>
        </w:rPr>
        <w:t>NỘI DUNG ĐỀ NGHỊ CẤP, CẤP LẠI GIẤY PHÉP MÔI TRƯỜNG</w:t>
      </w:r>
      <w:bookmarkEnd w:id="121"/>
      <w:bookmarkEnd w:id="122"/>
      <w:bookmarkEnd w:id="123"/>
      <w:bookmarkEnd w:id="124"/>
      <w:bookmarkEnd w:id="125"/>
    </w:p>
    <w:p w14:paraId="79BC026D" w14:textId="77777777" w:rsidR="00A44B65" w:rsidRPr="00C8536D" w:rsidRDefault="00A44B65" w:rsidP="00536A5E">
      <w:pPr>
        <w:pStyle w:val="Tiu20"/>
        <w:widowControl/>
        <w:spacing w:before="120" w:after="0" w:line="240" w:lineRule="auto"/>
        <w:outlineLvl w:val="9"/>
        <w:rPr>
          <w:rStyle w:val="Tiu2"/>
          <w:b/>
          <w:bCs/>
          <w:color w:val="000000"/>
          <w:sz w:val="28"/>
          <w:szCs w:val="28"/>
          <w:lang w:eastAsia="vi-VN"/>
        </w:rPr>
      </w:pPr>
    </w:p>
    <w:p w14:paraId="13E1201F" w14:textId="1DC56738" w:rsidR="00D852C0" w:rsidRPr="008D3C6D" w:rsidRDefault="002A293C" w:rsidP="00D852C0">
      <w:pPr>
        <w:pStyle w:val="Vnbnnidung40"/>
        <w:widowControl/>
        <w:adjustRightInd w:val="0"/>
        <w:snapToGrid w:val="0"/>
        <w:spacing w:before="120" w:after="120" w:line="264" w:lineRule="auto"/>
        <w:jc w:val="both"/>
        <w:outlineLvl w:val="1"/>
        <w:rPr>
          <w:b/>
        </w:rPr>
      </w:pPr>
      <w:bookmarkStart w:id="126" w:name="_Toc107006631"/>
      <w:bookmarkStart w:id="127" w:name="_Toc107006830"/>
      <w:bookmarkStart w:id="128" w:name="_Toc121229819"/>
      <w:bookmarkStart w:id="129" w:name="_Toc121746605"/>
      <w:bookmarkStart w:id="130" w:name="bookmark758"/>
      <w:r>
        <w:rPr>
          <w:rStyle w:val="Vnbnnidung4"/>
          <w:b/>
          <w:lang w:eastAsia="vi-VN"/>
        </w:rPr>
        <w:t xml:space="preserve">1. </w:t>
      </w:r>
      <w:r w:rsidR="0092215C" w:rsidRPr="00C8536D">
        <w:rPr>
          <w:rStyle w:val="Vnbnnidung4"/>
          <w:b/>
          <w:lang w:eastAsia="vi-VN"/>
        </w:rPr>
        <w:t>Nội dung đề nghị cấp phép đối với nước thải</w:t>
      </w:r>
      <w:bookmarkEnd w:id="126"/>
      <w:bookmarkEnd w:id="127"/>
      <w:bookmarkEnd w:id="128"/>
      <w:bookmarkEnd w:id="1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485"/>
        <w:gridCol w:w="5918"/>
      </w:tblGrid>
      <w:tr w:rsidR="0092215C" w:rsidRPr="00C8536D" w14:paraId="1F55A70A" w14:textId="77777777" w:rsidTr="00970B45">
        <w:tc>
          <w:tcPr>
            <w:tcW w:w="675" w:type="dxa"/>
            <w:shd w:val="clear" w:color="auto" w:fill="auto"/>
          </w:tcPr>
          <w:p w14:paraId="2A45925A" w14:textId="77777777" w:rsidR="0092215C" w:rsidRPr="00C8536D" w:rsidRDefault="0092215C" w:rsidP="00970B45">
            <w:pPr>
              <w:pStyle w:val="Vnbnnidung40"/>
              <w:widowControl/>
              <w:adjustRightInd w:val="0"/>
              <w:snapToGrid w:val="0"/>
              <w:spacing w:before="120" w:after="120" w:line="264" w:lineRule="auto"/>
              <w:rPr>
                <w:rStyle w:val="Vnbnnidung4"/>
                <w:rFonts w:eastAsia="Times New Roman"/>
                <w:b/>
                <w:lang w:eastAsia="vi-VN"/>
              </w:rPr>
            </w:pPr>
            <w:bookmarkStart w:id="131" w:name="bookmark464"/>
            <w:proofErr w:type="spellStart"/>
            <w:r w:rsidRPr="00C8536D">
              <w:rPr>
                <w:rStyle w:val="Vnbnnidung4"/>
                <w:rFonts w:eastAsia="Times New Roman"/>
                <w:b/>
                <w:lang w:eastAsia="vi-VN"/>
              </w:rPr>
              <w:t>TT</w:t>
            </w:r>
            <w:proofErr w:type="spellEnd"/>
          </w:p>
        </w:tc>
        <w:tc>
          <w:tcPr>
            <w:tcW w:w="2835" w:type="dxa"/>
            <w:shd w:val="clear" w:color="auto" w:fill="auto"/>
          </w:tcPr>
          <w:p w14:paraId="4A0C415D" w14:textId="77777777" w:rsidR="0092215C" w:rsidRPr="00C8536D" w:rsidRDefault="0092215C" w:rsidP="00970B45">
            <w:pPr>
              <w:pStyle w:val="Vnbnnidung40"/>
              <w:widowControl/>
              <w:adjustRightInd w:val="0"/>
              <w:snapToGrid w:val="0"/>
              <w:spacing w:before="120" w:after="120" w:line="264" w:lineRule="auto"/>
              <w:jc w:val="both"/>
              <w:rPr>
                <w:rStyle w:val="Vnbnnidung4"/>
                <w:rFonts w:eastAsia="Times New Roman"/>
                <w:b/>
                <w:lang w:eastAsia="vi-VN"/>
              </w:rPr>
            </w:pPr>
            <w:r w:rsidRPr="00C8536D">
              <w:rPr>
                <w:rStyle w:val="Vnbnnidung4"/>
                <w:rFonts w:eastAsia="Times New Roman"/>
                <w:b/>
                <w:lang w:eastAsia="vi-VN"/>
              </w:rPr>
              <w:t>Thông tin</w:t>
            </w:r>
          </w:p>
        </w:tc>
        <w:tc>
          <w:tcPr>
            <w:tcW w:w="6946" w:type="dxa"/>
            <w:shd w:val="clear" w:color="auto" w:fill="auto"/>
          </w:tcPr>
          <w:p w14:paraId="53347ABE" w14:textId="77777777" w:rsidR="0092215C" w:rsidRPr="00C8536D" w:rsidRDefault="0092215C" w:rsidP="00970B45">
            <w:pPr>
              <w:pStyle w:val="Vnbnnidung40"/>
              <w:widowControl/>
              <w:adjustRightInd w:val="0"/>
              <w:snapToGrid w:val="0"/>
              <w:spacing w:before="120" w:after="120" w:line="264" w:lineRule="auto"/>
              <w:jc w:val="both"/>
              <w:rPr>
                <w:rStyle w:val="Vnbnnidung4"/>
                <w:rFonts w:eastAsia="Times New Roman"/>
                <w:b/>
                <w:lang w:eastAsia="vi-VN"/>
              </w:rPr>
            </w:pPr>
            <w:r w:rsidRPr="00C8536D">
              <w:rPr>
                <w:rStyle w:val="Vnbnnidung4"/>
                <w:rFonts w:eastAsia="Times New Roman"/>
                <w:b/>
                <w:lang w:eastAsia="vi-VN"/>
              </w:rPr>
              <w:t>Nguồn phát sinh nước thải</w:t>
            </w:r>
          </w:p>
        </w:tc>
      </w:tr>
      <w:tr w:rsidR="0092215C" w:rsidRPr="00C8536D" w14:paraId="2CED37E7" w14:textId="77777777" w:rsidTr="00970B45">
        <w:tc>
          <w:tcPr>
            <w:tcW w:w="675" w:type="dxa"/>
            <w:shd w:val="clear" w:color="auto" w:fill="auto"/>
            <w:vAlign w:val="center"/>
          </w:tcPr>
          <w:p w14:paraId="33F5E035" w14:textId="77777777" w:rsidR="0092215C" w:rsidRPr="00C8536D" w:rsidRDefault="0092215C" w:rsidP="00970B45">
            <w:pPr>
              <w:pStyle w:val="Vnbnnidung40"/>
              <w:widowControl/>
              <w:adjustRightInd w:val="0"/>
              <w:snapToGrid w:val="0"/>
              <w:spacing w:before="120" w:after="120" w:line="264" w:lineRule="auto"/>
              <w:rPr>
                <w:rStyle w:val="Vnbnnidung4"/>
                <w:rFonts w:eastAsia="Times New Roman"/>
                <w:lang w:eastAsia="vi-VN"/>
              </w:rPr>
            </w:pPr>
            <w:r w:rsidRPr="00C8536D">
              <w:rPr>
                <w:rStyle w:val="Vnbnnidung4"/>
                <w:rFonts w:eastAsia="Times New Roman"/>
                <w:lang w:eastAsia="vi-VN"/>
              </w:rPr>
              <w:t>1</w:t>
            </w:r>
          </w:p>
        </w:tc>
        <w:tc>
          <w:tcPr>
            <w:tcW w:w="2835" w:type="dxa"/>
            <w:shd w:val="clear" w:color="auto" w:fill="auto"/>
          </w:tcPr>
          <w:p w14:paraId="7AA72638" w14:textId="77777777" w:rsidR="0092215C" w:rsidRPr="00C8536D" w:rsidRDefault="0092215C" w:rsidP="00970B45">
            <w:pPr>
              <w:pStyle w:val="Vnbnnidung40"/>
              <w:widowControl/>
              <w:adjustRightInd w:val="0"/>
              <w:snapToGrid w:val="0"/>
              <w:spacing w:before="120" w:after="120" w:line="264" w:lineRule="auto"/>
              <w:jc w:val="both"/>
              <w:rPr>
                <w:rStyle w:val="Vnbnnidung4"/>
                <w:rFonts w:eastAsia="Times New Roman"/>
                <w:lang w:eastAsia="vi-VN"/>
              </w:rPr>
            </w:pPr>
            <w:r w:rsidRPr="00C8536D">
              <w:rPr>
                <w:rStyle w:val="Vnbnnidung4"/>
                <w:rFonts w:eastAsia="Times New Roman"/>
                <w:lang w:eastAsia="vi-VN"/>
              </w:rPr>
              <w:t>Nguồn phát sinh</w:t>
            </w:r>
          </w:p>
        </w:tc>
        <w:tc>
          <w:tcPr>
            <w:tcW w:w="6946" w:type="dxa"/>
            <w:shd w:val="clear" w:color="auto" w:fill="auto"/>
          </w:tcPr>
          <w:p w14:paraId="797231CB" w14:textId="77777777" w:rsidR="0092215C" w:rsidRPr="00C8536D" w:rsidRDefault="0092215C" w:rsidP="00970B45">
            <w:pPr>
              <w:pStyle w:val="Vnbnnidung40"/>
              <w:widowControl/>
              <w:adjustRightInd w:val="0"/>
              <w:snapToGrid w:val="0"/>
              <w:spacing w:before="120" w:after="120" w:line="264" w:lineRule="auto"/>
              <w:jc w:val="both"/>
              <w:rPr>
                <w:rStyle w:val="Vnbnnidung4"/>
                <w:rFonts w:eastAsia="Times New Roman"/>
                <w:lang w:eastAsia="vi-VN"/>
              </w:rPr>
            </w:pPr>
            <w:r w:rsidRPr="00C8536D">
              <w:rPr>
                <w:rStyle w:val="Vnbnnidung4"/>
                <w:rFonts w:eastAsia="Times New Roman"/>
                <w:lang w:eastAsia="vi-VN"/>
              </w:rPr>
              <w:t>Nước thải sinh hoạt sau xử lý nội bộ</w:t>
            </w:r>
          </w:p>
        </w:tc>
      </w:tr>
      <w:tr w:rsidR="0092215C" w:rsidRPr="00C8536D" w14:paraId="464A1B32" w14:textId="77777777" w:rsidTr="00970B45">
        <w:tc>
          <w:tcPr>
            <w:tcW w:w="675" w:type="dxa"/>
            <w:shd w:val="clear" w:color="auto" w:fill="auto"/>
            <w:vAlign w:val="center"/>
          </w:tcPr>
          <w:p w14:paraId="238655D6" w14:textId="77777777" w:rsidR="0092215C" w:rsidRPr="00C8536D" w:rsidRDefault="0092215C" w:rsidP="00970B45">
            <w:pPr>
              <w:pStyle w:val="Vnbnnidung40"/>
              <w:widowControl/>
              <w:adjustRightInd w:val="0"/>
              <w:snapToGrid w:val="0"/>
              <w:spacing w:before="120" w:after="120" w:line="264" w:lineRule="auto"/>
              <w:rPr>
                <w:rStyle w:val="Vnbnnidung4"/>
                <w:rFonts w:eastAsia="Times New Roman"/>
                <w:lang w:eastAsia="vi-VN"/>
              </w:rPr>
            </w:pPr>
            <w:r w:rsidRPr="00C8536D">
              <w:rPr>
                <w:rStyle w:val="Vnbnnidung4"/>
                <w:rFonts w:eastAsia="Times New Roman"/>
                <w:lang w:eastAsia="vi-VN"/>
              </w:rPr>
              <w:t>2</w:t>
            </w:r>
          </w:p>
        </w:tc>
        <w:tc>
          <w:tcPr>
            <w:tcW w:w="2835" w:type="dxa"/>
            <w:shd w:val="clear" w:color="auto" w:fill="auto"/>
          </w:tcPr>
          <w:p w14:paraId="7397C011" w14:textId="77777777" w:rsidR="0092215C" w:rsidRPr="00C8536D" w:rsidRDefault="0092215C" w:rsidP="00970B45">
            <w:pPr>
              <w:pStyle w:val="Vnbnnidung40"/>
              <w:widowControl/>
              <w:adjustRightInd w:val="0"/>
              <w:snapToGrid w:val="0"/>
              <w:spacing w:before="120" w:after="120" w:line="264" w:lineRule="auto"/>
              <w:jc w:val="both"/>
              <w:rPr>
                <w:rStyle w:val="Vnbnnidung4"/>
                <w:rFonts w:eastAsia="Times New Roman"/>
                <w:lang w:eastAsia="vi-VN"/>
              </w:rPr>
            </w:pPr>
            <w:r w:rsidRPr="00C8536D">
              <w:rPr>
                <w:rStyle w:val="Vnbnnidung4"/>
                <w:rFonts w:eastAsia="Times New Roman"/>
                <w:lang w:eastAsia="vi-VN"/>
              </w:rPr>
              <w:t>Lưu lượng xả thải tối đa</w:t>
            </w:r>
          </w:p>
        </w:tc>
        <w:tc>
          <w:tcPr>
            <w:tcW w:w="6946" w:type="dxa"/>
            <w:shd w:val="clear" w:color="auto" w:fill="auto"/>
            <w:vAlign w:val="center"/>
          </w:tcPr>
          <w:p w14:paraId="1FB03767" w14:textId="57EC6352" w:rsidR="0092215C" w:rsidRPr="00C8536D" w:rsidRDefault="00FE1DE7" w:rsidP="00970B45">
            <w:pPr>
              <w:pStyle w:val="Vnbnnidung40"/>
              <w:widowControl/>
              <w:adjustRightInd w:val="0"/>
              <w:snapToGrid w:val="0"/>
              <w:spacing w:before="120" w:after="120" w:line="264" w:lineRule="auto"/>
              <w:jc w:val="both"/>
              <w:rPr>
                <w:rStyle w:val="Vnbnnidung4"/>
                <w:rFonts w:eastAsia="Times New Roman"/>
                <w:lang w:eastAsia="vi-VN"/>
              </w:rPr>
            </w:pPr>
            <w:r w:rsidRPr="00C8536D">
              <w:rPr>
                <w:rStyle w:val="Vnbnnidung4"/>
                <w:rFonts w:eastAsia="Times New Roman"/>
                <w:lang w:eastAsia="vi-VN"/>
              </w:rPr>
              <w:t>1</w:t>
            </w:r>
            <w:r w:rsidR="002A0638">
              <w:rPr>
                <w:rStyle w:val="Vnbnnidung4"/>
                <w:rFonts w:eastAsia="Times New Roman"/>
                <w:lang w:eastAsia="vi-VN"/>
              </w:rPr>
              <w:t>2,5</w:t>
            </w:r>
            <w:r w:rsidR="0092215C" w:rsidRPr="00C8536D">
              <w:rPr>
                <w:rStyle w:val="Vnbnnidung4"/>
                <w:rFonts w:eastAsia="Times New Roman"/>
                <w:lang w:eastAsia="vi-VN"/>
              </w:rPr>
              <w:t xml:space="preserve"> </w:t>
            </w:r>
            <w:proofErr w:type="spellStart"/>
            <w:r w:rsidR="0092215C" w:rsidRPr="00C8536D">
              <w:rPr>
                <w:rStyle w:val="Vnbnnidung4"/>
                <w:rFonts w:eastAsia="Times New Roman"/>
                <w:lang w:eastAsia="vi-VN"/>
              </w:rPr>
              <w:t>m</w:t>
            </w:r>
            <w:r w:rsidR="0092215C" w:rsidRPr="00C8536D">
              <w:rPr>
                <w:rStyle w:val="Vnbnnidung4"/>
                <w:rFonts w:eastAsia="Times New Roman"/>
                <w:vertAlign w:val="superscript"/>
                <w:lang w:eastAsia="vi-VN"/>
              </w:rPr>
              <w:t>3</w:t>
            </w:r>
            <w:proofErr w:type="spellEnd"/>
            <w:r w:rsidR="0092215C" w:rsidRPr="00C8536D">
              <w:rPr>
                <w:rStyle w:val="Vnbnnidung4"/>
                <w:rFonts w:eastAsia="Times New Roman"/>
                <w:lang w:eastAsia="vi-VN"/>
              </w:rPr>
              <w:t>/ngày đêm</w:t>
            </w:r>
          </w:p>
        </w:tc>
      </w:tr>
      <w:tr w:rsidR="0092215C" w:rsidRPr="00C8536D" w14:paraId="26327C5F" w14:textId="77777777" w:rsidTr="00970B45">
        <w:tc>
          <w:tcPr>
            <w:tcW w:w="675" w:type="dxa"/>
            <w:shd w:val="clear" w:color="auto" w:fill="auto"/>
            <w:vAlign w:val="center"/>
          </w:tcPr>
          <w:p w14:paraId="24023085" w14:textId="77777777" w:rsidR="0092215C" w:rsidRPr="00C8536D" w:rsidRDefault="0092215C" w:rsidP="00970B45">
            <w:pPr>
              <w:pStyle w:val="Vnbnnidung40"/>
              <w:widowControl/>
              <w:adjustRightInd w:val="0"/>
              <w:snapToGrid w:val="0"/>
              <w:spacing w:before="120" w:after="120" w:line="264" w:lineRule="auto"/>
              <w:rPr>
                <w:rStyle w:val="Vnbnnidung4"/>
                <w:rFonts w:eastAsia="Times New Roman"/>
                <w:lang w:eastAsia="vi-VN"/>
              </w:rPr>
            </w:pPr>
            <w:r w:rsidRPr="00C8536D">
              <w:rPr>
                <w:rStyle w:val="Vnbnnidung4"/>
                <w:rFonts w:eastAsia="Times New Roman"/>
                <w:lang w:eastAsia="vi-VN"/>
              </w:rPr>
              <w:t>3</w:t>
            </w:r>
          </w:p>
        </w:tc>
        <w:tc>
          <w:tcPr>
            <w:tcW w:w="2835" w:type="dxa"/>
            <w:shd w:val="clear" w:color="auto" w:fill="auto"/>
            <w:vAlign w:val="center"/>
          </w:tcPr>
          <w:p w14:paraId="030C329D" w14:textId="77777777" w:rsidR="0092215C" w:rsidRPr="00C8536D" w:rsidRDefault="0092215C" w:rsidP="00970B45">
            <w:pPr>
              <w:pStyle w:val="Vnbnnidung40"/>
              <w:widowControl/>
              <w:adjustRightInd w:val="0"/>
              <w:snapToGrid w:val="0"/>
              <w:spacing w:before="120" w:after="120" w:line="264" w:lineRule="auto"/>
              <w:jc w:val="both"/>
              <w:rPr>
                <w:rStyle w:val="Vnbnnidung4"/>
                <w:rFonts w:eastAsia="Times New Roman"/>
                <w:lang w:eastAsia="vi-VN"/>
              </w:rPr>
            </w:pPr>
            <w:r w:rsidRPr="00C8536D">
              <w:rPr>
                <w:rStyle w:val="Vnbnnidung4"/>
                <w:rFonts w:eastAsia="Times New Roman"/>
                <w:lang w:eastAsia="vi-VN"/>
              </w:rPr>
              <w:t>Thành phần, giá trị các chất ô nhiễm</w:t>
            </w:r>
          </w:p>
        </w:tc>
        <w:tc>
          <w:tcPr>
            <w:tcW w:w="6946" w:type="dxa"/>
            <w:shd w:val="clear" w:color="auto" w:fill="auto"/>
          </w:tcPr>
          <w:p w14:paraId="05FE71C7" w14:textId="77777777" w:rsidR="0092215C" w:rsidRPr="00C8536D" w:rsidRDefault="0092215C" w:rsidP="00970B45">
            <w:pPr>
              <w:pStyle w:val="Vnbnnidung40"/>
              <w:widowControl/>
              <w:adjustRightInd w:val="0"/>
              <w:snapToGrid w:val="0"/>
              <w:spacing w:before="120" w:after="120" w:line="264" w:lineRule="auto"/>
              <w:jc w:val="both"/>
              <w:rPr>
                <w:rStyle w:val="Vnbnnidung4"/>
                <w:rFonts w:eastAsia="Times New Roman"/>
                <w:lang w:eastAsia="vi-VN"/>
              </w:rPr>
            </w:pPr>
            <w:r w:rsidRPr="00C8536D">
              <w:rPr>
                <w:rFonts w:eastAsia="Times New Roman"/>
                <w:bCs/>
              </w:rPr>
              <w:t xml:space="preserve">Thành phần: </w:t>
            </w:r>
            <w:proofErr w:type="spellStart"/>
            <w:r w:rsidRPr="00C8536D">
              <w:rPr>
                <w:rFonts w:eastAsia="Times New Roman"/>
                <w:bCs/>
              </w:rPr>
              <w:t>pH</w:t>
            </w:r>
            <w:proofErr w:type="spellEnd"/>
            <w:r w:rsidRPr="00C8536D">
              <w:rPr>
                <w:rFonts w:eastAsia="Times New Roman"/>
                <w:bCs/>
              </w:rPr>
              <w:t xml:space="preserve">, </w:t>
            </w:r>
            <w:proofErr w:type="spellStart"/>
            <w:r w:rsidRPr="00C8536D">
              <w:rPr>
                <w:rFonts w:eastAsia="Times New Roman"/>
                <w:bCs/>
              </w:rPr>
              <w:t>BOD</w:t>
            </w:r>
            <w:r w:rsidRPr="00C8536D">
              <w:rPr>
                <w:rFonts w:eastAsia="Times New Roman"/>
                <w:vertAlign w:val="subscript"/>
              </w:rPr>
              <w:t>5</w:t>
            </w:r>
            <w:proofErr w:type="spellEnd"/>
            <w:r w:rsidRPr="00C8536D">
              <w:rPr>
                <w:rFonts w:eastAsia="Times New Roman"/>
                <w:bCs/>
              </w:rPr>
              <w:t xml:space="preserve">, </w:t>
            </w:r>
            <w:proofErr w:type="spellStart"/>
            <w:r w:rsidRPr="00C8536D">
              <w:rPr>
                <w:rFonts w:eastAsia="Times New Roman"/>
                <w:bCs/>
              </w:rPr>
              <w:t>TSS</w:t>
            </w:r>
            <w:proofErr w:type="spellEnd"/>
            <w:r w:rsidRPr="00C8536D">
              <w:rPr>
                <w:rFonts w:eastAsia="Times New Roman"/>
                <w:bCs/>
              </w:rPr>
              <w:t xml:space="preserve">, </w:t>
            </w:r>
            <w:proofErr w:type="spellStart"/>
            <w:r w:rsidRPr="00C8536D">
              <w:rPr>
                <w:rFonts w:eastAsia="Times New Roman"/>
                <w:bCs/>
              </w:rPr>
              <w:t>NH</w:t>
            </w:r>
            <w:r w:rsidRPr="00C8536D">
              <w:rPr>
                <w:rFonts w:eastAsia="Times New Roman"/>
                <w:vertAlign w:val="subscript"/>
              </w:rPr>
              <w:t>4</w:t>
            </w:r>
            <w:proofErr w:type="spellEnd"/>
            <w:r w:rsidRPr="00C8536D">
              <w:rPr>
                <w:rFonts w:eastAsia="Times New Roman"/>
                <w:vertAlign w:val="superscript"/>
              </w:rPr>
              <w:t>+</w:t>
            </w:r>
            <w:r w:rsidRPr="00C8536D">
              <w:rPr>
                <w:rFonts w:eastAsia="Times New Roman"/>
                <w:bCs/>
              </w:rPr>
              <w:t xml:space="preserve">, </w:t>
            </w:r>
            <w:proofErr w:type="spellStart"/>
            <w:r w:rsidRPr="00C8536D">
              <w:rPr>
                <w:rFonts w:eastAsia="Times New Roman"/>
                <w:bCs/>
              </w:rPr>
              <w:t>PO</w:t>
            </w:r>
            <w:r w:rsidRPr="00C8536D">
              <w:rPr>
                <w:rFonts w:eastAsia="Times New Roman"/>
                <w:vertAlign w:val="subscript"/>
              </w:rPr>
              <w:t>4</w:t>
            </w:r>
            <w:r w:rsidRPr="00C8536D">
              <w:rPr>
                <w:rFonts w:eastAsia="Times New Roman"/>
                <w:vertAlign w:val="superscript"/>
              </w:rPr>
              <w:t>3</w:t>
            </w:r>
            <w:proofErr w:type="spellEnd"/>
            <w:r w:rsidRPr="00C8536D">
              <w:rPr>
                <w:rFonts w:eastAsia="Times New Roman"/>
                <w:vertAlign w:val="superscript"/>
              </w:rPr>
              <w:t>-</w:t>
            </w:r>
            <w:r w:rsidRPr="00C8536D">
              <w:rPr>
                <w:rFonts w:eastAsia="Times New Roman"/>
                <w:bCs/>
              </w:rPr>
              <w:t xml:space="preserve">, </w:t>
            </w:r>
            <w:proofErr w:type="spellStart"/>
            <w:r w:rsidRPr="00C8536D">
              <w:rPr>
                <w:rFonts w:eastAsia="Times New Roman"/>
                <w:bCs/>
              </w:rPr>
              <w:t>Coliform</w:t>
            </w:r>
            <w:proofErr w:type="spellEnd"/>
          </w:p>
          <w:p w14:paraId="0D5F9060" w14:textId="77777777" w:rsidR="0092215C" w:rsidRPr="00C8536D" w:rsidRDefault="0092215C" w:rsidP="00970B45">
            <w:pPr>
              <w:pStyle w:val="Vnbnnidung40"/>
              <w:widowControl/>
              <w:adjustRightInd w:val="0"/>
              <w:snapToGrid w:val="0"/>
              <w:spacing w:before="120" w:after="120" w:line="264" w:lineRule="auto"/>
              <w:jc w:val="both"/>
              <w:rPr>
                <w:rStyle w:val="Vnbnnidung4"/>
                <w:rFonts w:eastAsia="Times New Roman"/>
                <w:lang w:eastAsia="vi-VN"/>
              </w:rPr>
            </w:pPr>
            <w:r w:rsidRPr="00C8536D">
              <w:rPr>
                <w:rFonts w:eastAsia="Times New Roman"/>
                <w:bCs/>
              </w:rPr>
              <w:t>Giá trị các thành phần ô nhiễm không vượt quá yêu cầu về chất lượng nước thải</w:t>
            </w:r>
            <w:r w:rsidRPr="00C8536D">
              <w:rPr>
                <w:rFonts w:eastAsia="Times New Roman"/>
                <w:bCs/>
                <w:color w:val="FF0000"/>
              </w:rPr>
              <w:t xml:space="preserve"> </w:t>
            </w:r>
            <w:r w:rsidRPr="00C8536D">
              <w:rPr>
                <w:rFonts w:eastAsia="Times New Roman"/>
                <w:bCs/>
              </w:rPr>
              <w:t>theo thỏa thuận với đơn vị tiếp nhận</w:t>
            </w:r>
          </w:p>
        </w:tc>
      </w:tr>
      <w:tr w:rsidR="0092215C" w:rsidRPr="00C8536D" w14:paraId="0B3649B4" w14:textId="77777777" w:rsidTr="00970B45">
        <w:tc>
          <w:tcPr>
            <w:tcW w:w="675" w:type="dxa"/>
            <w:shd w:val="clear" w:color="auto" w:fill="auto"/>
            <w:vAlign w:val="center"/>
          </w:tcPr>
          <w:p w14:paraId="79DA1A5E" w14:textId="77777777" w:rsidR="0092215C" w:rsidRPr="00C8536D" w:rsidRDefault="0092215C" w:rsidP="00970B45">
            <w:pPr>
              <w:pStyle w:val="Vnbnnidung40"/>
              <w:widowControl/>
              <w:adjustRightInd w:val="0"/>
              <w:snapToGrid w:val="0"/>
              <w:spacing w:before="120" w:after="120" w:line="264" w:lineRule="auto"/>
              <w:rPr>
                <w:rStyle w:val="Vnbnnidung4"/>
                <w:rFonts w:eastAsia="Times New Roman"/>
                <w:lang w:eastAsia="vi-VN"/>
              </w:rPr>
            </w:pPr>
            <w:r w:rsidRPr="00C8536D">
              <w:rPr>
                <w:rStyle w:val="Vnbnnidung4"/>
                <w:rFonts w:eastAsia="Times New Roman"/>
                <w:lang w:eastAsia="vi-VN"/>
              </w:rPr>
              <w:t>4</w:t>
            </w:r>
          </w:p>
        </w:tc>
        <w:tc>
          <w:tcPr>
            <w:tcW w:w="2835" w:type="dxa"/>
            <w:shd w:val="clear" w:color="auto" w:fill="auto"/>
          </w:tcPr>
          <w:p w14:paraId="3F328624" w14:textId="77777777" w:rsidR="0092215C" w:rsidRPr="00C8536D" w:rsidRDefault="0092215C" w:rsidP="00970B45">
            <w:pPr>
              <w:pStyle w:val="Vnbnnidung40"/>
              <w:widowControl/>
              <w:adjustRightInd w:val="0"/>
              <w:snapToGrid w:val="0"/>
              <w:spacing w:before="120" w:after="120" w:line="264" w:lineRule="auto"/>
              <w:jc w:val="both"/>
              <w:rPr>
                <w:rStyle w:val="Vnbnnidung4"/>
                <w:rFonts w:eastAsia="Times New Roman"/>
                <w:lang w:eastAsia="vi-VN"/>
              </w:rPr>
            </w:pPr>
            <w:r w:rsidRPr="00C8536D">
              <w:rPr>
                <w:rStyle w:val="Vnbnnidung4"/>
                <w:rFonts w:eastAsia="Times New Roman"/>
                <w:lang w:eastAsia="vi-VN"/>
              </w:rPr>
              <w:t>Vị trí xả thải</w:t>
            </w:r>
          </w:p>
        </w:tc>
        <w:tc>
          <w:tcPr>
            <w:tcW w:w="6946" w:type="dxa"/>
            <w:shd w:val="clear" w:color="auto" w:fill="auto"/>
          </w:tcPr>
          <w:p w14:paraId="1050EA39" w14:textId="77777777" w:rsidR="0092215C" w:rsidRPr="00C8536D" w:rsidRDefault="0092215C" w:rsidP="00970B45">
            <w:pPr>
              <w:pStyle w:val="Vnbnnidung40"/>
              <w:widowControl/>
              <w:adjustRightInd w:val="0"/>
              <w:snapToGrid w:val="0"/>
              <w:spacing w:before="120" w:after="120" w:line="264" w:lineRule="auto"/>
              <w:jc w:val="both"/>
              <w:rPr>
                <w:rStyle w:val="Vnbnnidung4"/>
                <w:rFonts w:eastAsia="Times New Roman"/>
                <w:lang w:eastAsia="vi-VN"/>
              </w:rPr>
            </w:pPr>
            <w:r w:rsidRPr="00C8536D">
              <w:rPr>
                <w:rStyle w:val="Vnbnnidung4"/>
                <w:rFonts w:eastAsia="Times New Roman"/>
                <w:lang w:eastAsia="vi-VN"/>
              </w:rPr>
              <w:t>X(m) = 2069767.94 ; Y(m)= 594901.70</w:t>
            </w:r>
          </w:p>
        </w:tc>
      </w:tr>
      <w:tr w:rsidR="0092215C" w:rsidRPr="00C8536D" w14:paraId="6A9C75EE" w14:textId="77777777" w:rsidTr="00970B45">
        <w:tc>
          <w:tcPr>
            <w:tcW w:w="675" w:type="dxa"/>
            <w:shd w:val="clear" w:color="auto" w:fill="auto"/>
            <w:vAlign w:val="center"/>
          </w:tcPr>
          <w:p w14:paraId="3CB62C52" w14:textId="77777777" w:rsidR="0092215C" w:rsidRPr="00C8536D" w:rsidRDefault="0092215C" w:rsidP="00970B45">
            <w:pPr>
              <w:pStyle w:val="Vnbnnidung40"/>
              <w:widowControl/>
              <w:adjustRightInd w:val="0"/>
              <w:snapToGrid w:val="0"/>
              <w:spacing w:before="120" w:after="120" w:line="264" w:lineRule="auto"/>
              <w:rPr>
                <w:rStyle w:val="Vnbnnidung4"/>
                <w:rFonts w:eastAsia="Times New Roman"/>
                <w:lang w:eastAsia="vi-VN"/>
              </w:rPr>
            </w:pPr>
            <w:r w:rsidRPr="00C8536D">
              <w:rPr>
                <w:rStyle w:val="Vnbnnidung4"/>
                <w:rFonts w:eastAsia="Times New Roman"/>
                <w:lang w:eastAsia="vi-VN"/>
              </w:rPr>
              <w:t>5</w:t>
            </w:r>
          </w:p>
        </w:tc>
        <w:tc>
          <w:tcPr>
            <w:tcW w:w="2835" w:type="dxa"/>
            <w:shd w:val="clear" w:color="auto" w:fill="auto"/>
          </w:tcPr>
          <w:p w14:paraId="33CF2CE4" w14:textId="77777777" w:rsidR="0092215C" w:rsidRPr="00C8536D" w:rsidRDefault="0092215C" w:rsidP="00970B45">
            <w:pPr>
              <w:pStyle w:val="Vnbnnidung40"/>
              <w:widowControl/>
              <w:adjustRightInd w:val="0"/>
              <w:snapToGrid w:val="0"/>
              <w:spacing w:before="120" w:after="120" w:line="264" w:lineRule="auto"/>
              <w:jc w:val="both"/>
              <w:rPr>
                <w:rStyle w:val="Vnbnnidung4"/>
                <w:rFonts w:eastAsia="Times New Roman"/>
                <w:lang w:eastAsia="vi-VN"/>
              </w:rPr>
            </w:pPr>
            <w:r w:rsidRPr="00C8536D">
              <w:rPr>
                <w:rStyle w:val="Vnbnnidung4"/>
                <w:rFonts w:eastAsia="Times New Roman"/>
                <w:lang w:eastAsia="vi-VN"/>
              </w:rPr>
              <w:t>Hình thức xả thải</w:t>
            </w:r>
          </w:p>
        </w:tc>
        <w:tc>
          <w:tcPr>
            <w:tcW w:w="6946" w:type="dxa"/>
            <w:shd w:val="clear" w:color="auto" w:fill="auto"/>
          </w:tcPr>
          <w:p w14:paraId="2DF9FE45" w14:textId="77777777" w:rsidR="0092215C" w:rsidRPr="00C8536D" w:rsidRDefault="0092215C" w:rsidP="00970B45">
            <w:pPr>
              <w:pStyle w:val="Vnbnnidung40"/>
              <w:widowControl/>
              <w:adjustRightInd w:val="0"/>
              <w:snapToGrid w:val="0"/>
              <w:spacing w:before="120" w:after="120" w:line="264" w:lineRule="auto"/>
              <w:jc w:val="both"/>
              <w:rPr>
                <w:rStyle w:val="Vnbnnidung4"/>
                <w:rFonts w:eastAsia="Times New Roman"/>
                <w:lang w:eastAsia="vi-VN"/>
              </w:rPr>
            </w:pPr>
            <w:r w:rsidRPr="00C8536D">
              <w:rPr>
                <w:rStyle w:val="Vnbnnidung4"/>
                <w:rFonts w:eastAsia="Times New Roman"/>
                <w:lang w:eastAsia="vi-VN"/>
              </w:rPr>
              <w:t>Tự chảy về hố thu gom</w:t>
            </w:r>
          </w:p>
        </w:tc>
      </w:tr>
      <w:tr w:rsidR="0092215C" w:rsidRPr="00C8536D" w14:paraId="58BDCA4E" w14:textId="77777777" w:rsidTr="00970B45">
        <w:tc>
          <w:tcPr>
            <w:tcW w:w="675" w:type="dxa"/>
            <w:shd w:val="clear" w:color="auto" w:fill="auto"/>
            <w:vAlign w:val="center"/>
          </w:tcPr>
          <w:p w14:paraId="0F6515A3" w14:textId="77777777" w:rsidR="0092215C" w:rsidRPr="00C8536D" w:rsidRDefault="0092215C" w:rsidP="00970B45">
            <w:pPr>
              <w:pStyle w:val="Vnbnnidung40"/>
              <w:widowControl/>
              <w:adjustRightInd w:val="0"/>
              <w:snapToGrid w:val="0"/>
              <w:spacing w:before="120" w:after="120" w:line="264" w:lineRule="auto"/>
              <w:rPr>
                <w:rStyle w:val="Vnbnnidung4"/>
                <w:rFonts w:eastAsia="Times New Roman"/>
                <w:lang w:eastAsia="vi-VN"/>
              </w:rPr>
            </w:pPr>
            <w:r w:rsidRPr="00C8536D">
              <w:rPr>
                <w:rStyle w:val="Vnbnnidung4"/>
                <w:rFonts w:eastAsia="Times New Roman"/>
                <w:lang w:eastAsia="vi-VN"/>
              </w:rPr>
              <w:t>6</w:t>
            </w:r>
          </w:p>
        </w:tc>
        <w:tc>
          <w:tcPr>
            <w:tcW w:w="2835" w:type="dxa"/>
            <w:shd w:val="clear" w:color="auto" w:fill="auto"/>
            <w:vAlign w:val="center"/>
          </w:tcPr>
          <w:p w14:paraId="33FBD074" w14:textId="77777777" w:rsidR="0092215C" w:rsidRPr="00C8536D" w:rsidRDefault="0092215C" w:rsidP="00970B45">
            <w:pPr>
              <w:pStyle w:val="Vnbnnidung40"/>
              <w:widowControl/>
              <w:adjustRightInd w:val="0"/>
              <w:snapToGrid w:val="0"/>
              <w:spacing w:before="120" w:after="120" w:line="264" w:lineRule="auto"/>
              <w:jc w:val="both"/>
              <w:rPr>
                <w:rStyle w:val="Vnbnnidung4"/>
                <w:rFonts w:eastAsia="Times New Roman"/>
                <w:lang w:eastAsia="vi-VN"/>
              </w:rPr>
            </w:pPr>
            <w:r w:rsidRPr="00C8536D">
              <w:rPr>
                <w:rStyle w:val="Vnbnnidung4"/>
                <w:rFonts w:eastAsia="Times New Roman"/>
                <w:lang w:eastAsia="vi-VN"/>
              </w:rPr>
              <w:t>Nguồn tiếp nhận</w:t>
            </w:r>
          </w:p>
        </w:tc>
        <w:tc>
          <w:tcPr>
            <w:tcW w:w="6946" w:type="dxa"/>
            <w:shd w:val="clear" w:color="auto" w:fill="auto"/>
          </w:tcPr>
          <w:p w14:paraId="5E78BB7E" w14:textId="77777777" w:rsidR="0092215C" w:rsidRPr="00C8536D" w:rsidRDefault="0092215C" w:rsidP="00970B45">
            <w:pPr>
              <w:pStyle w:val="Vnbnnidung40"/>
              <w:widowControl/>
              <w:adjustRightInd w:val="0"/>
              <w:snapToGrid w:val="0"/>
              <w:spacing w:before="120" w:after="120" w:line="264" w:lineRule="auto"/>
              <w:jc w:val="both"/>
              <w:rPr>
                <w:rStyle w:val="Vnbnnidung4"/>
                <w:rFonts w:eastAsia="Times New Roman"/>
                <w:lang w:eastAsia="vi-VN"/>
              </w:rPr>
            </w:pPr>
            <w:r w:rsidRPr="00C8536D">
              <w:rPr>
                <w:rStyle w:val="Vnbnnidung4"/>
                <w:rFonts w:eastAsia="Times New Roman"/>
                <w:lang w:eastAsia="vi-VN"/>
              </w:rPr>
              <w:t xml:space="preserve">Hệ thống </w:t>
            </w:r>
            <w:proofErr w:type="spellStart"/>
            <w:r w:rsidRPr="00C8536D">
              <w:rPr>
                <w:rStyle w:val="Vnbnnidung4"/>
                <w:rFonts w:eastAsia="Times New Roman"/>
                <w:lang w:eastAsia="vi-VN"/>
              </w:rPr>
              <w:t>XLNT</w:t>
            </w:r>
            <w:proofErr w:type="spellEnd"/>
            <w:r w:rsidRPr="00C8536D">
              <w:rPr>
                <w:rStyle w:val="Vnbnnidung4"/>
                <w:rFonts w:eastAsia="Times New Roman"/>
                <w:lang w:eastAsia="vi-VN"/>
              </w:rPr>
              <w:t xml:space="preserve"> tập trung </w:t>
            </w:r>
            <w:proofErr w:type="spellStart"/>
            <w:r w:rsidRPr="00C8536D">
              <w:rPr>
                <w:rStyle w:val="Vnbnnidung4"/>
                <w:rFonts w:eastAsia="Times New Roman"/>
                <w:lang w:eastAsia="vi-VN"/>
              </w:rPr>
              <w:t>KCN</w:t>
            </w:r>
            <w:proofErr w:type="spellEnd"/>
            <w:r w:rsidRPr="00C8536D">
              <w:rPr>
                <w:rStyle w:val="Vnbnnidung4"/>
                <w:rFonts w:eastAsia="Times New Roman"/>
                <w:lang w:eastAsia="vi-VN"/>
              </w:rPr>
              <w:t xml:space="preserve"> Bắc Vinh</w:t>
            </w:r>
          </w:p>
        </w:tc>
      </w:tr>
    </w:tbl>
    <w:p w14:paraId="51B27F56" w14:textId="2088E0D3" w:rsidR="00684895" w:rsidRDefault="00684895" w:rsidP="00684895">
      <w:pPr>
        <w:pStyle w:val="Vnbnnidung40"/>
        <w:widowControl/>
        <w:adjustRightInd w:val="0"/>
        <w:snapToGrid w:val="0"/>
        <w:spacing w:before="120" w:after="120" w:line="264" w:lineRule="auto"/>
        <w:jc w:val="both"/>
        <w:outlineLvl w:val="1"/>
        <w:rPr>
          <w:rStyle w:val="Vnbnnidung4"/>
          <w:bCs/>
        </w:rPr>
      </w:pPr>
      <w:bookmarkStart w:id="132" w:name="_Toc107006632"/>
      <w:bookmarkStart w:id="133" w:name="_Toc107006831"/>
      <w:bookmarkEnd w:id="131"/>
      <w:r>
        <w:rPr>
          <w:rStyle w:val="Vnbnnidung4"/>
          <w:bCs/>
        </w:rPr>
        <w:tab/>
      </w:r>
      <w:bookmarkStart w:id="134" w:name="_Toc121229820"/>
      <w:bookmarkStart w:id="135" w:name="_Toc121746606"/>
      <w:r>
        <w:rPr>
          <w:rStyle w:val="Vnbnnidung4"/>
          <w:bCs/>
        </w:rPr>
        <w:t>- Các chất ô nhiễm và giá trị giới hạn của các chất ô nhiễm theo dòng nước thải:</w:t>
      </w:r>
      <w:bookmarkEnd w:id="134"/>
      <w:bookmarkEnd w:id="135"/>
    </w:p>
    <w:tbl>
      <w:tblPr>
        <w:tblStyle w:val="TableGrid"/>
        <w:tblW w:w="0" w:type="auto"/>
        <w:tblLook w:val="04A0" w:firstRow="1" w:lastRow="0" w:firstColumn="1" w:lastColumn="0" w:noHBand="0" w:noVBand="1"/>
      </w:tblPr>
      <w:tblGrid>
        <w:gridCol w:w="746"/>
        <w:gridCol w:w="1801"/>
        <w:gridCol w:w="1617"/>
        <w:gridCol w:w="4897"/>
      </w:tblGrid>
      <w:tr w:rsidR="00B1092C" w14:paraId="3EA79B03" w14:textId="77777777" w:rsidTr="006F0E23">
        <w:tc>
          <w:tcPr>
            <w:tcW w:w="746" w:type="dxa"/>
          </w:tcPr>
          <w:p w14:paraId="709C6D51" w14:textId="7F1785A3" w:rsidR="00B1092C" w:rsidRPr="00B1092C" w:rsidRDefault="00B1092C" w:rsidP="006F0E23">
            <w:pPr>
              <w:pStyle w:val="Vnbnnidung40"/>
              <w:widowControl/>
              <w:adjustRightInd w:val="0"/>
              <w:snapToGrid w:val="0"/>
              <w:spacing w:before="120" w:after="120" w:line="264" w:lineRule="auto"/>
              <w:outlineLvl w:val="1"/>
              <w:rPr>
                <w:rStyle w:val="Vnbnnidung4"/>
                <w:b/>
              </w:rPr>
            </w:pPr>
            <w:bookmarkStart w:id="136" w:name="_Toc121229821"/>
            <w:bookmarkStart w:id="137" w:name="_Toc121746607"/>
            <w:proofErr w:type="spellStart"/>
            <w:r w:rsidRPr="00B1092C">
              <w:rPr>
                <w:rStyle w:val="Vnbnnidung4"/>
                <w:b/>
              </w:rPr>
              <w:t>STT</w:t>
            </w:r>
            <w:bookmarkEnd w:id="136"/>
            <w:bookmarkEnd w:id="137"/>
            <w:proofErr w:type="spellEnd"/>
          </w:p>
        </w:tc>
        <w:tc>
          <w:tcPr>
            <w:tcW w:w="1801" w:type="dxa"/>
          </w:tcPr>
          <w:p w14:paraId="3C1ABC07" w14:textId="41B8D032" w:rsidR="00B1092C" w:rsidRPr="00B1092C" w:rsidRDefault="00B1092C" w:rsidP="00684895">
            <w:pPr>
              <w:pStyle w:val="Vnbnnidung40"/>
              <w:widowControl/>
              <w:adjustRightInd w:val="0"/>
              <w:snapToGrid w:val="0"/>
              <w:spacing w:before="120" w:after="120" w:line="264" w:lineRule="auto"/>
              <w:jc w:val="both"/>
              <w:outlineLvl w:val="1"/>
              <w:rPr>
                <w:rStyle w:val="Vnbnnidung4"/>
                <w:b/>
              </w:rPr>
            </w:pPr>
            <w:bookmarkStart w:id="138" w:name="_Toc121229822"/>
            <w:bookmarkStart w:id="139" w:name="_Toc121746608"/>
            <w:r w:rsidRPr="00B1092C">
              <w:rPr>
                <w:rStyle w:val="Vnbnnidung4"/>
                <w:b/>
              </w:rPr>
              <w:t>Thông số</w:t>
            </w:r>
            <w:bookmarkEnd w:id="138"/>
            <w:bookmarkEnd w:id="139"/>
          </w:p>
        </w:tc>
        <w:tc>
          <w:tcPr>
            <w:tcW w:w="1617" w:type="dxa"/>
          </w:tcPr>
          <w:p w14:paraId="68AC3F44" w14:textId="3445E868" w:rsidR="00B1092C" w:rsidRPr="00B1092C" w:rsidRDefault="00B1092C" w:rsidP="00684895">
            <w:pPr>
              <w:pStyle w:val="Vnbnnidung40"/>
              <w:widowControl/>
              <w:adjustRightInd w:val="0"/>
              <w:snapToGrid w:val="0"/>
              <w:spacing w:before="120" w:after="120" w:line="264" w:lineRule="auto"/>
              <w:jc w:val="both"/>
              <w:outlineLvl w:val="1"/>
              <w:rPr>
                <w:rStyle w:val="Vnbnnidung4"/>
                <w:b/>
              </w:rPr>
            </w:pPr>
            <w:bookmarkStart w:id="140" w:name="_Toc121229823"/>
            <w:bookmarkStart w:id="141" w:name="_Toc121746609"/>
            <w:r w:rsidRPr="00B1092C">
              <w:rPr>
                <w:rStyle w:val="Vnbnnidung4"/>
                <w:b/>
              </w:rPr>
              <w:t>Đơn vị</w:t>
            </w:r>
            <w:bookmarkEnd w:id="140"/>
            <w:bookmarkEnd w:id="141"/>
          </w:p>
        </w:tc>
        <w:tc>
          <w:tcPr>
            <w:tcW w:w="4897" w:type="dxa"/>
          </w:tcPr>
          <w:p w14:paraId="33041508" w14:textId="2202620C" w:rsidR="00B1092C" w:rsidRPr="00B1092C" w:rsidRDefault="00B1092C" w:rsidP="00684895">
            <w:pPr>
              <w:pStyle w:val="Vnbnnidung40"/>
              <w:widowControl/>
              <w:adjustRightInd w:val="0"/>
              <w:snapToGrid w:val="0"/>
              <w:spacing w:before="120" w:after="120" w:line="264" w:lineRule="auto"/>
              <w:jc w:val="both"/>
              <w:outlineLvl w:val="1"/>
              <w:rPr>
                <w:rStyle w:val="Vnbnnidung4"/>
                <w:b/>
              </w:rPr>
            </w:pPr>
            <w:bookmarkStart w:id="142" w:name="_Toc121229824"/>
            <w:bookmarkStart w:id="143" w:name="_Toc121746610"/>
            <w:r w:rsidRPr="00B1092C">
              <w:rPr>
                <w:rStyle w:val="Vnbnnidung4"/>
                <w:b/>
              </w:rPr>
              <w:t xml:space="preserve">Tiêu chuẩn tiếp nhận của </w:t>
            </w:r>
            <w:proofErr w:type="spellStart"/>
            <w:r w:rsidRPr="00B1092C">
              <w:rPr>
                <w:rStyle w:val="Vnbnnidung4"/>
                <w:b/>
              </w:rPr>
              <w:t>KCN</w:t>
            </w:r>
            <w:proofErr w:type="spellEnd"/>
            <w:r w:rsidRPr="00B1092C">
              <w:rPr>
                <w:rStyle w:val="Vnbnnidung4"/>
                <w:b/>
              </w:rPr>
              <w:t xml:space="preserve"> Bắc Vinh</w:t>
            </w:r>
            <w:r w:rsidR="006F0E23">
              <w:rPr>
                <w:rStyle w:val="Vnbnnidung4"/>
                <w:b/>
              </w:rPr>
              <w:t xml:space="preserve"> (theo hợp đồng dịch vụ thoát nước Số: 02/</w:t>
            </w:r>
            <w:proofErr w:type="spellStart"/>
            <w:r w:rsidR="006F0E23">
              <w:rPr>
                <w:rStyle w:val="Vnbnnidung4"/>
                <w:b/>
              </w:rPr>
              <w:t>HĐ-DVTN</w:t>
            </w:r>
            <w:proofErr w:type="spellEnd"/>
            <w:r w:rsidR="006F0E23">
              <w:rPr>
                <w:rStyle w:val="Vnbnnidung4"/>
                <w:b/>
              </w:rPr>
              <w:t xml:space="preserve"> Ngày 28 tháng 4 năm 2017)</w:t>
            </w:r>
            <w:bookmarkEnd w:id="142"/>
            <w:bookmarkEnd w:id="143"/>
          </w:p>
        </w:tc>
      </w:tr>
      <w:tr w:rsidR="00B1092C" w14:paraId="545361FC" w14:textId="77777777" w:rsidTr="006F0E23">
        <w:tc>
          <w:tcPr>
            <w:tcW w:w="746" w:type="dxa"/>
          </w:tcPr>
          <w:p w14:paraId="06B8E727" w14:textId="1DE2D4D8" w:rsidR="00B1092C" w:rsidRDefault="00B1092C" w:rsidP="006F0E23">
            <w:pPr>
              <w:pStyle w:val="Vnbnnidung40"/>
              <w:widowControl/>
              <w:adjustRightInd w:val="0"/>
              <w:snapToGrid w:val="0"/>
              <w:spacing w:before="120" w:after="120" w:line="264" w:lineRule="auto"/>
              <w:outlineLvl w:val="1"/>
              <w:rPr>
                <w:rStyle w:val="Vnbnnidung4"/>
                <w:bCs/>
              </w:rPr>
            </w:pPr>
            <w:bookmarkStart w:id="144" w:name="_Toc121229825"/>
            <w:bookmarkStart w:id="145" w:name="_Toc121746611"/>
            <w:r>
              <w:rPr>
                <w:rStyle w:val="Vnbnnidung4"/>
                <w:bCs/>
              </w:rPr>
              <w:t>1</w:t>
            </w:r>
            <w:bookmarkEnd w:id="144"/>
            <w:bookmarkEnd w:id="145"/>
          </w:p>
        </w:tc>
        <w:tc>
          <w:tcPr>
            <w:tcW w:w="1801" w:type="dxa"/>
          </w:tcPr>
          <w:p w14:paraId="7E88876D" w14:textId="46AF7FB2" w:rsidR="00B1092C" w:rsidRDefault="00B1092C" w:rsidP="00684895">
            <w:pPr>
              <w:pStyle w:val="Vnbnnidung40"/>
              <w:widowControl/>
              <w:adjustRightInd w:val="0"/>
              <w:snapToGrid w:val="0"/>
              <w:spacing w:before="120" w:after="120" w:line="264" w:lineRule="auto"/>
              <w:jc w:val="both"/>
              <w:outlineLvl w:val="1"/>
              <w:rPr>
                <w:rStyle w:val="Vnbnnidung4"/>
                <w:bCs/>
              </w:rPr>
            </w:pPr>
            <w:bookmarkStart w:id="146" w:name="_Toc121229826"/>
            <w:bookmarkStart w:id="147" w:name="_Toc121746612"/>
            <w:proofErr w:type="spellStart"/>
            <w:r>
              <w:rPr>
                <w:rStyle w:val="Vnbnnidung4"/>
                <w:bCs/>
              </w:rPr>
              <w:t>pH</w:t>
            </w:r>
            <w:bookmarkEnd w:id="146"/>
            <w:bookmarkEnd w:id="147"/>
            <w:proofErr w:type="spellEnd"/>
          </w:p>
        </w:tc>
        <w:tc>
          <w:tcPr>
            <w:tcW w:w="1617" w:type="dxa"/>
          </w:tcPr>
          <w:p w14:paraId="56C04CA5" w14:textId="2BB1CAD6" w:rsidR="00B1092C" w:rsidRDefault="00B1092C" w:rsidP="00684895">
            <w:pPr>
              <w:pStyle w:val="Vnbnnidung40"/>
              <w:widowControl/>
              <w:adjustRightInd w:val="0"/>
              <w:snapToGrid w:val="0"/>
              <w:spacing w:before="120" w:after="120" w:line="264" w:lineRule="auto"/>
              <w:jc w:val="both"/>
              <w:outlineLvl w:val="1"/>
              <w:rPr>
                <w:rStyle w:val="Vnbnnidung4"/>
                <w:bCs/>
              </w:rPr>
            </w:pPr>
          </w:p>
        </w:tc>
        <w:tc>
          <w:tcPr>
            <w:tcW w:w="4897" w:type="dxa"/>
          </w:tcPr>
          <w:p w14:paraId="2A492D16" w14:textId="0A28302F" w:rsidR="00B1092C" w:rsidRDefault="006F0E23" w:rsidP="00A274A9">
            <w:pPr>
              <w:pStyle w:val="Vnbnnidung40"/>
              <w:widowControl/>
              <w:adjustRightInd w:val="0"/>
              <w:snapToGrid w:val="0"/>
              <w:spacing w:before="120" w:after="120" w:line="264" w:lineRule="auto"/>
              <w:outlineLvl w:val="1"/>
              <w:rPr>
                <w:rStyle w:val="Vnbnnidung4"/>
                <w:bCs/>
              </w:rPr>
            </w:pPr>
            <w:bookmarkStart w:id="148" w:name="_Toc121229827"/>
            <w:bookmarkStart w:id="149" w:name="_Toc121746613"/>
            <w:r>
              <w:rPr>
                <w:rStyle w:val="Vnbnnidung4"/>
                <w:bCs/>
              </w:rPr>
              <w:t>5 – 9</w:t>
            </w:r>
            <w:bookmarkEnd w:id="148"/>
            <w:bookmarkEnd w:id="149"/>
          </w:p>
        </w:tc>
      </w:tr>
      <w:tr w:rsidR="00A274A9" w14:paraId="390FD009" w14:textId="77777777" w:rsidTr="006F0E23">
        <w:tc>
          <w:tcPr>
            <w:tcW w:w="746" w:type="dxa"/>
          </w:tcPr>
          <w:p w14:paraId="6FFA1337" w14:textId="2EACC163" w:rsidR="00A274A9" w:rsidRDefault="00A274A9" w:rsidP="006F0E23">
            <w:pPr>
              <w:pStyle w:val="Vnbnnidung40"/>
              <w:widowControl/>
              <w:adjustRightInd w:val="0"/>
              <w:snapToGrid w:val="0"/>
              <w:spacing w:before="120" w:after="120" w:line="264" w:lineRule="auto"/>
              <w:outlineLvl w:val="1"/>
              <w:rPr>
                <w:rStyle w:val="Vnbnnidung4"/>
                <w:bCs/>
              </w:rPr>
            </w:pPr>
            <w:bookmarkStart w:id="150" w:name="_Toc121229828"/>
            <w:bookmarkStart w:id="151" w:name="_Toc121746614"/>
            <w:r>
              <w:rPr>
                <w:rStyle w:val="Vnbnnidung4"/>
                <w:bCs/>
              </w:rPr>
              <w:t>2</w:t>
            </w:r>
            <w:bookmarkEnd w:id="150"/>
            <w:bookmarkEnd w:id="151"/>
          </w:p>
        </w:tc>
        <w:tc>
          <w:tcPr>
            <w:tcW w:w="1801" w:type="dxa"/>
          </w:tcPr>
          <w:p w14:paraId="67C00ACE" w14:textId="0C33B67D" w:rsidR="00A274A9" w:rsidRDefault="00A274A9" w:rsidP="00684895">
            <w:pPr>
              <w:pStyle w:val="Vnbnnidung40"/>
              <w:widowControl/>
              <w:adjustRightInd w:val="0"/>
              <w:snapToGrid w:val="0"/>
              <w:spacing w:before="120" w:after="120" w:line="264" w:lineRule="auto"/>
              <w:jc w:val="both"/>
              <w:outlineLvl w:val="1"/>
              <w:rPr>
                <w:rStyle w:val="Vnbnnidung4"/>
                <w:bCs/>
              </w:rPr>
            </w:pPr>
            <w:bookmarkStart w:id="152" w:name="_Toc121229829"/>
            <w:bookmarkStart w:id="153" w:name="_Toc121746615"/>
            <w:proofErr w:type="spellStart"/>
            <w:r>
              <w:rPr>
                <w:rStyle w:val="Vnbnnidung4"/>
                <w:bCs/>
              </w:rPr>
              <w:t>TSS</w:t>
            </w:r>
            <w:bookmarkEnd w:id="152"/>
            <w:bookmarkEnd w:id="153"/>
            <w:proofErr w:type="spellEnd"/>
          </w:p>
        </w:tc>
        <w:tc>
          <w:tcPr>
            <w:tcW w:w="1617" w:type="dxa"/>
          </w:tcPr>
          <w:p w14:paraId="4D6B7B58" w14:textId="49E94979" w:rsidR="00A274A9" w:rsidRDefault="00A274A9" w:rsidP="00684895">
            <w:pPr>
              <w:pStyle w:val="Vnbnnidung40"/>
              <w:widowControl/>
              <w:adjustRightInd w:val="0"/>
              <w:snapToGrid w:val="0"/>
              <w:spacing w:before="120" w:after="120" w:line="264" w:lineRule="auto"/>
              <w:jc w:val="both"/>
              <w:outlineLvl w:val="1"/>
              <w:rPr>
                <w:rStyle w:val="Vnbnnidung4"/>
                <w:bCs/>
              </w:rPr>
            </w:pPr>
            <w:bookmarkStart w:id="154" w:name="_Toc121229830"/>
            <w:bookmarkStart w:id="155" w:name="_Toc121746616"/>
            <w:proofErr w:type="spellStart"/>
            <w:r>
              <w:rPr>
                <w:rStyle w:val="Vnbnnidung4"/>
                <w:bCs/>
              </w:rPr>
              <w:t>Mg</w:t>
            </w:r>
            <w:proofErr w:type="spellEnd"/>
            <w:r>
              <w:rPr>
                <w:rStyle w:val="Vnbnnidung4"/>
                <w:bCs/>
              </w:rPr>
              <w:t>/L</w:t>
            </w:r>
            <w:bookmarkEnd w:id="154"/>
            <w:bookmarkEnd w:id="155"/>
          </w:p>
        </w:tc>
        <w:tc>
          <w:tcPr>
            <w:tcW w:w="4897" w:type="dxa"/>
          </w:tcPr>
          <w:p w14:paraId="2F67B822" w14:textId="55B5E62E" w:rsidR="00A274A9" w:rsidRDefault="00A274A9" w:rsidP="00A274A9">
            <w:pPr>
              <w:pStyle w:val="Vnbnnidung40"/>
              <w:widowControl/>
              <w:adjustRightInd w:val="0"/>
              <w:snapToGrid w:val="0"/>
              <w:spacing w:before="120" w:after="120" w:line="264" w:lineRule="auto"/>
              <w:outlineLvl w:val="1"/>
              <w:rPr>
                <w:rStyle w:val="Vnbnnidung4"/>
                <w:bCs/>
              </w:rPr>
            </w:pPr>
            <w:bookmarkStart w:id="156" w:name="_Toc121229831"/>
            <w:bookmarkStart w:id="157" w:name="_Toc121746617"/>
            <w:r>
              <w:rPr>
                <w:rStyle w:val="Vnbnnidung4"/>
                <w:bCs/>
              </w:rPr>
              <w:t>100</w:t>
            </w:r>
            <w:bookmarkEnd w:id="156"/>
            <w:bookmarkEnd w:id="157"/>
          </w:p>
        </w:tc>
      </w:tr>
      <w:tr w:rsidR="00B1092C" w14:paraId="01531F3E" w14:textId="77777777" w:rsidTr="006F0E23">
        <w:tc>
          <w:tcPr>
            <w:tcW w:w="746" w:type="dxa"/>
          </w:tcPr>
          <w:p w14:paraId="338C49FD" w14:textId="10104FAC" w:rsidR="00B1092C" w:rsidRDefault="00A274A9" w:rsidP="006F0E23">
            <w:pPr>
              <w:pStyle w:val="Vnbnnidung40"/>
              <w:widowControl/>
              <w:adjustRightInd w:val="0"/>
              <w:snapToGrid w:val="0"/>
              <w:spacing w:before="120" w:after="120" w:line="264" w:lineRule="auto"/>
              <w:outlineLvl w:val="1"/>
              <w:rPr>
                <w:rStyle w:val="Vnbnnidung4"/>
                <w:bCs/>
              </w:rPr>
            </w:pPr>
            <w:bookmarkStart w:id="158" w:name="_Toc121229832"/>
            <w:bookmarkStart w:id="159" w:name="_Toc121746618"/>
            <w:r>
              <w:rPr>
                <w:rStyle w:val="Vnbnnidung4"/>
                <w:bCs/>
              </w:rPr>
              <w:t>3</w:t>
            </w:r>
            <w:bookmarkEnd w:id="158"/>
            <w:bookmarkEnd w:id="159"/>
          </w:p>
        </w:tc>
        <w:tc>
          <w:tcPr>
            <w:tcW w:w="1801" w:type="dxa"/>
          </w:tcPr>
          <w:p w14:paraId="27FF45C1" w14:textId="04B59FDD" w:rsidR="00B1092C" w:rsidRDefault="00B1092C" w:rsidP="00684895">
            <w:pPr>
              <w:pStyle w:val="Vnbnnidung40"/>
              <w:widowControl/>
              <w:adjustRightInd w:val="0"/>
              <w:snapToGrid w:val="0"/>
              <w:spacing w:before="120" w:after="120" w:line="264" w:lineRule="auto"/>
              <w:jc w:val="both"/>
              <w:outlineLvl w:val="1"/>
              <w:rPr>
                <w:rStyle w:val="Vnbnnidung4"/>
                <w:bCs/>
              </w:rPr>
            </w:pPr>
            <w:bookmarkStart w:id="160" w:name="_Toc121229833"/>
            <w:bookmarkStart w:id="161" w:name="_Toc121746619"/>
            <w:proofErr w:type="spellStart"/>
            <w:r>
              <w:rPr>
                <w:rStyle w:val="Vnbnnidung4"/>
                <w:bCs/>
              </w:rPr>
              <w:t>COD</w:t>
            </w:r>
            <w:bookmarkEnd w:id="160"/>
            <w:bookmarkEnd w:id="161"/>
            <w:proofErr w:type="spellEnd"/>
          </w:p>
        </w:tc>
        <w:tc>
          <w:tcPr>
            <w:tcW w:w="1617" w:type="dxa"/>
          </w:tcPr>
          <w:p w14:paraId="0723C499" w14:textId="008E7DFC" w:rsidR="00B1092C" w:rsidRDefault="00B1092C" w:rsidP="00684895">
            <w:pPr>
              <w:pStyle w:val="Vnbnnidung40"/>
              <w:widowControl/>
              <w:adjustRightInd w:val="0"/>
              <w:snapToGrid w:val="0"/>
              <w:spacing w:before="120" w:after="120" w:line="264" w:lineRule="auto"/>
              <w:jc w:val="both"/>
              <w:outlineLvl w:val="1"/>
              <w:rPr>
                <w:rStyle w:val="Vnbnnidung4"/>
                <w:bCs/>
              </w:rPr>
            </w:pPr>
            <w:bookmarkStart w:id="162" w:name="_Toc121229834"/>
            <w:bookmarkStart w:id="163" w:name="_Toc121746620"/>
            <w:proofErr w:type="spellStart"/>
            <w:r>
              <w:rPr>
                <w:rStyle w:val="Vnbnnidung4"/>
                <w:bCs/>
              </w:rPr>
              <w:t>Mg</w:t>
            </w:r>
            <w:proofErr w:type="spellEnd"/>
            <w:r>
              <w:rPr>
                <w:rStyle w:val="Vnbnnidung4"/>
                <w:bCs/>
              </w:rPr>
              <w:t>/L</w:t>
            </w:r>
            <w:bookmarkEnd w:id="162"/>
            <w:bookmarkEnd w:id="163"/>
          </w:p>
        </w:tc>
        <w:tc>
          <w:tcPr>
            <w:tcW w:w="4897" w:type="dxa"/>
          </w:tcPr>
          <w:p w14:paraId="0239E000" w14:textId="312E0F28" w:rsidR="00B1092C" w:rsidRDefault="006F0E23" w:rsidP="00A274A9">
            <w:pPr>
              <w:pStyle w:val="Vnbnnidung40"/>
              <w:widowControl/>
              <w:adjustRightInd w:val="0"/>
              <w:snapToGrid w:val="0"/>
              <w:spacing w:before="120" w:after="120" w:line="264" w:lineRule="auto"/>
              <w:outlineLvl w:val="1"/>
              <w:rPr>
                <w:rStyle w:val="Vnbnnidung4"/>
                <w:bCs/>
              </w:rPr>
            </w:pPr>
            <w:bookmarkStart w:id="164" w:name="_Toc121229835"/>
            <w:bookmarkStart w:id="165" w:name="_Toc121746621"/>
            <w:r>
              <w:rPr>
                <w:rStyle w:val="Vnbnnidung4"/>
                <w:bCs/>
              </w:rPr>
              <w:t>500</w:t>
            </w:r>
            <w:bookmarkEnd w:id="164"/>
            <w:bookmarkEnd w:id="165"/>
          </w:p>
        </w:tc>
      </w:tr>
      <w:tr w:rsidR="00B1092C" w14:paraId="66B3B552" w14:textId="77777777" w:rsidTr="006F0E23">
        <w:tc>
          <w:tcPr>
            <w:tcW w:w="746" w:type="dxa"/>
          </w:tcPr>
          <w:p w14:paraId="7BE520FD" w14:textId="49E60123" w:rsidR="00B1092C" w:rsidRDefault="00A274A9" w:rsidP="006F0E23">
            <w:pPr>
              <w:pStyle w:val="Vnbnnidung40"/>
              <w:widowControl/>
              <w:adjustRightInd w:val="0"/>
              <w:snapToGrid w:val="0"/>
              <w:spacing w:before="120" w:after="120" w:line="264" w:lineRule="auto"/>
              <w:outlineLvl w:val="1"/>
              <w:rPr>
                <w:rStyle w:val="Vnbnnidung4"/>
                <w:bCs/>
              </w:rPr>
            </w:pPr>
            <w:bookmarkStart w:id="166" w:name="_Toc121229836"/>
            <w:bookmarkStart w:id="167" w:name="_Toc121746622"/>
            <w:r>
              <w:rPr>
                <w:rStyle w:val="Vnbnnidung4"/>
                <w:bCs/>
              </w:rPr>
              <w:t>4</w:t>
            </w:r>
            <w:bookmarkEnd w:id="166"/>
            <w:bookmarkEnd w:id="167"/>
          </w:p>
        </w:tc>
        <w:tc>
          <w:tcPr>
            <w:tcW w:w="1801" w:type="dxa"/>
          </w:tcPr>
          <w:p w14:paraId="202F943B" w14:textId="0868D142" w:rsidR="00B1092C" w:rsidRPr="00B1092C" w:rsidRDefault="00B1092C" w:rsidP="00B1092C">
            <w:pPr>
              <w:pStyle w:val="Vnbnnidung40"/>
              <w:widowControl/>
              <w:adjustRightInd w:val="0"/>
              <w:snapToGrid w:val="0"/>
              <w:spacing w:before="120" w:after="120" w:line="264" w:lineRule="auto"/>
              <w:jc w:val="both"/>
              <w:outlineLvl w:val="1"/>
              <w:rPr>
                <w:rStyle w:val="Vnbnnidung4"/>
                <w:bCs/>
              </w:rPr>
            </w:pPr>
            <w:bookmarkStart w:id="168" w:name="_Toc121229837"/>
            <w:bookmarkStart w:id="169" w:name="_Toc121746623"/>
            <w:proofErr w:type="spellStart"/>
            <w:r>
              <w:rPr>
                <w:rStyle w:val="Vnbnnidung4"/>
                <w:bCs/>
              </w:rPr>
              <w:t>BOD</w:t>
            </w:r>
            <w:r>
              <w:rPr>
                <w:rStyle w:val="fontstyle01"/>
                <w:sz w:val="18"/>
                <w:szCs w:val="18"/>
              </w:rPr>
              <w:t>5</w:t>
            </w:r>
            <w:bookmarkEnd w:id="168"/>
            <w:bookmarkEnd w:id="169"/>
            <w:proofErr w:type="spellEnd"/>
          </w:p>
        </w:tc>
        <w:tc>
          <w:tcPr>
            <w:tcW w:w="1617" w:type="dxa"/>
          </w:tcPr>
          <w:p w14:paraId="5C565AE5" w14:textId="372B3543" w:rsidR="00B1092C" w:rsidRDefault="00B1092C" w:rsidP="00684895">
            <w:pPr>
              <w:pStyle w:val="Vnbnnidung40"/>
              <w:widowControl/>
              <w:adjustRightInd w:val="0"/>
              <w:snapToGrid w:val="0"/>
              <w:spacing w:before="120" w:after="120" w:line="264" w:lineRule="auto"/>
              <w:jc w:val="both"/>
              <w:outlineLvl w:val="1"/>
              <w:rPr>
                <w:rStyle w:val="Vnbnnidung4"/>
                <w:bCs/>
              </w:rPr>
            </w:pPr>
            <w:bookmarkStart w:id="170" w:name="_Toc121229838"/>
            <w:bookmarkStart w:id="171" w:name="_Toc121746624"/>
            <w:proofErr w:type="spellStart"/>
            <w:r>
              <w:rPr>
                <w:rStyle w:val="Vnbnnidung4"/>
                <w:bCs/>
              </w:rPr>
              <w:t>Mg</w:t>
            </w:r>
            <w:proofErr w:type="spellEnd"/>
            <w:r>
              <w:rPr>
                <w:rStyle w:val="Vnbnnidung4"/>
                <w:bCs/>
              </w:rPr>
              <w:t>/L</w:t>
            </w:r>
            <w:bookmarkEnd w:id="170"/>
            <w:bookmarkEnd w:id="171"/>
          </w:p>
        </w:tc>
        <w:tc>
          <w:tcPr>
            <w:tcW w:w="4897" w:type="dxa"/>
          </w:tcPr>
          <w:p w14:paraId="77E9FD9F" w14:textId="621B64EE" w:rsidR="00B1092C" w:rsidRDefault="006F0E23" w:rsidP="00A274A9">
            <w:pPr>
              <w:pStyle w:val="Vnbnnidung40"/>
              <w:widowControl/>
              <w:adjustRightInd w:val="0"/>
              <w:snapToGrid w:val="0"/>
              <w:spacing w:before="120" w:after="120" w:line="264" w:lineRule="auto"/>
              <w:outlineLvl w:val="1"/>
              <w:rPr>
                <w:rStyle w:val="Vnbnnidung4"/>
                <w:bCs/>
              </w:rPr>
            </w:pPr>
            <w:bookmarkStart w:id="172" w:name="_Toc121229839"/>
            <w:bookmarkStart w:id="173" w:name="_Toc121746625"/>
            <w:r>
              <w:rPr>
                <w:rStyle w:val="Vnbnnidung4"/>
                <w:bCs/>
              </w:rPr>
              <w:t>300</w:t>
            </w:r>
            <w:bookmarkEnd w:id="172"/>
            <w:bookmarkEnd w:id="173"/>
          </w:p>
        </w:tc>
      </w:tr>
      <w:tr w:rsidR="00B1092C" w14:paraId="27894084" w14:textId="77777777" w:rsidTr="006F0E23">
        <w:tc>
          <w:tcPr>
            <w:tcW w:w="746" w:type="dxa"/>
          </w:tcPr>
          <w:p w14:paraId="540427A9" w14:textId="34A6CE1A" w:rsidR="00B1092C" w:rsidRDefault="00A274A9" w:rsidP="006F0E23">
            <w:pPr>
              <w:pStyle w:val="Vnbnnidung40"/>
              <w:widowControl/>
              <w:adjustRightInd w:val="0"/>
              <w:snapToGrid w:val="0"/>
              <w:spacing w:before="120" w:after="120" w:line="264" w:lineRule="auto"/>
              <w:outlineLvl w:val="1"/>
              <w:rPr>
                <w:rStyle w:val="Vnbnnidung4"/>
                <w:bCs/>
              </w:rPr>
            </w:pPr>
            <w:bookmarkStart w:id="174" w:name="_Toc121229840"/>
            <w:bookmarkStart w:id="175" w:name="_Toc121746626"/>
            <w:r>
              <w:rPr>
                <w:rStyle w:val="Vnbnnidung4"/>
                <w:bCs/>
              </w:rPr>
              <w:t>5</w:t>
            </w:r>
            <w:bookmarkEnd w:id="174"/>
            <w:bookmarkEnd w:id="175"/>
          </w:p>
        </w:tc>
        <w:tc>
          <w:tcPr>
            <w:tcW w:w="1801" w:type="dxa"/>
          </w:tcPr>
          <w:p w14:paraId="3E7256A9" w14:textId="791D1F3E" w:rsidR="00B1092C" w:rsidRDefault="00B1092C" w:rsidP="00B1092C">
            <w:pPr>
              <w:pStyle w:val="Vnbnnidung40"/>
              <w:widowControl/>
              <w:adjustRightInd w:val="0"/>
              <w:snapToGrid w:val="0"/>
              <w:spacing w:before="120" w:after="120" w:line="264" w:lineRule="auto"/>
              <w:jc w:val="both"/>
              <w:outlineLvl w:val="1"/>
              <w:rPr>
                <w:rStyle w:val="Vnbnnidung4"/>
                <w:bCs/>
              </w:rPr>
            </w:pPr>
            <w:bookmarkStart w:id="176" w:name="_Toc121229841"/>
            <w:bookmarkStart w:id="177" w:name="_Toc121746627"/>
            <w:r>
              <w:rPr>
                <w:rStyle w:val="Vnbnnidung4"/>
                <w:bCs/>
              </w:rPr>
              <w:t>Tổng N</w:t>
            </w:r>
            <w:bookmarkEnd w:id="176"/>
            <w:bookmarkEnd w:id="177"/>
          </w:p>
        </w:tc>
        <w:tc>
          <w:tcPr>
            <w:tcW w:w="1617" w:type="dxa"/>
          </w:tcPr>
          <w:p w14:paraId="43736A2F" w14:textId="6D448F5F" w:rsidR="00B1092C" w:rsidRDefault="00B1092C" w:rsidP="00684895">
            <w:pPr>
              <w:pStyle w:val="Vnbnnidung40"/>
              <w:widowControl/>
              <w:adjustRightInd w:val="0"/>
              <w:snapToGrid w:val="0"/>
              <w:spacing w:before="120" w:after="120" w:line="264" w:lineRule="auto"/>
              <w:jc w:val="both"/>
              <w:outlineLvl w:val="1"/>
              <w:rPr>
                <w:rStyle w:val="Vnbnnidung4"/>
                <w:bCs/>
              </w:rPr>
            </w:pPr>
            <w:bookmarkStart w:id="178" w:name="_Toc121229842"/>
            <w:bookmarkStart w:id="179" w:name="_Toc121746628"/>
            <w:proofErr w:type="spellStart"/>
            <w:r>
              <w:rPr>
                <w:rStyle w:val="Vnbnnidung4"/>
                <w:bCs/>
              </w:rPr>
              <w:t>Mg</w:t>
            </w:r>
            <w:proofErr w:type="spellEnd"/>
            <w:r>
              <w:rPr>
                <w:rStyle w:val="Vnbnnidung4"/>
                <w:bCs/>
              </w:rPr>
              <w:t>/L</w:t>
            </w:r>
            <w:bookmarkEnd w:id="178"/>
            <w:bookmarkEnd w:id="179"/>
          </w:p>
        </w:tc>
        <w:tc>
          <w:tcPr>
            <w:tcW w:w="4897" w:type="dxa"/>
          </w:tcPr>
          <w:p w14:paraId="3DBD7048" w14:textId="0A660287" w:rsidR="00B1092C" w:rsidRDefault="006F0E23" w:rsidP="00A274A9">
            <w:pPr>
              <w:pStyle w:val="Vnbnnidung40"/>
              <w:widowControl/>
              <w:adjustRightInd w:val="0"/>
              <w:snapToGrid w:val="0"/>
              <w:spacing w:before="120" w:after="120" w:line="264" w:lineRule="auto"/>
              <w:outlineLvl w:val="1"/>
              <w:rPr>
                <w:rStyle w:val="Vnbnnidung4"/>
                <w:bCs/>
              </w:rPr>
            </w:pPr>
            <w:bookmarkStart w:id="180" w:name="_Toc121229843"/>
            <w:bookmarkStart w:id="181" w:name="_Toc121746629"/>
            <w:r>
              <w:rPr>
                <w:rStyle w:val="Vnbnnidung4"/>
                <w:bCs/>
              </w:rPr>
              <w:t>60</w:t>
            </w:r>
            <w:bookmarkEnd w:id="180"/>
            <w:bookmarkEnd w:id="181"/>
          </w:p>
        </w:tc>
      </w:tr>
      <w:tr w:rsidR="00B1092C" w14:paraId="7FED2E08" w14:textId="77777777" w:rsidTr="006F0E23">
        <w:tc>
          <w:tcPr>
            <w:tcW w:w="746" w:type="dxa"/>
          </w:tcPr>
          <w:p w14:paraId="1D51139B" w14:textId="1AF3EA70" w:rsidR="00B1092C" w:rsidRDefault="00A274A9" w:rsidP="006F0E23">
            <w:pPr>
              <w:pStyle w:val="Vnbnnidung40"/>
              <w:widowControl/>
              <w:adjustRightInd w:val="0"/>
              <w:snapToGrid w:val="0"/>
              <w:spacing w:before="120" w:after="120" w:line="264" w:lineRule="auto"/>
              <w:outlineLvl w:val="1"/>
              <w:rPr>
                <w:rStyle w:val="Vnbnnidung4"/>
                <w:bCs/>
              </w:rPr>
            </w:pPr>
            <w:bookmarkStart w:id="182" w:name="_Toc121229844"/>
            <w:bookmarkStart w:id="183" w:name="_Toc121746630"/>
            <w:r>
              <w:rPr>
                <w:rStyle w:val="Vnbnnidung4"/>
                <w:bCs/>
              </w:rPr>
              <w:t>6</w:t>
            </w:r>
            <w:bookmarkEnd w:id="182"/>
            <w:bookmarkEnd w:id="183"/>
          </w:p>
        </w:tc>
        <w:tc>
          <w:tcPr>
            <w:tcW w:w="1801" w:type="dxa"/>
          </w:tcPr>
          <w:p w14:paraId="4A69ED5C" w14:textId="3BCB3789" w:rsidR="00B1092C" w:rsidRDefault="00B1092C" w:rsidP="00B1092C">
            <w:pPr>
              <w:pStyle w:val="Vnbnnidung40"/>
              <w:widowControl/>
              <w:adjustRightInd w:val="0"/>
              <w:snapToGrid w:val="0"/>
              <w:spacing w:before="120" w:after="120" w:line="264" w:lineRule="auto"/>
              <w:jc w:val="both"/>
              <w:outlineLvl w:val="1"/>
              <w:rPr>
                <w:rStyle w:val="Vnbnnidung4"/>
                <w:bCs/>
              </w:rPr>
            </w:pPr>
            <w:bookmarkStart w:id="184" w:name="_Toc121229845"/>
            <w:bookmarkStart w:id="185" w:name="_Toc121746631"/>
            <w:r>
              <w:rPr>
                <w:rStyle w:val="Vnbnnidung4"/>
                <w:bCs/>
              </w:rPr>
              <w:t>Tổng P</w:t>
            </w:r>
            <w:bookmarkEnd w:id="184"/>
            <w:bookmarkEnd w:id="185"/>
          </w:p>
        </w:tc>
        <w:tc>
          <w:tcPr>
            <w:tcW w:w="1617" w:type="dxa"/>
          </w:tcPr>
          <w:p w14:paraId="5CC3CA45" w14:textId="7E1E4AEC" w:rsidR="00B1092C" w:rsidRDefault="00B1092C" w:rsidP="00684895">
            <w:pPr>
              <w:pStyle w:val="Vnbnnidung40"/>
              <w:widowControl/>
              <w:adjustRightInd w:val="0"/>
              <w:snapToGrid w:val="0"/>
              <w:spacing w:before="120" w:after="120" w:line="264" w:lineRule="auto"/>
              <w:jc w:val="both"/>
              <w:outlineLvl w:val="1"/>
              <w:rPr>
                <w:rStyle w:val="Vnbnnidung4"/>
                <w:bCs/>
              </w:rPr>
            </w:pPr>
            <w:bookmarkStart w:id="186" w:name="_Toc121229846"/>
            <w:bookmarkStart w:id="187" w:name="_Toc121746632"/>
            <w:proofErr w:type="spellStart"/>
            <w:r>
              <w:rPr>
                <w:rStyle w:val="Vnbnnidung4"/>
                <w:bCs/>
              </w:rPr>
              <w:t>Mg</w:t>
            </w:r>
            <w:proofErr w:type="spellEnd"/>
            <w:r>
              <w:rPr>
                <w:rStyle w:val="Vnbnnidung4"/>
                <w:bCs/>
              </w:rPr>
              <w:t>/L</w:t>
            </w:r>
            <w:bookmarkEnd w:id="186"/>
            <w:bookmarkEnd w:id="187"/>
          </w:p>
        </w:tc>
        <w:tc>
          <w:tcPr>
            <w:tcW w:w="4897" w:type="dxa"/>
          </w:tcPr>
          <w:p w14:paraId="5E33AFD4" w14:textId="067B9D82" w:rsidR="00B1092C" w:rsidRDefault="006F0E23" w:rsidP="00A274A9">
            <w:pPr>
              <w:pStyle w:val="Vnbnnidung40"/>
              <w:widowControl/>
              <w:adjustRightInd w:val="0"/>
              <w:snapToGrid w:val="0"/>
              <w:spacing w:before="120" w:after="120" w:line="264" w:lineRule="auto"/>
              <w:outlineLvl w:val="1"/>
              <w:rPr>
                <w:rStyle w:val="Vnbnnidung4"/>
                <w:bCs/>
              </w:rPr>
            </w:pPr>
            <w:bookmarkStart w:id="188" w:name="_Toc121229847"/>
            <w:bookmarkStart w:id="189" w:name="_Toc121746633"/>
            <w:r>
              <w:rPr>
                <w:rStyle w:val="Vnbnnidung4"/>
                <w:bCs/>
              </w:rPr>
              <w:t>8</w:t>
            </w:r>
            <w:bookmarkEnd w:id="188"/>
            <w:bookmarkEnd w:id="189"/>
          </w:p>
        </w:tc>
      </w:tr>
      <w:tr w:rsidR="00B1092C" w14:paraId="7835C6A6" w14:textId="77777777" w:rsidTr="006F0E23">
        <w:tc>
          <w:tcPr>
            <w:tcW w:w="746" w:type="dxa"/>
          </w:tcPr>
          <w:p w14:paraId="301B9DCE" w14:textId="2881626A" w:rsidR="00B1092C" w:rsidRDefault="00A274A9" w:rsidP="006F0E23">
            <w:pPr>
              <w:pStyle w:val="Vnbnnidung40"/>
              <w:widowControl/>
              <w:adjustRightInd w:val="0"/>
              <w:snapToGrid w:val="0"/>
              <w:spacing w:before="120" w:after="120" w:line="264" w:lineRule="auto"/>
              <w:outlineLvl w:val="1"/>
              <w:rPr>
                <w:rStyle w:val="Vnbnnidung4"/>
                <w:bCs/>
              </w:rPr>
            </w:pPr>
            <w:bookmarkStart w:id="190" w:name="_Toc121229848"/>
            <w:bookmarkStart w:id="191" w:name="_Toc121746634"/>
            <w:r>
              <w:rPr>
                <w:rStyle w:val="Vnbnnidung4"/>
                <w:bCs/>
              </w:rPr>
              <w:lastRenderedPageBreak/>
              <w:t>7</w:t>
            </w:r>
            <w:bookmarkEnd w:id="190"/>
            <w:bookmarkEnd w:id="191"/>
          </w:p>
        </w:tc>
        <w:tc>
          <w:tcPr>
            <w:tcW w:w="1801" w:type="dxa"/>
          </w:tcPr>
          <w:p w14:paraId="2E81ADF8" w14:textId="610F849E" w:rsidR="00B1092C" w:rsidRDefault="00B1092C" w:rsidP="00B1092C">
            <w:pPr>
              <w:pStyle w:val="Vnbnnidung40"/>
              <w:widowControl/>
              <w:adjustRightInd w:val="0"/>
              <w:snapToGrid w:val="0"/>
              <w:spacing w:before="120" w:after="120" w:line="264" w:lineRule="auto"/>
              <w:jc w:val="both"/>
              <w:outlineLvl w:val="1"/>
              <w:rPr>
                <w:rStyle w:val="Vnbnnidung4"/>
                <w:bCs/>
              </w:rPr>
            </w:pPr>
            <w:bookmarkStart w:id="192" w:name="_Toc121229849"/>
            <w:bookmarkStart w:id="193" w:name="_Toc121746635"/>
            <w:proofErr w:type="spellStart"/>
            <w:r>
              <w:rPr>
                <w:rStyle w:val="Vnbnnidung4"/>
                <w:bCs/>
              </w:rPr>
              <w:t>Coliform</w:t>
            </w:r>
            <w:bookmarkEnd w:id="192"/>
            <w:bookmarkEnd w:id="193"/>
            <w:proofErr w:type="spellEnd"/>
            <w:r>
              <w:rPr>
                <w:rStyle w:val="Vnbnnidung4"/>
                <w:bCs/>
              </w:rPr>
              <w:t xml:space="preserve"> </w:t>
            </w:r>
          </w:p>
        </w:tc>
        <w:tc>
          <w:tcPr>
            <w:tcW w:w="1617" w:type="dxa"/>
          </w:tcPr>
          <w:p w14:paraId="3FFBDD88" w14:textId="660518C2" w:rsidR="00B1092C" w:rsidRDefault="00B1092C" w:rsidP="00684895">
            <w:pPr>
              <w:pStyle w:val="Vnbnnidung40"/>
              <w:widowControl/>
              <w:adjustRightInd w:val="0"/>
              <w:snapToGrid w:val="0"/>
              <w:spacing w:before="120" w:after="120" w:line="264" w:lineRule="auto"/>
              <w:jc w:val="both"/>
              <w:outlineLvl w:val="1"/>
              <w:rPr>
                <w:rStyle w:val="Vnbnnidung4"/>
                <w:bCs/>
              </w:rPr>
            </w:pPr>
            <w:bookmarkStart w:id="194" w:name="_Toc121229850"/>
            <w:bookmarkStart w:id="195" w:name="_Toc121746636"/>
            <w:proofErr w:type="spellStart"/>
            <w:r>
              <w:rPr>
                <w:rStyle w:val="Vnbnnidung4"/>
                <w:bCs/>
              </w:rPr>
              <w:t>MNP</w:t>
            </w:r>
            <w:proofErr w:type="spellEnd"/>
            <w:r>
              <w:rPr>
                <w:rStyle w:val="Vnbnnidung4"/>
                <w:bCs/>
              </w:rPr>
              <w:t>/</w:t>
            </w:r>
            <w:proofErr w:type="spellStart"/>
            <w:r>
              <w:rPr>
                <w:rStyle w:val="Vnbnnidung4"/>
                <w:bCs/>
              </w:rPr>
              <w:t>100ml</w:t>
            </w:r>
            <w:bookmarkEnd w:id="194"/>
            <w:bookmarkEnd w:id="195"/>
            <w:proofErr w:type="spellEnd"/>
          </w:p>
        </w:tc>
        <w:tc>
          <w:tcPr>
            <w:tcW w:w="4897" w:type="dxa"/>
          </w:tcPr>
          <w:p w14:paraId="3C6E8D76" w14:textId="24C5BA91" w:rsidR="00B1092C" w:rsidRDefault="006F0E23" w:rsidP="00A274A9">
            <w:pPr>
              <w:pStyle w:val="Vnbnnidung40"/>
              <w:widowControl/>
              <w:adjustRightInd w:val="0"/>
              <w:snapToGrid w:val="0"/>
              <w:spacing w:before="120" w:after="120" w:line="264" w:lineRule="auto"/>
              <w:outlineLvl w:val="1"/>
              <w:rPr>
                <w:rStyle w:val="Vnbnnidung4"/>
                <w:bCs/>
              </w:rPr>
            </w:pPr>
            <w:bookmarkStart w:id="196" w:name="_Toc121229851"/>
            <w:bookmarkStart w:id="197" w:name="_Toc121746637"/>
            <w:r>
              <w:rPr>
                <w:rStyle w:val="Vnbnnidung4"/>
                <w:bCs/>
              </w:rPr>
              <w:t>460.000</w:t>
            </w:r>
            <w:bookmarkEnd w:id="196"/>
            <w:bookmarkEnd w:id="197"/>
          </w:p>
        </w:tc>
      </w:tr>
    </w:tbl>
    <w:p w14:paraId="3E25BD98" w14:textId="77777777" w:rsidR="00684895" w:rsidRPr="00684895" w:rsidRDefault="00684895" w:rsidP="00684895">
      <w:pPr>
        <w:pStyle w:val="Vnbnnidung40"/>
        <w:widowControl/>
        <w:adjustRightInd w:val="0"/>
        <w:snapToGrid w:val="0"/>
        <w:spacing w:before="120" w:after="120" w:line="264" w:lineRule="auto"/>
        <w:jc w:val="both"/>
        <w:outlineLvl w:val="1"/>
        <w:rPr>
          <w:rStyle w:val="Vnbnnidung4"/>
          <w:bCs/>
        </w:rPr>
      </w:pPr>
    </w:p>
    <w:p w14:paraId="04070402" w14:textId="39DC40E6" w:rsidR="0092215C" w:rsidRPr="00C8536D" w:rsidRDefault="00684895" w:rsidP="00684895">
      <w:pPr>
        <w:pStyle w:val="Vnbnnidung40"/>
        <w:widowControl/>
        <w:adjustRightInd w:val="0"/>
        <w:snapToGrid w:val="0"/>
        <w:spacing w:before="120" w:after="120" w:line="264" w:lineRule="auto"/>
        <w:jc w:val="both"/>
        <w:outlineLvl w:val="1"/>
        <w:rPr>
          <w:rStyle w:val="Vnbnnidung4"/>
          <w:b/>
        </w:rPr>
      </w:pPr>
      <w:bookmarkStart w:id="198" w:name="_Toc121229852"/>
      <w:bookmarkStart w:id="199" w:name="_Toc121746638"/>
      <w:r>
        <w:rPr>
          <w:rStyle w:val="Vnbnnidung4"/>
          <w:b/>
        </w:rPr>
        <w:t xml:space="preserve">2. </w:t>
      </w:r>
      <w:r w:rsidR="0092215C" w:rsidRPr="00C8536D">
        <w:rPr>
          <w:rStyle w:val="Vnbnnidung4"/>
          <w:b/>
        </w:rPr>
        <w:t>Nội dung đề nghị cấp phép đối với khí thải:</w:t>
      </w:r>
      <w:bookmarkEnd w:id="198"/>
      <w:bookmarkEnd w:id="199"/>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6123"/>
      </w:tblGrid>
      <w:tr w:rsidR="0092215C" w:rsidRPr="00C8536D" w14:paraId="42ECC1C7" w14:textId="77777777" w:rsidTr="00970B45">
        <w:tc>
          <w:tcPr>
            <w:tcW w:w="675" w:type="dxa"/>
            <w:shd w:val="clear" w:color="auto" w:fill="auto"/>
            <w:vAlign w:val="center"/>
          </w:tcPr>
          <w:p w14:paraId="1C3162E5" w14:textId="77777777" w:rsidR="0092215C" w:rsidRPr="00C8536D" w:rsidRDefault="0092215C" w:rsidP="00970B45">
            <w:pPr>
              <w:pStyle w:val="Vnbnnidung40"/>
              <w:widowControl/>
              <w:adjustRightInd w:val="0"/>
              <w:snapToGrid w:val="0"/>
              <w:spacing w:before="120" w:after="120" w:line="264" w:lineRule="auto"/>
              <w:rPr>
                <w:rStyle w:val="Vnbnnidung4"/>
                <w:rFonts w:eastAsia="Times New Roman"/>
                <w:b/>
                <w:lang w:eastAsia="vi-VN"/>
              </w:rPr>
            </w:pPr>
            <w:proofErr w:type="spellStart"/>
            <w:r w:rsidRPr="00C8536D">
              <w:rPr>
                <w:rStyle w:val="Vnbnnidung4"/>
                <w:rFonts w:eastAsia="Times New Roman"/>
                <w:b/>
                <w:lang w:eastAsia="vi-VN"/>
              </w:rPr>
              <w:t>TT</w:t>
            </w:r>
            <w:proofErr w:type="spellEnd"/>
          </w:p>
        </w:tc>
        <w:tc>
          <w:tcPr>
            <w:tcW w:w="2552" w:type="dxa"/>
            <w:shd w:val="clear" w:color="auto" w:fill="auto"/>
            <w:vAlign w:val="center"/>
          </w:tcPr>
          <w:p w14:paraId="2DABBE70" w14:textId="77777777" w:rsidR="0092215C" w:rsidRPr="00C8536D" w:rsidRDefault="0092215C" w:rsidP="00970B45">
            <w:pPr>
              <w:pStyle w:val="Vnbnnidung40"/>
              <w:widowControl/>
              <w:adjustRightInd w:val="0"/>
              <w:snapToGrid w:val="0"/>
              <w:spacing w:before="120" w:after="120" w:line="264" w:lineRule="auto"/>
              <w:ind w:left="360"/>
              <w:jc w:val="both"/>
              <w:rPr>
                <w:rStyle w:val="Vnbnnidung4"/>
                <w:rFonts w:eastAsia="Times New Roman"/>
                <w:b/>
                <w:lang w:eastAsia="vi-VN"/>
              </w:rPr>
            </w:pPr>
            <w:r w:rsidRPr="00C8536D">
              <w:rPr>
                <w:rStyle w:val="Vnbnnidung4"/>
                <w:rFonts w:eastAsia="Times New Roman"/>
                <w:b/>
                <w:lang w:eastAsia="vi-VN"/>
              </w:rPr>
              <w:t>Thông tin</w:t>
            </w:r>
          </w:p>
        </w:tc>
        <w:tc>
          <w:tcPr>
            <w:tcW w:w="6123" w:type="dxa"/>
            <w:shd w:val="clear" w:color="auto" w:fill="auto"/>
          </w:tcPr>
          <w:p w14:paraId="30B5A0F6" w14:textId="77777777" w:rsidR="0092215C" w:rsidRPr="00C8536D" w:rsidRDefault="0092215C" w:rsidP="00970B45">
            <w:pPr>
              <w:pStyle w:val="Vnbnnidung40"/>
              <w:widowControl/>
              <w:adjustRightInd w:val="0"/>
              <w:snapToGrid w:val="0"/>
              <w:spacing w:before="120" w:after="120" w:line="264" w:lineRule="auto"/>
              <w:ind w:left="360"/>
              <w:jc w:val="both"/>
              <w:rPr>
                <w:rStyle w:val="Vnbnnidung4"/>
                <w:rFonts w:eastAsia="Times New Roman"/>
                <w:b/>
                <w:lang w:eastAsia="vi-VN"/>
              </w:rPr>
            </w:pPr>
            <w:r w:rsidRPr="00C8536D">
              <w:rPr>
                <w:rStyle w:val="Vnbnnidung4"/>
                <w:rFonts w:eastAsia="Times New Roman"/>
                <w:b/>
                <w:lang w:eastAsia="vi-VN"/>
              </w:rPr>
              <w:t>Nguồn phát sinh khí thải</w:t>
            </w:r>
          </w:p>
        </w:tc>
      </w:tr>
      <w:tr w:rsidR="00FD48DA" w:rsidRPr="00C8536D" w14:paraId="1FB5B870" w14:textId="77777777" w:rsidTr="00FD48DA">
        <w:trPr>
          <w:trHeight w:val="534"/>
        </w:trPr>
        <w:tc>
          <w:tcPr>
            <w:tcW w:w="675" w:type="dxa"/>
            <w:vMerge w:val="restart"/>
            <w:shd w:val="clear" w:color="auto" w:fill="auto"/>
            <w:vAlign w:val="center"/>
          </w:tcPr>
          <w:p w14:paraId="0FD2C2EB" w14:textId="77777777" w:rsidR="00FD48DA" w:rsidRPr="00C8536D" w:rsidRDefault="00FD48DA" w:rsidP="00970B45">
            <w:pPr>
              <w:pStyle w:val="Vnbnnidung40"/>
              <w:widowControl/>
              <w:adjustRightInd w:val="0"/>
              <w:snapToGrid w:val="0"/>
              <w:spacing w:before="120" w:after="120" w:line="264" w:lineRule="auto"/>
              <w:rPr>
                <w:rStyle w:val="Vnbnnidung4"/>
                <w:rFonts w:eastAsia="Times New Roman"/>
                <w:lang w:eastAsia="vi-VN"/>
              </w:rPr>
            </w:pPr>
            <w:r w:rsidRPr="00C8536D">
              <w:rPr>
                <w:rStyle w:val="Vnbnnidung4"/>
                <w:rFonts w:eastAsia="Times New Roman"/>
                <w:lang w:eastAsia="vi-VN"/>
              </w:rPr>
              <w:t>1</w:t>
            </w:r>
          </w:p>
        </w:tc>
        <w:tc>
          <w:tcPr>
            <w:tcW w:w="2552" w:type="dxa"/>
            <w:vMerge w:val="restart"/>
            <w:shd w:val="clear" w:color="auto" w:fill="auto"/>
            <w:vAlign w:val="center"/>
          </w:tcPr>
          <w:p w14:paraId="238C59C2" w14:textId="77777777" w:rsidR="00FD48DA" w:rsidRPr="00C8536D" w:rsidRDefault="00FD48DA" w:rsidP="00970B45">
            <w:pPr>
              <w:pStyle w:val="Vnbnnidung40"/>
              <w:widowControl/>
              <w:adjustRightInd w:val="0"/>
              <w:snapToGrid w:val="0"/>
              <w:spacing w:before="120" w:after="120" w:line="264" w:lineRule="auto"/>
              <w:ind w:left="211"/>
              <w:jc w:val="both"/>
              <w:rPr>
                <w:rStyle w:val="Vnbnnidung4"/>
                <w:rFonts w:eastAsia="Times New Roman"/>
                <w:lang w:eastAsia="vi-VN"/>
              </w:rPr>
            </w:pPr>
            <w:r w:rsidRPr="00C8536D">
              <w:rPr>
                <w:rStyle w:val="Vnbnnidung4"/>
                <w:rFonts w:eastAsia="Times New Roman"/>
                <w:lang w:eastAsia="vi-VN"/>
              </w:rPr>
              <w:t>Nguồn phát sinh</w:t>
            </w:r>
          </w:p>
        </w:tc>
        <w:tc>
          <w:tcPr>
            <w:tcW w:w="6123" w:type="dxa"/>
            <w:shd w:val="clear" w:color="auto" w:fill="auto"/>
          </w:tcPr>
          <w:p w14:paraId="5A5C3DA5" w14:textId="30260F88" w:rsidR="00FD48DA" w:rsidRPr="00C8536D" w:rsidRDefault="00FD48DA" w:rsidP="00970B45">
            <w:pPr>
              <w:shd w:val="clear" w:color="auto" w:fill="FFFFFF"/>
              <w:spacing w:before="120" w:after="120" w:line="264" w:lineRule="auto"/>
              <w:jc w:val="both"/>
              <w:rPr>
                <w:rStyle w:val="Vnbnnidung4"/>
              </w:rPr>
            </w:pPr>
            <w:r w:rsidRPr="00C8536D">
              <w:rPr>
                <w:rFonts w:ascii="Times New Roman" w:hAnsi="Times New Roman"/>
                <w:sz w:val="28"/>
                <w:szCs w:val="28"/>
              </w:rPr>
              <w:t xml:space="preserve">- </w:t>
            </w:r>
            <w:r>
              <w:rPr>
                <w:rFonts w:ascii="Times New Roman" w:hAnsi="Times New Roman"/>
                <w:sz w:val="28"/>
                <w:szCs w:val="28"/>
              </w:rPr>
              <w:t xml:space="preserve">Nguồn thứ 01: Khí thải từ ống xả </w:t>
            </w:r>
            <w:proofErr w:type="spellStart"/>
            <w:r>
              <w:rPr>
                <w:rFonts w:ascii="Times New Roman" w:hAnsi="Times New Roman"/>
                <w:sz w:val="28"/>
                <w:szCs w:val="28"/>
              </w:rPr>
              <w:t>Cyclone</w:t>
            </w:r>
            <w:proofErr w:type="spellEnd"/>
            <w:r>
              <w:rPr>
                <w:rFonts w:ascii="Times New Roman" w:hAnsi="Times New Roman"/>
                <w:sz w:val="28"/>
                <w:szCs w:val="28"/>
              </w:rPr>
              <w:t xml:space="preserve"> hút bụi</w:t>
            </w:r>
          </w:p>
        </w:tc>
      </w:tr>
      <w:tr w:rsidR="00FD48DA" w:rsidRPr="00C8536D" w14:paraId="4FFDFC32" w14:textId="77777777" w:rsidTr="00970B45">
        <w:trPr>
          <w:trHeight w:val="534"/>
        </w:trPr>
        <w:tc>
          <w:tcPr>
            <w:tcW w:w="675" w:type="dxa"/>
            <w:vMerge/>
            <w:shd w:val="clear" w:color="auto" w:fill="auto"/>
            <w:vAlign w:val="center"/>
          </w:tcPr>
          <w:p w14:paraId="67F46FAA" w14:textId="77777777" w:rsidR="00FD48DA" w:rsidRPr="00C8536D" w:rsidRDefault="00FD48DA" w:rsidP="00970B45">
            <w:pPr>
              <w:pStyle w:val="Vnbnnidung40"/>
              <w:widowControl/>
              <w:adjustRightInd w:val="0"/>
              <w:snapToGrid w:val="0"/>
              <w:spacing w:before="120" w:after="120" w:line="264" w:lineRule="auto"/>
              <w:rPr>
                <w:rStyle w:val="Vnbnnidung4"/>
                <w:rFonts w:eastAsia="Times New Roman"/>
                <w:lang w:eastAsia="vi-VN"/>
              </w:rPr>
            </w:pPr>
          </w:p>
        </w:tc>
        <w:tc>
          <w:tcPr>
            <w:tcW w:w="2552" w:type="dxa"/>
            <w:vMerge/>
            <w:shd w:val="clear" w:color="auto" w:fill="auto"/>
            <w:vAlign w:val="center"/>
          </w:tcPr>
          <w:p w14:paraId="276CAEB1" w14:textId="77777777" w:rsidR="00FD48DA" w:rsidRPr="00C8536D" w:rsidRDefault="00FD48DA" w:rsidP="00970B45">
            <w:pPr>
              <w:pStyle w:val="Vnbnnidung40"/>
              <w:widowControl/>
              <w:adjustRightInd w:val="0"/>
              <w:snapToGrid w:val="0"/>
              <w:spacing w:before="120" w:after="120" w:line="264" w:lineRule="auto"/>
              <w:ind w:left="211"/>
              <w:jc w:val="both"/>
              <w:rPr>
                <w:rStyle w:val="Vnbnnidung4"/>
                <w:rFonts w:eastAsia="Times New Roman"/>
                <w:lang w:eastAsia="vi-VN"/>
              </w:rPr>
            </w:pPr>
          </w:p>
        </w:tc>
        <w:tc>
          <w:tcPr>
            <w:tcW w:w="6123" w:type="dxa"/>
            <w:shd w:val="clear" w:color="auto" w:fill="auto"/>
          </w:tcPr>
          <w:p w14:paraId="0F767F4A" w14:textId="22040BCF" w:rsidR="00FD48DA" w:rsidRPr="00C8536D" w:rsidRDefault="00FD48DA" w:rsidP="00970B45">
            <w:pPr>
              <w:shd w:val="clear" w:color="auto" w:fill="FFFFFF"/>
              <w:spacing w:before="120" w:after="120" w:line="264" w:lineRule="auto"/>
              <w:jc w:val="both"/>
              <w:rPr>
                <w:rFonts w:ascii="Times New Roman" w:hAnsi="Times New Roman"/>
                <w:sz w:val="28"/>
                <w:szCs w:val="28"/>
              </w:rPr>
            </w:pPr>
            <w:r>
              <w:rPr>
                <w:rStyle w:val="Vnbnnidung4"/>
              </w:rPr>
              <w:t>- Nguồn thứ 02: Khí thải từ lò hơi</w:t>
            </w:r>
          </w:p>
        </w:tc>
      </w:tr>
      <w:tr w:rsidR="0092215C" w:rsidRPr="00C8536D" w14:paraId="5F371A93" w14:textId="77777777" w:rsidTr="00970B45">
        <w:tc>
          <w:tcPr>
            <w:tcW w:w="675" w:type="dxa"/>
            <w:shd w:val="clear" w:color="auto" w:fill="auto"/>
            <w:vAlign w:val="center"/>
          </w:tcPr>
          <w:p w14:paraId="19715DD5" w14:textId="77777777" w:rsidR="0092215C" w:rsidRPr="00C8536D" w:rsidRDefault="0092215C" w:rsidP="00970B45">
            <w:pPr>
              <w:pStyle w:val="Vnbnnidung40"/>
              <w:widowControl/>
              <w:adjustRightInd w:val="0"/>
              <w:snapToGrid w:val="0"/>
              <w:spacing w:before="120" w:after="120" w:line="264" w:lineRule="auto"/>
              <w:rPr>
                <w:rStyle w:val="Vnbnnidung4"/>
                <w:rFonts w:eastAsia="Times New Roman"/>
                <w:lang w:eastAsia="vi-VN"/>
              </w:rPr>
            </w:pPr>
            <w:r w:rsidRPr="00C8536D">
              <w:rPr>
                <w:rStyle w:val="Vnbnnidung4"/>
                <w:rFonts w:eastAsia="Times New Roman"/>
                <w:lang w:eastAsia="vi-VN"/>
              </w:rPr>
              <w:t>2</w:t>
            </w:r>
          </w:p>
        </w:tc>
        <w:tc>
          <w:tcPr>
            <w:tcW w:w="2552" w:type="dxa"/>
            <w:shd w:val="clear" w:color="auto" w:fill="auto"/>
            <w:vAlign w:val="center"/>
          </w:tcPr>
          <w:p w14:paraId="2D297040" w14:textId="77777777" w:rsidR="0092215C" w:rsidRPr="00C8536D" w:rsidRDefault="0092215C" w:rsidP="00970B45">
            <w:pPr>
              <w:pStyle w:val="Vnbnnidung40"/>
              <w:widowControl/>
              <w:adjustRightInd w:val="0"/>
              <w:snapToGrid w:val="0"/>
              <w:spacing w:before="120" w:after="120" w:line="264" w:lineRule="auto"/>
              <w:ind w:left="211"/>
              <w:jc w:val="left"/>
              <w:rPr>
                <w:rStyle w:val="Vnbnnidung4"/>
                <w:rFonts w:eastAsia="Times New Roman"/>
                <w:lang w:eastAsia="vi-VN"/>
              </w:rPr>
            </w:pPr>
            <w:r w:rsidRPr="00C8536D">
              <w:rPr>
                <w:rStyle w:val="Vnbnnidung4"/>
                <w:rFonts w:eastAsia="Times New Roman"/>
                <w:lang w:eastAsia="vi-VN"/>
              </w:rPr>
              <w:t>Giới hạn xin cấp phép</w:t>
            </w:r>
          </w:p>
        </w:tc>
        <w:tc>
          <w:tcPr>
            <w:tcW w:w="6123" w:type="dxa"/>
            <w:shd w:val="clear" w:color="auto" w:fill="auto"/>
          </w:tcPr>
          <w:p w14:paraId="29C3FFBF" w14:textId="4073D6A3" w:rsidR="0092215C" w:rsidRPr="00C8536D" w:rsidRDefault="00E1139D" w:rsidP="00E1139D">
            <w:pPr>
              <w:pStyle w:val="Vnbnnidung40"/>
              <w:adjustRightInd w:val="0"/>
              <w:snapToGrid w:val="0"/>
              <w:spacing w:before="120" w:after="120" w:line="264" w:lineRule="auto"/>
              <w:jc w:val="both"/>
              <w:rPr>
                <w:rStyle w:val="Vnbnnidung4"/>
                <w:rFonts w:eastAsia="Times New Roman"/>
                <w:lang w:eastAsia="vi-VN"/>
              </w:rPr>
            </w:pPr>
            <w:r>
              <w:rPr>
                <w:rStyle w:val="Vnbnnidung4"/>
                <w:rFonts w:eastAsia="Times New Roman"/>
                <w:lang w:eastAsia="vi-VN"/>
              </w:rPr>
              <w:t xml:space="preserve">- </w:t>
            </w:r>
            <w:proofErr w:type="spellStart"/>
            <w:r w:rsidRPr="00E1139D">
              <w:rPr>
                <w:rStyle w:val="Vnbnnidung4"/>
                <w:rFonts w:eastAsia="Times New Roman"/>
                <w:lang w:eastAsia="vi-VN"/>
              </w:rPr>
              <w:t>QCVN</w:t>
            </w:r>
            <w:proofErr w:type="spellEnd"/>
            <w:r w:rsidRPr="00E1139D">
              <w:rPr>
                <w:rStyle w:val="Vnbnnidung4"/>
                <w:rFonts w:eastAsia="Times New Roman"/>
                <w:lang w:eastAsia="vi-VN"/>
              </w:rPr>
              <w:t xml:space="preserve"> 19:2009/</w:t>
            </w:r>
            <w:proofErr w:type="spellStart"/>
            <w:r w:rsidRPr="00E1139D">
              <w:rPr>
                <w:rStyle w:val="Vnbnnidung4"/>
                <w:rFonts w:eastAsia="Times New Roman"/>
                <w:lang w:eastAsia="vi-VN"/>
              </w:rPr>
              <w:t>BTNMT</w:t>
            </w:r>
            <w:proofErr w:type="spellEnd"/>
            <w:r w:rsidRPr="00E1139D">
              <w:rPr>
                <w:rStyle w:val="Vnbnnidung4"/>
                <w:rFonts w:eastAsia="Times New Roman"/>
                <w:lang w:eastAsia="vi-VN"/>
              </w:rPr>
              <w:t xml:space="preserve"> - Quy chuẩn kỹ thuật</w:t>
            </w:r>
            <w:r>
              <w:rPr>
                <w:rStyle w:val="Vnbnnidung4"/>
                <w:rFonts w:eastAsia="Times New Roman"/>
                <w:lang w:eastAsia="vi-VN"/>
              </w:rPr>
              <w:t xml:space="preserve"> </w:t>
            </w:r>
            <w:r w:rsidRPr="00E1139D">
              <w:rPr>
                <w:rStyle w:val="Vnbnnidung4"/>
                <w:rFonts w:eastAsia="Times New Roman"/>
                <w:lang w:eastAsia="vi-VN"/>
              </w:rPr>
              <w:t>Quốc gia về khí thải công nghiệp đối với bụi và các chất vô cơ (Cột B</w:t>
            </w:r>
            <w:r>
              <w:rPr>
                <w:rStyle w:val="Vnbnnidung4"/>
                <w:rFonts w:eastAsia="Times New Roman"/>
                <w:lang w:eastAsia="vi-VN"/>
              </w:rPr>
              <w:t>)</w:t>
            </w:r>
          </w:p>
        </w:tc>
      </w:tr>
      <w:tr w:rsidR="00FD48DA" w:rsidRPr="00C8536D" w14:paraId="0CD84239" w14:textId="77777777" w:rsidTr="00FD48DA">
        <w:trPr>
          <w:trHeight w:val="474"/>
        </w:trPr>
        <w:tc>
          <w:tcPr>
            <w:tcW w:w="675" w:type="dxa"/>
            <w:vMerge w:val="restart"/>
            <w:shd w:val="clear" w:color="auto" w:fill="auto"/>
            <w:vAlign w:val="center"/>
          </w:tcPr>
          <w:p w14:paraId="5ED413CA" w14:textId="5F71363C" w:rsidR="00FD48DA" w:rsidRPr="00C8536D" w:rsidRDefault="00FD48DA" w:rsidP="00970B45">
            <w:pPr>
              <w:pStyle w:val="Vnbnnidung40"/>
              <w:widowControl/>
              <w:adjustRightInd w:val="0"/>
              <w:snapToGrid w:val="0"/>
              <w:spacing w:before="120" w:after="120" w:line="264" w:lineRule="auto"/>
              <w:rPr>
                <w:rStyle w:val="Vnbnnidung4"/>
                <w:rFonts w:eastAsia="Times New Roman"/>
                <w:lang w:eastAsia="vi-VN"/>
              </w:rPr>
            </w:pPr>
            <w:r>
              <w:rPr>
                <w:rStyle w:val="Vnbnnidung4"/>
                <w:rFonts w:eastAsia="Times New Roman"/>
                <w:lang w:eastAsia="vi-VN"/>
              </w:rPr>
              <w:t>3</w:t>
            </w:r>
          </w:p>
        </w:tc>
        <w:tc>
          <w:tcPr>
            <w:tcW w:w="2552" w:type="dxa"/>
            <w:vMerge w:val="restart"/>
            <w:shd w:val="clear" w:color="auto" w:fill="auto"/>
            <w:vAlign w:val="center"/>
          </w:tcPr>
          <w:p w14:paraId="09081F2D" w14:textId="7B3988E6" w:rsidR="00FD48DA" w:rsidRPr="00C8536D" w:rsidRDefault="00FD48DA" w:rsidP="00970B45">
            <w:pPr>
              <w:pStyle w:val="Vnbnnidung40"/>
              <w:widowControl/>
              <w:adjustRightInd w:val="0"/>
              <w:snapToGrid w:val="0"/>
              <w:spacing w:before="120" w:after="120" w:line="264" w:lineRule="auto"/>
              <w:ind w:left="211"/>
              <w:jc w:val="left"/>
              <w:rPr>
                <w:rStyle w:val="Vnbnnidung4"/>
                <w:rFonts w:eastAsia="Times New Roman"/>
                <w:lang w:eastAsia="vi-VN"/>
              </w:rPr>
            </w:pPr>
            <w:r>
              <w:rPr>
                <w:rStyle w:val="Vnbnnidung4"/>
                <w:rFonts w:eastAsia="Times New Roman"/>
                <w:lang w:eastAsia="vi-VN"/>
              </w:rPr>
              <w:t>Dòng khí thải</w:t>
            </w:r>
          </w:p>
        </w:tc>
        <w:tc>
          <w:tcPr>
            <w:tcW w:w="6123" w:type="dxa"/>
            <w:shd w:val="clear" w:color="auto" w:fill="auto"/>
          </w:tcPr>
          <w:p w14:paraId="17A0BF51" w14:textId="2D323368" w:rsidR="00FD48DA" w:rsidRDefault="00FD48DA" w:rsidP="00E1139D">
            <w:pPr>
              <w:pStyle w:val="Vnbnnidung40"/>
              <w:adjustRightInd w:val="0"/>
              <w:snapToGrid w:val="0"/>
              <w:spacing w:before="120" w:after="120" w:line="264" w:lineRule="auto"/>
              <w:jc w:val="both"/>
              <w:rPr>
                <w:rStyle w:val="Vnbnnidung4"/>
                <w:rFonts w:eastAsia="Times New Roman"/>
                <w:lang w:eastAsia="vi-VN"/>
              </w:rPr>
            </w:pPr>
            <w:r>
              <w:rPr>
                <w:rStyle w:val="Vnbnnidung4"/>
                <w:rFonts w:eastAsia="Times New Roman"/>
                <w:lang w:eastAsia="vi-VN"/>
              </w:rPr>
              <w:t xml:space="preserve">- Nguồn thứ 01: Tại ống xả </w:t>
            </w:r>
            <w:proofErr w:type="spellStart"/>
            <w:r w:rsidRPr="00C8536D">
              <w:rPr>
                <w:rStyle w:val="Vnbnnidung"/>
                <w:color w:val="000000"/>
                <w:lang w:eastAsia="vi-VN"/>
              </w:rPr>
              <w:t>Cyclone</w:t>
            </w:r>
            <w:proofErr w:type="spellEnd"/>
            <w:r w:rsidRPr="00C8536D">
              <w:rPr>
                <w:rStyle w:val="Vnbnnidung"/>
                <w:color w:val="000000"/>
                <w:lang w:eastAsia="vi-VN"/>
              </w:rPr>
              <w:t xml:space="preserve"> hút bụi trong dây chuyền sản xuất ván sàn</w:t>
            </w:r>
          </w:p>
        </w:tc>
      </w:tr>
      <w:tr w:rsidR="00FD48DA" w:rsidRPr="00C8536D" w14:paraId="316D36D9" w14:textId="77777777" w:rsidTr="00970B45">
        <w:trPr>
          <w:trHeight w:val="474"/>
        </w:trPr>
        <w:tc>
          <w:tcPr>
            <w:tcW w:w="675" w:type="dxa"/>
            <w:vMerge/>
            <w:shd w:val="clear" w:color="auto" w:fill="auto"/>
            <w:vAlign w:val="center"/>
          </w:tcPr>
          <w:p w14:paraId="1DB943CB" w14:textId="77777777" w:rsidR="00FD48DA" w:rsidRDefault="00FD48DA" w:rsidP="00970B45">
            <w:pPr>
              <w:pStyle w:val="Vnbnnidung40"/>
              <w:widowControl/>
              <w:adjustRightInd w:val="0"/>
              <w:snapToGrid w:val="0"/>
              <w:spacing w:before="120" w:after="120" w:line="264" w:lineRule="auto"/>
              <w:rPr>
                <w:rStyle w:val="Vnbnnidung4"/>
                <w:rFonts w:eastAsia="Times New Roman"/>
                <w:lang w:eastAsia="vi-VN"/>
              </w:rPr>
            </w:pPr>
          </w:p>
        </w:tc>
        <w:tc>
          <w:tcPr>
            <w:tcW w:w="2552" w:type="dxa"/>
            <w:vMerge/>
            <w:shd w:val="clear" w:color="auto" w:fill="auto"/>
            <w:vAlign w:val="center"/>
          </w:tcPr>
          <w:p w14:paraId="676A96F7" w14:textId="77777777" w:rsidR="00FD48DA" w:rsidRDefault="00FD48DA" w:rsidP="00970B45">
            <w:pPr>
              <w:pStyle w:val="Vnbnnidung40"/>
              <w:widowControl/>
              <w:adjustRightInd w:val="0"/>
              <w:snapToGrid w:val="0"/>
              <w:spacing w:before="120" w:after="120" w:line="264" w:lineRule="auto"/>
              <w:ind w:left="211"/>
              <w:jc w:val="left"/>
              <w:rPr>
                <w:rStyle w:val="Vnbnnidung4"/>
                <w:rFonts w:eastAsia="Times New Roman"/>
                <w:lang w:eastAsia="vi-VN"/>
              </w:rPr>
            </w:pPr>
          </w:p>
        </w:tc>
        <w:tc>
          <w:tcPr>
            <w:tcW w:w="6123" w:type="dxa"/>
            <w:shd w:val="clear" w:color="auto" w:fill="auto"/>
          </w:tcPr>
          <w:p w14:paraId="7F2E61DC" w14:textId="22C9A18A" w:rsidR="00FD48DA" w:rsidRDefault="00FD48DA" w:rsidP="00E1139D">
            <w:pPr>
              <w:pStyle w:val="Vnbnnidung40"/>
              <w:adjustRightInd w:val="0"/>
              <w:snapToGrid w:val="0"/>
              <w:spacing w:before="120" w:after="120" w:line="264" w:lineRule="auto"/>
              <w:jc w:val="both"/>
              <w:rPr>
                <w:rStyle w:val="Vnbnnidung4"/>
                <w:rFonts w:eastAsia="Times New Roman"/>
                <w:lang w:eastAsia="vi-VN"/>
              </w:rPr>
            </w:pPr>
            <w:r>
              <w:rPr>
                <w:rStyle w:val="Vnbnnidung4"/>
                <w:rFonts w:eastAsia="Times New Roman"/>
                <w:lang w:eastAsia="vi-VN"/>
              </w:rPr>
              <w:t>- Nguồn thứ 02: Dòng khí thải ra từ miệng ống khói khu vực lò hơi sau khi qua xử lý bụi qua bể dập bụi 3 ngăn</w:t>
            </w:r>
          </w:p>
        </w:tc>
      </w:tr>
      <w:tr w:rsidR="00FD48DA" w:rsidRPr="00C8536D" w14:paraId="53896497" w14:textId="77777777" w:rsidTr="00FD48DA">
        <w:trPr>
          <w:trHeight w:val="300"/>
        </w:trPr>
        <w:tc>
          <w:tcPr>
            <w:tcW w:w="675" w:type="dxa"/>
            <w:vMerge w:val="restart"/>
            <w:shd w:val="clear" w:color="auto" w:fill="auto"/>
            <w:vAlign w:val="center"/>
          </w:tcPr>
          <w:p w14:paraId="1258B38A" w14:textId="58E4C720" w:rsidR="00FD48DA" w:rsidRPr="00C8536D" w:rsidRDefault="00FD48DA" w:rsidP="00970B45">
            <w:pPr>
              <w:pStyle w:val="Vnbnnidung40"/>
              <w:widowControl/>
              <w:adjustRightInd w:val="0"/>
              <w:snapToGrid w:val="0"/>
              <w:spacing w:before="120" w:after="120" w:line="264" w:lineRule="auto"/>
              <w:rPr>
                <w:rStyle w:val="Vnbnnidung4"/>
                <w:rFonts w:eastAsia="Times New Roman"/>
                <w:lang w:eastAsia="vi-VN"/>
              </w:rPr>
            </w:pPr>
            <w:r>
              <w:rPr>
                <w:rStyle w:val="Vnbnnidung4"/>
                <w:rFonts w:eastAsia="Times New Roman"/>
                <w:lang w:eastAsia="vi-VN"/>
              </w:rPr>
              <w:t>3</w:t>
            </w:r>
          </w:p>
        </w:tc>
        <w:tc>
          <w:tcPr>
            <w:tcW w:w="2552" w:type="dxa"/>
            <w:vMerge w:val="restart"/>
            <w:shd w:val="clear" w:color="auto" w:fill="auto"/>
            <w:vAlign w:val="center"/>
          </w:tcPr>
          <w:p w14:paraId="6FEC806F" w14:textId="5DED1751" w:rsidR="00FD48DA" w:rsidRPr="00C8536D" w:rsidRDefault="00FD48DA" w:rsidP="00970B45">
            <w:pPr>
              <w:pStyle w:val="Vnbnnidung40"/>
              <w:widowControl/>
              <w:adjustRightInd w:val="0"/>
              <w:snapToGrid w:val="0"/>
              <w:spacing w:before="120" w:after="120" w:line="264" w:lineRule="auto"/>
              <w:ind w:left="211"/>
              <w:jc w:val="left"/>
              <w:rPr>
                <w:rStyle w:val="Vnbnnidung4"/>
                <w:rFonts w:eastAsia="Times New Roman"/>
                <w:lang w:eastAsia="vi-VN"/>
              </w:rPr>
            </w:pPr>
            <w:r>
              <w:rPr>
                <w:rStyle w:val="Vnbnnidung4"/>
                <w:rFonts w:eastAsia="Times New Roman"/>
                <w:lang w:eastAsia="vi-VN"/>
              </w:rPr>
              <w:t>Thông số giám sát</w:t>
            </w:r>
          </w:p>
        </w:tc>
        <w:tc>
          <w:tcPr>
            <w:tcW w:w="6123" w:type="dxa"/>
            <w:shd w:val="clear" w:color="auto" w:fill="auto"/>
          </w:tcPr>
          <w:p w14:paraId="5F081137" w14:textId="10AA0FEE" w:rsidR="00FD48DA" w:rsidRDefault="00FD48DA" w:rsidP="00E1139D">
            <w:pPr>
              <w:pStyle w:val="Vnbnnidung40"/>
              <w:adjustRightInd w:val="0"/>
              <w:snapToGrid w:val="0"/>
              <w:spacing w:before="120" w:after="120" w:line="264" w:lineRule="auto"/>
              <w:jc w:val="both"/>
              <w:rPr>
                <w:rStyle w:val="Vnbnnidung4"/>
                <w:rFonts w:eastAsia="Times New Roman"/>
                <w:lang w:eastAsia="vi-VN"/>
              </w:rPr>
            </w:pPr>
            <w:r>
              <w:rPr>
                <w:rStyle w:val="Vnbnnidung4"/>
                <w:rFonts w:eastAsia="Times New Roman"/>
                <w:lang w:eastAsia="vi-VN"/>
              </w:rPr>
              <w:t>- Nguồn thứ 01:</w:t>
            </w:r>
            <w:r w:rsidR="0093645E" w:rsidRPr="00C8536D">
              <w:rPr>
                <w:rStyle w:val="Vnbnnidung"/>
                <w:color w:val="000000"/>
                <w:lang w:eastAsia="vi-VN"/>
              </w:rPr>
              <w:t xml:space="preserve"> Bụi tổng, CO, </w:t>
            </w:r>
            <w:proofErr w:type="spellStart"/>
            <w:r w:rsidR="0093645E" w:rsidRPr="00C8536D">
              <w:rPr>
                <w:rStyle w:val="fontstyle01"/>
                <w:sz w:val="28"/>
                <w:szCs w:val="28"/>
              </w:rPr>
              <w:t>CO2</w:t>
            </w:r>
            <w:proofErr w:type="spellEnd"/>
            <w:r w:rsidR="0093645E" w:rsidRPr="00C8536D">
              <w:t xml:space="preserve">, </w:t>
            </w:r>
            <w:proofErr w:type="spellStart"/>
            <w:r w:rsidR="0093645E" w:rsidRPr="00C8536D">
              <w:rPr>
                <w:rStyle w:val="fontstyle01"/>
                <w:sz w:val="28"/>
                <w:szCs w:val="28"/>
              </w:rPr>
              <w:t>NO2</w:t>
            </w:r>
            <w:proofErr w:type="spellEnd"/>
            <w:r w:rsidR="0093645E" w:rsidRPr="00C8536D">
              <w:rPr>
                <w:rStyle w:val="fontstyle01"/>
                <w:sz w:val="28"/>
                <w:szCs w:val="28"/>
              </w:rPr>
              <w:t xml:space="preserve">, </w:t>
            </w:r>
            <w:proofErr w:type="spellStart"/>
            <w:r w:rsidR="0093645E" w:rsidRPr="00C8536D">
              <w:rPr>
                <w:rStyle w:val="fontstyle01"/>
                <w:sz w:val="28"/>
                <w:szCs w:val="28"/>
              </w:rPr>
              <w:t>SO2</w:t>
            </w:r>
            <w:proofErr w:type="spellEnd"/>
          </w:p>
        </w:tc>
      </w:tr>
      <w:tr w:rsidR="00FD48DA" w:rsidRPr="00C8536D" w14:paraId="6F86953F" w14:textId="77777777" w:rsidTr="00970B45">
        <w:trPr>
          <w:trHeight w:val="300"/>
        </w:trPr>
        <w:tc>
          <w:tcPr>
            <w:tcW w:w="675" w:type="dxa"/>
            <w:vMerge/>
            <w:shd w:val="clear" w:color="auto" w:fill="auto"/>
            <w:vAlign w:val="center"/>
          </w:tcPr>
          <w:p w14:paraId="54D66642" w14:textId="77777777" w:rsidR="00FD48DA" w:rsidRDefault="00FD48DA" w:rsidP="00970B45">
            <w:pPr>
              <w:pStyle w:val="Vnbnnidung40"/>
              <w:widowControl/>
              <w:adjustRightInd w:val="0"/>
              <w:snapToGrid w:val="0"/>
              <w:spacing w:before="120" w:after="120" w:line="264" w:lineRule="auto"/>
              <w:rPr>
                <w:rStyle w:val="Vnbnnidung4"/>
                <w:rFonts w:eastAsia="Times New Roman"/>
                <w:lang w:eastAsia="vi-VN"/>
              </w:rPr>
            </w:pPr>
          </w:p>
        </w:tc>
        <w:tc>
          <w:tcPr>
            <w:tcW w:w="2552" w:type="dxa"/>
            <w:vMerge/>
            <w:shd w:val="clear" w:color="auto" w:fill="auto"/>
            <w:vAlign w:val="center"/>
          </w:tcPr>
          <w:p w14:paraId="401DE5AB" w14:textId="77777777" w:rsidR="00FD48DA" w:rsidRDefault="00FD48DA" w:rsidP="00970B45">
            <w:pPr>
              <w:pStyle w:val="Vnbnnidung40"/>
              <w:widowControl/>
              <w:adjustRightInd w:val="0"/>
              <w:snapToGrid w:val="0"/>
              <w:spacing w:before="120" w:after="120" w:line="264" w:lineRule="auto"/>
              <w:ind w:left="211"/>
              <w:jc w:val="left"/>
              <w:rPr>
                <w:rStyle w:val="Vnbnnidung4"/>
                <w:rFonts w:eastAsia="Times New Roman"/>
                <w:lang w:eastAsia="vi-VN"/>
              </w:rPr>
            </w:pPr>
          </w:p>
        </w:tc>
        <w:tc>
          <w:tcPr>
            <w:tcW w:w="6123" w:type="dxa"/>
            <w:shd w:val="clear" w:color="auto" w:fill="auto"/>
          </w:tcPr>
          <w:p w14:paraId="560095FB" w14:textId="3E15EA40" w:rsidR="00FD48DA" w:rsidRDefault="00FD48DA" w:rsidP="00E1139D">
            <w:pPr>
              <w:pStyle w:val="Vnbnnidung40"/>
              <w:adjustRightInd w:val="0"/>
              <w:snapToGrid w:val="0"/>
              <w:spacing w:before="120" w:after="120" w:line="264" w:lineRule="auto"/>
              <w:jc w:val="both"/>
              <w:rPr>
                <w:rStyle w:val="Vnbnnidung4"/>
                <w:rFonts w:eastAsia="Times New Roman"/>
                <w:lang w:eastAsia="vi-VN"/>
              </w:rPr>
            </w:pPr>
            <w:r>
              <w:rPr>
                <w:rStyle w:val="Vnbnnidung4"/>
                <w:rFonts w:eastAsia="Times New Roman"/>
                <w:lang w:eastAsia="vi-VN"/>
              </w:rPr>
              <w:t xml:space="preserve">- Nguồn thứ 02: </w:t>
            </w:r>
            <w:proofErr w:type="spellStart"/>
            <w:r>
              <w:rPr>
                <w:rStyle w:val="Vnbnnidung4"/>
                <w:rFonts w:eastAsia="Times New Roman"/>
                <w:lang w:eastAsia="vi-VN"/>
              </w:rPr>
              <w:t>NO</w:t>
            </w:r>
            <w:r>
              <w:rPr>
                <w:rStyle w:val="fontstyle01"/>
                <w:sz w:val="18"/>
                <w:szCs w:val="18"/>
              </w:rPr>
              <w:t>2</w:t>
            </w:r>
            <w:proofErr w:type="spellEnd"/>
            <w:r>
              <w:rPr>
                <w:rStyle w:val="Vnbnnidung4"/>
                <w:bCs/>
              </w:rPr>
              <w:t xml:space="preserve">, </w:t>
            </w:r>
            <w:proofErr w:type="spellStart"/>
            <w:r>
              <w:rPr>
                <w:rStyle w:val="Vnbnnidung4"/>
                <w:bCs/>
              </w:rPr>
              <w:t>S</w:t>
            </w:r>
            <w:r>
              <w:rPr>
                <w:rStyle w:val="Vnbnnidung4"/>
                <w:rFonts w:eastAsia="Times New Roman"/>
                <w:lang w:eastAsia="vi-VN"/>
              </w:rPr>
              <w:t>O</w:t>
            </w:r>
            <w:r>
              <w:rPr>
                <w:rStyle w:val="fontstyle01"/>
                <w:sz w:val="18"/>
                <w:szCs w:val="18"/>
              </w:rPr>
              <w:t>2</w:t>
            </w:r>
            <w:proofErr w:type="spellEnd"/>
            <w:r>
              <w:rPr>
                <w:rStyle w:val="Vnbnnidung4"/>
                <w:rFonts w:eastAsia="Times New Roman"/>
                <w:lang w:eastAsia="vi-VN"/>
              </w:rPr>
              <w:t>, CO, lưu lượng, bụi</w:t>
            </w:r>
          </w:p>
        </w:tc>
      </w:tr>
      <w:tr w:rsidR="0093645E" w:rsidRPr="00C8536D" w14:paraId="02B72A7D" w14:textId="77777777" w:rsidTr="0093645E">
        <w:trPr>
          <w:trHeight w:val="300"/>
        </w:trPr>
        <w:tc>
          <w:tcPr>
            <w:tcW w:w="675" w:type="dxa"/>
            <w:vMerge w:val="restart"/>
            <w:shd w:val="clear" w:color="auto" w:fill="auto"/>
            <w:vAlign w:val="center"/>
          </w:tcPr>
          <w:p w14:paraId="7AB99263" w14:textId="47E5AB0B" w:rsidR="0093645E" w:rsidRDefault="0093645E" w:rsidP="00970B45">
            <w:pPr>
              <w:pStyle w:val="Vnbnnidung40"/>
              <w:widowControl/>
              <w:adjustRightInd w:val="0"/>
              <w:snapToGrid w:val="0"/>
              <w:spacing w:before="120" w:after="120" w:line="264" w:lineRule="auto"/>
              <w:rPr>
                <w:rStyle w:val="Vnbnnidung4"/>
                <w:rFonts w:eastAsia="Times New Roman"/>
                <w:lang w:eastAsia="vi-VN"/>
              </w:rPr>
            </w:pPr>
            <w:r>
              <w:rPr>
                <w:rStyle w:val="Vnbnnidung4"/>
                <w:rFonts w:eastAsia="Times New Roman"/>
                <w:lang w:eastAsia="vi-VN"/>
              </w:rPr>
              <w:t>4</w:t>
            </w:r>
          </w:p>
        </w:tc>
        <w:tc>
          <w:tcPr>
            <w:tcW w:w="2552" w:type="dxa"/>
            <w:vMerge w:val="restart"/>
            <w:shd w:val="clear" w:color="auto" w:fill="auto"/>
            <w:vAlign w:val="center"/>
          </w:tcPr>
          <w:p w14:paraId="3C31DB4C" w14:textId="16E74403" w:rsidR="0093645E" w:rsidRDefault="0093645E" w:rsidP="00970B45">
            <w:pPr>
              <w:pStyle w:val="Vnbnnidung40"/>
              <w:widowControl/>
              <w:adjustRightInd w:val="0"/>
              <w:snapToGrid w:val="0"/>
              <w:spacing w:before="120" w:after="120" w:line="264" w:lineRule="auto"/>
              <w:ind w:left="211"/>
              <w:jc w:val="left"/>
              <w:rPr>
                <w:rStyle w:val="Vnbnnidung4"/>
                <w:rFonts w:eastAsia="Times New Roman"/>
                <w:lang w:eastAsia="vi-VN"/>
              </w:rPr>
            </w:pPr>
            <w:r>
              <w:rPr>
                <w:rStyle w:val="Vnbnnidung4"/>
                <w:rFonts w:eastAsia="Times New Roman"/>
                <w:lang w:eastAsia="vi-VN"/>
              </w:rPr>
              <w:t>Vị trí xả khí thải</w:t>
            </w:r>
          </w:p>
        </w:tc>
        <w:tc>
          <w:tcPr>
            <w:tcW w:w="6123" w:type="dxa"/>
            <w:shd w:val="clear" w:color="auto" w:fill="auto"/>
          </w:tcPr>
          <w:p w14:paraId="5FB6CBD9" w14:textId="2C705907" w:rsidR="0093645E" w:rsidRDefault="0093645E" w:rsidP="00E1139D">
            <w:pPr>
              <w:pStyle w:val="Vnbnnidung40"/>
              <w:adjustRightInd w:val="0"/>
              <w:snapToGrid w:val="0"/>
              <w:spacing w:before="120" w:after="120" w:line="264" w:lineRule="auto"/>
              <w:jc w:val="both"/>
              <w:rPr>
                <w:rStyle w:val="Vnbnnidung4"/>
                <w:rFonts w:eastAsia="Times New Roman"/>
                <w:lang w:eastAsia="vi-VN"/>
              </w:rPr>
            </w:pPr>
            <w:r w:rsidRPr="007A1AE2">
              <w:rPr>
                <w:rStyle w:val="Vnbnnidung4"/>
                <w:rFonts w:eastAsia="Times New Roman"/>
                <w:lang w:eastAsia="vi-VN"/>
              </w:rPr>
              <w:t>- Nguồn thứ 01:</w:t>
            </w:r>
            <w:r>
              <w:rPr>
                <w:rStyle w:val="Vnbnnidung4"/>
                <w:rFonts w:eastAsia="Times New Roman"/>
                <w:lang w:eastAsia="vi-VN"/>
              </w:rPr>
              <w:t xml:space="preserve"> </w:t>
            </w:r>
            <w:r w:rsidR="0038200D">
              <w:rPr>
                <w:rStyle w:val="Vnbnnidung4"/>
                <w:rFonts w:eastAsia="Times New Roman"/>
                <w:lang w:eastAsia="vi-VN"/>
              </w:rPr>
              <w:t>X(m)= 2069611, Y(m)= 594994</w:t>
            </w:r>
          </w:p>
        </w:tc>
      </w:tr>
      <w:tr w:rsidR="0093645E" w:rsidRPr="00C8536D" w14:paraId="4FB712EB" w14:textId="77777777" w:rsidTr="00970B45">
        <w:trPr>
          <w:trHeight w:val="300"/>
        </w:trPr>
        <w:tc>
          <w:tcPr>
            <w:tcW w:w="675" w:type="dxa"/>
            <w:vMerge/>
            <w:shd w:val="clear" w:color="auto" w:fill="auto"/>
            <w:vAlign w:val="center"/>
          </w:tcPr>
          <w:p w14:paraId="5313725A" w14:textId="77777777" w:rsidR="0093645E" w:rsidRDefault="0093645E" w:rsidP="00970B45">
            <w:pPr>
              <w:pStyle w:val="Vnbnnidung40"/>
              <w:widowControl/>
              <w:adjustRightInd w:val="0"/>
              <w:snapToGrid w:val="0"/>
              <w:spacing w:before="120" w:after="120" w:line="264" w:lineRule="auto"/>
              <w:rPr>
                <w:rStyle w:val="Vnbnnidung4"/>
                <w:rFonts w:eastAsia="Times New Roman"/>
                <w:lang w:eastAsia="vi-VN"/>
              </w:rPr>
            </w:pPr>
          </w:p>
        </w:tc>
        <w:tc>
          <w:tcPr>
            <w:tcW w:w="2552" w:type="dxa"/>
            <w:vMerge/>
            <w:shd w:val="clear" w:color="auto" w:fill="auto"/>
            <w:vAlign w:val="center"/>
          </w:tcPr>
          <w:p w14:paraId="2C16CFF9" w14:textId="77777777" w:rsidR="0093645E" w:rsidRDefault="0093645E" w:rsidP="00970B45">
            <w:pPr>
              <w:pStyle w:val="Vnbnnidung40"/>
              <w:widowControl/>
              <w:adjustRightInd w:val="0"/>
              <w:snapToGrid w:val="0"/>
              <w:spacing w:before="120" w:after="120" w:line="264" w:lineRule="auto"/>
              <w:ind w:left="211"/>
              <w:jc w:val="left"/>
              <w:rPr>
                <w:rStyle w:val="Vnbnnidung4"/>
                <w:rFonts w:eastAsia="Times New Roman"/>
                <w:lang w:eastAsia="vi-VN"/>
              </w:rPr>
            </w:pPr>
          </w:p>
        </w:tc>
        <w:tc>
          <w:tcPr>
            <w:tcW w:w="6123" w:type="dxa"/>
            <w:shd w:val="clear" w:color="auto" w:fill="auto"/>
          </w:tcPr>
          <w:p w14:paraId="02353ECE" w14:textId="0BCCA09C" w:rsidR="0093645E" w:rsidRDefault="0093645E" w:rsidP="00E1139D">
            <w:pPr>
              <w:pStyle w:val="Vnbnnidung40"/>
              <w:adjustRightInd w:val="0"/>
              <w:snapToGrid w:val="0"/>
              <w:spacing w:before="120" w:after="120" w:line="264" w:lineRule="auto"/>
              <w:jc w:val="both"/>
              <w:rPr>
                <w:rStyle w:val="Vnbnnidung4"/>
                <w:rFonts w:eastAsia="Times New Roman"/>
                <w:lang w:eastAsia="vi-VN"/>
              </w:rPr>
            </w:pPr>
            <w:r>
              <w:rPr>
                <w:rStyle w:val="Vnbnnidung4"/>
                <w:rFonts w:eastAsia="Times New Roman"/>
                <w:lang w:eastAsia="vi-VN"/>
              </w:rPr>
              <w:t>- Nguồn thứ 02: X(m)= 2069631, Y(m)=594954</w:t>
            </w:r>
          </w:p>
        </w:tc>
      </w:tr>
      <w:tr w:rsidR="007A4B52" w:rsidRPr="00C8536D" w14:paraId="4097C51A" w14:textId="77777777" w:rsidTr="00970B45">
        <w:tc>
          <w:tcPr>
            <w:tcW w:w="675" w:type="dxa"/>
            <w:shd w:val="clear" w:color="auto" w:fill="auto"/>
            <w:vAlign w:val="center"/>
          </w:tcPr>
          <w:p w14:paraId="322FC39B" w14:textId="19715E13" w:rsidR="007A4B52" w:rsidRDefault="007A4B52" w:rsidP="00970B45">
            <w:pPr>
              <w:pStyle w:val="Vnbnnidung40"/>
              <w:widowControl/>
              <w:adjustRightInd w:val="0"/>
              <w:snapToGrid w:val="0"/>
              <w:spacing w:before="120" w:after="120" w:line="264" w:lineRule="auto"/>
              <w:rPr>
                <w:rStyle w:val="Vnbnnidung4"/>
                <w:rFonts w:eastAsia="Times New Roman"/>
                <w:lang w:eastAsia="vi-VN"/>
              </w:rPr>
            </w:pPr>
            <w:r>
              <w:rPr>
                <w:rStyle w:val="Vnbnnidung4"/>
                <w:rFonts w:eastAsia="Times New Roman"/>
                <w:lang w:eastAsia="vi-VN"/>
              </w:rPr>
              <w:t>5</w:t>
            </w:r>
          </w:p>
        </w:tc>
        <w:tc>
          <w:tcPr>
            <w:tcW w:w="2552" w:type="dxa"/>
            <w:shd w:val="clear" w:color="auto" w:fill="auto"/>
            <w:vAlign w:val="center"/>
          </w:tcPr>
          <w:p w14:paraId="6D6FD185" w14:textId="7B97D0AE" w:rsidR="007A4B52" w:rsidRDefault="007A4B52" w:rsidP="00970B45">
            <w:pPr>
              <w:pStyle w:val="Vnbnnidung40"/>
              <w:widowControl/>
              <w:adjustRightInd w:val="0"/>
              <w:snapToGrid w:val="0"/>
              <w:spacing w:before="120" w:after="120" w:line="264" w:lineRule="auto"/>
              <w:ind w:left="211"/>
              <w:jc w:val="left"/>
              <w:rPr>
                <w:rStyle w:val="Vnbnnidung4"/>
                <w:rFonts w:eastAsia="Times New Roman"/>
                <w:lang w:eastAsia="vi-VN"/>
              </w:rPr>
            </w:pPr>
            <w:r>
              <w:rPr>
                <w:rStyle w:val="Vnbnnidung4"/>
                <w:rFonts w:eastAsia="Times New Roman"/>
                <w:lang w:eastAsia="vi-VN"/>
              </w:rPr>
              <w:t>Phương thức xả thải</w:t>
            </w:r>
          </w:p>
        </w:tc>
        <w:tc>
          <w:tcPr>
            <w:tcW w:w="6123" w:type="dxa"/>
            <w:shd w:val="clear" w:color="auto" w:fill="auto"/>
          </w:tcPr>
          <w:p w14:paraId="75C5CEB4" w14:textId="361D9106" w:rsidR="007A4B52" w:rsidRDefault="007A4B52" w:rsidP="00E1139D">
            <w:pPr>
              <w:pStyle w:val="Vnbnnidung40"/>
              <w:adjustRightInd w:val="0"/>
              <w:snapToGrid w:val="0"/>
              <w:spacing w:before="120" w:after="120" w:line="264" w:lineRule="auto"/>
              <w:jc w:val="both"/>
              <w:rPr>
                <w:rStyle w:val="Vnbnnidung4"/>
                <w:rFonts w:eastAsia="Times New Roman"/>
                <w:lang w:eastAsia="vi-VN"/>
              </w:rPr>
            </w:pPr>
            <w:r>
              <w:rPr>
                <w:rStyle w:val="Vnbnnidung4"/>
                <w:rFonts w:eastAsia="Times New Roman"/>
                <w:lang w:eastAsia="vi-VN"/>
              </w:rPr>
              <w:t>Thoát ra từ ống khói của lò đốt theo phương thức tự thải</w:t>
            </w:r>
          </w:p>
        </w:tc>
      </w:tr>
    </w:tbl>
    <w:p w14:paraId="60037196" w14:textId="77777777" w:rsidR="0092215C" w:rsidRPr="00C8536D" w:rsidRDefault="0092215C" w:rsidP="0092215C">
      <w:pPr>
        <w:pStyle w:val="Vnbnnidung40"/>
        <w:widowControl/>
        <w:adjustRightInd w:val="0"/>
        <w:snapToGrid w:val="0"/>
        <w:spacing w:before="120" w:after="120" w:line="264" w:lineRule="auto"/>
        <w:jc w:val="both"/>
        <w:outlineLvl w:val="1"/>
        <w:rPr>
          <w:rStyle w:val="Vnbnnidung4"/>
          <w:b/>
        </w:rPr>
      </w:pPr>
    </w:p>
    <w:p w14:paraId="7F296ED1" w14:textId="5C6B8D19" w:rsidR="0092215C" w:rsidRPr="00C8536D" w:rsidRDefault="00FD48DA" w:rsidP="00FD48DA">
      <w:pPr>
        <w:pStyle w:val="Vnbnnidung40"/>
        <w:widowControl/>
        <w:adjustRightInd w:val="0"/>
        <w:snapToGrid w:val="0"/>
        <w:spacing w:before="120" w:after="120" w:line="264" w:lineRule="auto"/>
        <w:jc w:val="both"/>
        <w:outlineLvl w:val="1"/>
        <w:rPr>
          <w:b/>
        </w:rPr>
      </w:pPr>
      <w:bookmarkStart w:id="200" w:name="_Toc121229853"/>
      <w:bookmarkStart w:id="201" w:name="_Toc121746639"/>
      <w:r>
        <w:rPr>
          <w:rStyle w:val="Vnbnnidung4"/>
          <w:b/>
          <w:lang w:eastAsia="vi-VN"/>
        </w:rPr>
        <w:t xml:space="preserve">3. </w:t>
      </w:r>
      <w:r w:rsidR="0092215C" w:rsidRPr="00C8536D">
        <w:rPr>
          <w:rStyle w:val="Vnbnnidung4"/>
          <w:b/>
          <w:lang w:eastAsia="vi-VN"/>
        </w:rPr>
        <w:t xml:space="preserve">Nội dung đề nghị cấp phép đối với tiếng ồn, </w:t>
      </w:r>
      <w:r w:rsidR="0092215C" w:rsidRPr="00C8536D">
        <w:rPr>
          <w:rStyle w:val="Vnbnnidung4"/>
          <w:b/>
          <w:u w:color="FF0000"/>
          <w:lang w:eastAsia="vi-VN"/>
        </w:rPr>
        <w:t>độ rung</w:t>
      </w:r>
      <w:bookmarkEnd w:id="132"/>
      <w:bookmarkEnd w:id="133"/>
      <w:bookmarkEnd w:id="200"/>
      <w:bookmarkEnd w:id="201"/>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6123"/>
      </w:tblGrid>
      <w:tr w:rsidR="0092215C" w:rsidRPr="00C8536D" w14:paraId="6A0D1A29" w14:textId="77777777" w:rsidTr="00970B45">
        <w:tc>
          <w:tcPr>
            <w:tcW w:w="675" w:type="dxa"/>
            <w:shd w:val="clear" w:color="auto" w:fill="auto"/>
            <w:vAlign w:val="center"/>
          </w:tcPr>
          <w:p w14:paraId="738D3445" w14:textId="77777777" w:rsidR="0092215C" w:rsidRPr="00C8536D" w:rsidRDefault="0092215C" w:rsidP="00970B45">
            <w:pPr>
              <w:pStyle w:val="Vnbnnidung40"/>
              <w:widowControl/>
              <w:adjustRightInd w:val="0"/>
              <w:snapToGrid w:val="0"/>
              <w:spacing w:before="120" w:after="120" w:line="264" w:lineRule="auto"/>
              <w:rPr>
                <w:rStyle w:val="Vnbnnidung4"/>
                <w:rFonts w:eastAsia="Times New Roman"/>
                <w:b/>
                <w:lang w:eastAsia="vi-VN"/>
              </w:rPr>
            </w:pPr>
            <w:bookmarkStart w:id="202" w:name="bookmark478"/>
            <w:proofErr w:type="spellStart"/>
            <w:r w:rsidRPr="00C8536D">
              <w:rPr>
                <w:rStyle w:val="Vnbnnidung4"/>
                <w:rFonts w:eastAsia="Times New Roman"/>
                <w:b/>
                <w:lang w:eastAsia="vi-VN"/>
              </w:rPr>
              <w:t>TT</w:t>
            </w:r>
            <w:proofErr w:type="spellEnd"/>
          </w:p>
        </w:tc>
        <w:tc>
          <w:tcPr>
            <w:tcW w:w="2552" w:type="dxa"/>
            <w:shd w:val="clear" w:color="auto" w:fill="auto"/>
            <w:vAlign w:val="center"/>
          </w:tcPr>
          <w:p w14:paraId="0B1B2E16" w14:textId="77777777" w:rsidR="0092215C" w:rsidRPr="00C8536D" w:rsidRDefault="0092215C" w:rsidP="00970B45">
            <w:pPr>
              <w:pStyle w:val="Vnbnnidung40"/>
              <w:widowControl/>
              <w:adjustRightInd w:val="0"/>
              <w:snapToGrid w:val="0"/>
              <w:spacing w:before="120" w:after="120" w:line="264" w:lineRule="auto"/>
              <w:ind w:left="360"/>
              <w:jc w:val="both"/>
              <w:rPr>
                <w:rStyle w:val="Vnbnnidung4"/>
                <w:rFonts w:eastAsia="Times New Roman"/>
                <w:b/>
                <w:lang w:eastAsia="vi-VN"/>
              </w:rPr>
            </w:pPr>
            <w:r w:rsidRPr="00C8536D">
              <w:rPr>
                <w:rStyle w:val="Vnbnnidung4"/>
                <w:rFonts w:eastAsia="Times New Roman"/>
                <w:b/>
                <w:lang w:eastAsia="vi-VN"/>
              </w:rPr>
              <w:t>Thông tin</w:t>
            </w:r>
          </w:p>
        </w:tc>
        <w:tc>
          <w:tcPr>
            <w:tcW w:w="6123" w:type="dxa"/>
            <w:shd w:val="clear" w:color="auto" w:fill="auto"/>
          </w:tcPr>
          <w:p w14:paraId="2CC3AE93" w14:textId="77777777" w:rsidR="0092215C" w:rsidRPr="00C8536D" w:rsidRDefault="0092215C" w:rsidP="00970B45">
            <w:pPr>
              <w:pStyle w:val="Vnbnnidung40"/>
              <w:widowControl/>
              <w:adjustRightInd w:val="0"/>
              <w:snapToGrid w:val="0"/>
              <w:spacing w:before="120" w:after="120" w:line="264" w:lineRule="auto"/>
              <w:ind w:left="360"/>
              <w:jc w:val="both"/>
              <w:rPr>
                <w:rStyle w:val="Vnbnnidung4"/>
                <w:rFonts w:eastAsia="Times New Roman"/>
                <w:b/>
                <w:lang w:eastAsia="vi-VN"/>
              </w:rPr>
            </w:pPr>
            <w:r w:rsidRPr="00C8536D">
              <w:rPr>
                <w:rStyle w:val="Vnbnnidung4"/>
                <w:rFonts w:eastAsia="Times New Roman"/>
                <w:b/>
                <w:lang w:eastAsia="vi-VN"/>
              </w:rPr>
              <w:t>Nguồn phát sinh khí thải</w:t>
            </w:r>
          </w:p>
        </w:tc>
      </w:tr>
      <w:tr w:rsidR="0092215C" w:rsidRPr="00C8536D" w14:paraId="3A4432C1" w14:textId="77777777" w:rsidTr="00970B45">
        <w:tc>
          <w:tcPr>
            <w:tcW w:w="675" w:type="dxa"/>
            <w:shd w:val="clear" w:color="auto" w:fill="auto"/>
            <w:vAlign w:val="center"/>
          </w:tcPr>
          <w:p w14:paraId="13B19228" w14:textId="77777777" w:rsidR="0092215C" w:rsidRPr="00C8536D" w:rsidRDefault="0092215C" w:rsidP="00970B45">
            <w:pPr>
              <w:pStyle w:val="Vnbnnidung40"/>
              <w:widowControl/>
              <w:adjustRightInd w:val="0"/>
              <w:snapToGrid w:val="0"/>
              <w:spacing w:before="120" w:after="120" w:line="264" w:lineRule="auto"/>
              <w:rPr>
                <w:rStyle w:val="Vnbnnidung4"/>
                <w:rFonts w:eastAsia="Times New Roman"/>
                <w:lang w:eastAsia="vi-VN"/>
              </w:rPr>
            </w:pPr>
            <w:r w:rsidRPr="00C8536D">
              <w:rPr>
                <w:rStyle w:val="Vnbnnidung4"/>
                <w:rFonts w:eastAsia="Times New Roman"/>
                <w:lang w:eastAsia="vi-VN"/>
              </w:rPr>
              <w:t>1</w:t>
            </w:r>
          </w:p>
        </w:tc>
        <w:tc>
          <w:tcPr>
            <w:tcW w:w="2552" w:type="dxa"/>
            <w:shd w:val="clear" w:color="auto" w:fill="auto"/>
            <w:vAlign w:val="center"/>
          </w:tcPr>
          <w:p w14:paraId="1E40B44B" w14:textId="77777777" w:rsidR="0092215C" w:rsidRPr="00C8536D" w:rsidRDefault="0092215C" w:rsidP="00970B45">
            <w:pPr>
              <w:pStyle w:val="Vnbnnidung40"/>
              <w:widowControl/>
              <w:adjustRightInd w:val="0"/>
              <w:snapToGrid w:val="0"/>
              <w:spacing w:before="120" w:after="120" w:line="264" w:lineRule="auto"/>
              <w:ind w:left="211"/>
              <w:jc w:val="both"/>
              <w:rPr>
                <w:rStyle w:val="Vnbnnidung4"/>
                <w:rFonts w:eastAsia="Times New Roman"/>
                <w:lang w:eastAsia="vi-VN"/>
              </w:rPr>
            </w:pPr>
            <w:r w:rsidRPr="00C8536D">
              <w:rPr>
                <w:rStyle w:val="Vnbnnidung4"/>
                <w:rFonts w:eastAsia="Times New Roman"/>
                <w:lang w:eastAsia="vi-VN"/>
              </w:rPr>
              <w:t>Nguồn phát sinh</w:t>
            </w:r>
          </w:p>
        </w:tc>
        <w:tc>
          <w:tcPr>
            <w:tcW w:w="6123" w:type="dxa"/>
            <w:shd w:val="clear" w:color="auto" w:fill="auto"/>
          </w:tcPr>
          <w:p w14:paraId="335157B8" w14:textId="77777777" w:rsidR="0092215C" w:rsidRPr="00C8536D" w:rsidRDefault="0092215C" w:rsidP="00970B45">
            <w:pPr>
              <w:shd w:val="clear" w:color="auto" w:fill="FFFFFF"/>
              <w:spacing w:before="120" w:after="120" w:line="264" w:lineRule="auto"/>
              <w:jc w:val="both"/>
              <w:rPr>
                <w:rFonts w:ascii="Times New Roman" w:hAnsi="Times New Roman"/>
                <w:sz w:val="28"/>
                <w:szCs w:val="28"/>
              </w:rPr>
            </w:pPr>
            <w:r w:rsidRPr="00C8536D">
              <w:rPr>
                <w:rFonts w:ascii="Times New Roman" w:hAnsi="Times New Roman"/>
                <w:sz w:val="28"/>
                <w:szCs w:val="28"/>
              </w:rPr>
              <w:t>- Tiếng ồn từ các thiết bị, máy móc trên dây chuyền sản xuất</w:t>
            </w:r>
          </w:p>
          <w:p w14:paraId="529F09B4" w14:textId="77777777" w:rsidR="0092215C" w:rsidRPr="00C8536D" w:rsidRDefault="0092215C" w:rsidP="00970B45">
            <w:pPr>
              <w:shd w:val="clear" w:color="auto" w:fill="FFFFFF"/>
              <w:spacing w:before="120" w:after="120" w:line="264" w:lineRule="auto"/>
              <w:jc w:val="both"/>
              <w:rPr>
                <w:rStyle w:val="Vnbnnidung4"/>
              </w:rPr>
            </w:pPr>
            <w:r w:rsidRPr="00C8536D">
              <w:rPr>
                <w:rFonts w:ascii="Times New Roman" w:hAnsi="Times New Roman"/>
                <w:sz w:val="28"/>
                <w:szCs w:val="28"/>
              </w:rPr>
              <w:t>- Tiếng ồn từ các phương tiện giao thông ra vào Nhà máy nhập xuất hàng hóa, vật tư</w:t>
            </w:r>
          </w:p>
        </w:tc>
      </w:tr>
      <w:tr w:rsidR="0092215C" w:rsidRPr="00C8536D" w14:paraId="7D84ECA1" w14:textId="77777777" w:rsidTr="00970B45">
        <w:tc>
          <w:tcPr>
            <w:tcW w:w="675" w:type="dxa"/>
            <w:shd w:val="clear" w:color="auto" w:fill="auto"/>
            <w:vAlign w:val="center"/>
          </w:tcPr>
          <w:p w14:paraId="655BF352" w14:textId="77777777" w:rsidR="0092215C" w:rsidRPr="00C8536D" w:rsidRDefault="0092215C" w:rsidP="00970B45">
            <w:pPr>
              <w:pStyle w:val="Vnbnnidung40"/>
              <w:widowControl/>
              <w:adjustRightInd w:val="0"/>
              <w:snapToGrid w:val="0"/>
              <w:spacing w:before="120" w:after="120" w:line="264" w:lineRule="auto"/>
              <w:rPr>
                <w:rStyle w:val="Vnbnnidung4"/>
                <w:rFonts w:eastAsia="Times New Roman"/>
                <w:lang w:eastAsia="vi-VN"/>
              </w:rPr>
            </w:pPr>
            <w:r w:rsidRPr="00C8536D">
              <w:rPr>
                <w:rStyle w:val="Vnbnnidung4"/>
                <w:rFonts w:eastAsia="Times New Roman"/>
                <w:lang w:eastAsia="vi-VN"/>
              </w:rPr>
              <w:lastRenderedPageBreak/>
              <w:t>2</w:t>
            </w:r>
          </w:p>
        </w:tc>
        <w:tc>
          <w:tcPr>
            <w:tcW w:w="2552" w:type="dxa"/>
            <w:shd w:val="clear" w:color="auto" w:fill="auto"/>
            <w:vAlign w:val="center"/>
          </w:tcPr>
          <w:p w14:paraId="13928F7F" w14:textId="77777777" w:rsidR="0092215C" w:rsidRPr="00C8536D" w:rsidRDefault="0092215C" w:rsidP="00970B45">
            <w:pPr>
              <w:pStyle w:val="Vnbnnidung40"/>
              <w:widowControl/>
              <w:adjustRightInd w:val="0"/>
              <w:snapToGrid w:val="0"/>
              <w:spacing w:before="120" w:after="120" w:line="264" w:lineRule="auto"/>
              <w:ind w:left="211"/>
              <w:jc w:val="left"/>
              <w:rPr>
                <w:rStyle w:val="Vnbnnidung4"/>
                <w:rFonts w:eastAsia="Times New Roman"/>
                <w:lang w:eastAsia="vi-VN"/>
              </w:rPr>
            </w:pPr>
            <w:r w:rsidRPr="00C8536D">
              <w:rPr>
                <w:rStyle w:val="Vnbnnidung4"/>
                <w:rFonts w:eastAsia="Times New Roman"/>
                <w:lang w:eastAsia="vi-VN"/>
              </w:rPr>
              <w:t>Giới hạn xin cấp phép</w:t>
            </w:r>
          </w:p>
        </w:tc>
        <w:tc>
          <w:tcPr>
            <w:tcW w:w="6123" w:type="dxa"/>
            <w:shd w:val="clear" w:color="auto" w:fill="auto"/>
          </w:tcPr>
          <w:p w14:paraId="7897B487" w14:textId="77777777" w:rsidR="0092215C" w:rsidRPr="00C8536D" w:rsidRDefault="0092215C" w:rsidP="00970B45">
            <w:pPr>
              <w:shd w:val="clear" w:color="auto" w:fill="FFFFFF"/>
              <w:spacing w:before="120" w:after="120" w:line="264" w:lineRule="auto"/>
              <w:jc w:val="both"/>
              <w:rPr>
                <w:rFonts w:ascii="Times New Roman" w:hAnsi="Times New Roman"/>
                <w:sz w:val="28"/>
                <w:szCs w:val="28"/>
              </w:rPr>
            </w:pPr>
            <w:r w:rsidRPr="00C8536D">
              <w:rPr>
                <w:rFonts w:ascii="Times New Roman" w:hAnsi="Times New Roman"/>
                <w:sz w:val="28"/>
                <w:szCs w:val="28"/>
              </w:rPr>
              <w:t xml:space="preserve">Giới hạn về tiếng ồn theo </w:t>
            </w:r>
            <w:proofErr w:type="spellStart"/>
            <w:r w:rsidRPr="00C8536D">
              <w:rPr>
                <w:rFonts w:ascii="Times New Roman" w:hAnsi="Times New Roman"/>
                <w:sz w:val="28"/>
                <w:szCs w:val="28"/>
              </w:rPr>
              <w:t>QCVN</w:t>
            </w:r>
            <w:proofErr w:type="spellEnd"/>
            <w:r w:rsidRPr="00C8536D">
              <w:rPr>
                <w:rFonts w:ascii="Times New Roman" w:hAnsi="Times New Roman"/>
                <w:sz w:val="28"/>
                <w:szCs w:val="28"/>
              </w:rPr>
              <w:t xml:space="preserve"> 26:2010/</w:t>
            </w:r>
            <w:proofErr w:type="spellStart"/>
            <w:r w:rsidRPr="00C8536D">
              <w:rPr>
                <w:rFonts w:ascii="Times New Roman" w:hAnsi="Times New Roman"/>
                <w:sz w:val="28"/>
                <w:szCs w:val="28"/>
              </w:rPr>
              <w:t>BTNMT</w:t>
            </w:r>
            <w:proofErr w:type="spellEnd"/>
            <w:r w:rsidRPr="00C8536D">
              <w:rPr>
                <w:rFonts w:ascii="Times New Roman" w:hAnsi="Times New Roman"/>
                <w:sz w:val="28"/>
                <w:szCs w:val="28"/>
              </w:rPr>
              <w:t>:</w:t>
            </w:r>
          </w:p>
          <w:p w14:paraId="6EF5A47D" w14:textId="77777777" w:rsidR="0092215C" w:rsidRPr="00C8536D" w:rsidRDefault="0092215C" w:rsidP="0092215C">
            <w:pPr>
              <w:numPr>
                <w:ilvl w:val="0"/>
                <w:numId w:val="13"/>
              </w:numPr>
              <w:shd w:val="clear" w:color="auto" w:fill="FFFFFF"/>
              <w:spacing w:before="120" w:after="120" w:line="264" w:lineRule="auto"/>
              <w:ind w:left="456"/>
              <w:jc w:val="both"/>
              <w:rPr>
                <w:rFonts w:ascii="Times New Roman" w:hAnsi="Times New Roman"/>
                <w:sz w:val="28"/>
                <w:szCs w:val="28"/>
              </w:rPr>
            </w:pPr>
            <w:r w:rsidRPr="00C8536D">
              <w:rPr>
                <w:rFonts w:ascii="Times New Roman" w:hAnsi="Times New Roman"/>
                <w:sz w:val="28"/>
                <w:szCs w:val="28"/>
              </w:rPr>
              <w:t xml:space="preserve">Từ 6 giờ đến 21 giờ là 70 </w:t>
            </w:r>
            <w:proofErr w:type="spellStart"/>
            <w:r w:rsidRPr="00C8536D">
              <w:rPr>
                <w:rFonts w:ascii="Times New Roman" w:hAnsi="Times New Roman"/>
                <w:sz w:val="28"/>
                <w:szCs w:val="28"/>
              </w:rPr>
              <w:t>dBA</w:t>
            </w:r>
            <w:proofErr w:type="spellEnd"/>
            <w:r w:rsidRPr="00C8536D">
              <w:rPr>
                <w:rFonts w:ascii="Times New Roman" w:hAnsi="Times New Roman"/>
                <w:sz w:val="28"/>
                <w:szCs w:val="28"/>
              </w:rPr>
              <w:t xml:space="preserve">. </w:t>
            </w:r>
          </w:p>
          <w:p w14:paraId="60B43C94" w14:textId="46E97B71" w:rsidR="0092215C" w:rsidRPr="00C8536D" w:rsidRDefault="0092215C" w:rsidP="0092215C">
            <w:pPr>
              <w:pStyle w:val="Vnbnnidung40"/>
              <w:widowControl/>
              <w:numPr>
                <w:ilvl w:val="0"/>
                <w:numId w:val="13"/>
              </w:numPr>
              <w:adjustRightInd w:val="0"/>
              <w:snapToGrid w:val="0"/>
              <w:spacing w:before="120" w:after="120" w:line="264" w:lineRule="auto"/>
              <w:ind w:left="456"/>
              <w:jc w:val="both"/>
              <w:rPr>
                <w:rStyle w:val="Vnbnnidung4"/>
                <w:rFonts w:eastAsia="Times New Roman"/>
                <w:lang w:eastAsia="vi-VN"/>
              </w:rPr>
            </w:pPr>
            <w:r w:rsidRPr="00C8536D">
              <w:rPr>
                <w:rFonts w:eastAsia="Times New Roman"/>
              </w:rPr>
              <w:t xml:space="preserve">Từ 21 giờ đến 6 giờ là 55 </w:t>
            </w:r>
            <w:proofErr w:type="spellStart"/>
            <w:r w:rsidRPr="00C8536D">
              <w:rPr>
                <w:rFonts w:eastAsia="Times New Roman"/>
              </w:rPr>
              <w:t>dBA</w:t>
            </w:r>
            <w:proofErr w:type="spellEnd"/>
            <w:r w:rsidR="00E1139D">
              <w:rPr>
                <w:rFonts w:eastAsia="Times New Roman"/>
              </w:rPr>
              <w:t>.</w:t>
            </w:r>
          </w:p>
        </w:tc>
      </w:tr>
      <w:bookmarkEnd w:id="130"/>
      <w:bookmarkEnd w:id="202"/>
    </w:tbl>
    <w:p w14:paraId="1E65318D" w14:textId="77777777" w:rsidR="00FD48DA" w:rsidRDefault="00FD48DA" w:rsidP="007A4B52">
      <w:pPr>
        <w:pStyle w:val="Vnbnnidung0"/>
        <w:widowControl/>
        <w:spacing w:before="120" w:after="0" w:line="240" w:lineRule="auto"/>
        <w:ind w:firstLine="0"/>
        <w:jc w:val="center"/>
        <w:rPr>
          <w:rStyle w:val="Vnbnnidung"/>
          <w:b/>
          <w:bCs/>
          <w:color w:val="000000"/>
          <w:sz w:val="28"/>
          <w:szCs w:val="28"/>
          <w:lang w:eastAsia="vi-VN"/>
        </w:rPr>
      </w:pPr>
    </w:p>
    <w:p w14:paraId="214A3682" w14:textId="77777777" w:rsidR="00FD48DA" w:rsidRDefault="00FD48DA">
      <w:pPr>
        <w:rPr>
          <w:rStyle w:val="Vnbnnidung"/>
          <w:b/>
          <w:bCs/>
          <w:color w:val="000000"/>
          <w:sz w:val="28"/>
          <w:szCs w:val="28"/>
          <w:lang w:eastAsia="vi-VN"/>
        </w:rPr>
      </w:pPr>
      <w:r>
        <w:rPr>
          <w:rStyle w:val="Vnbnnidung"/>
          <w:b/>
          <w:bCs/>
          <w:color w:val="000000"/>
          <w:sz w:val="28"/>
          <w:szCs w:val="28"/>
          <w:lang w:eastAsia="vi-VN"/>
        </w:rPr>
        <w:br w:type="page"/>
      </w:r>
    </w:p>
    <w:p w14:paraId="177E23E1" w14:textId="2B2ABABA" w:rsidR="00536A5E" w:rsidRPr="00C8536D" w:rsidRDefault="00536A5E" w:rsidP="008D3C6D">
      <w:pPr>
        <w:pStyle w:val="Vnbnnidung0"/>
        <w:widowControl/>
        <w:spacing w:before="120" w:after="0" w:line="240" w:lineRule="auto"/>
        <w:ind w:firstLine="0"/>
        <w:jc w:val="center"/>
        <w:outlineLvl w:val="0"/>
        <w:rPr>
          <w:color w:val="000000"/>
          <w:sz w:val="28"/>
          <w:szCs w:val="28"/>
        </w:rPr>
      </w:pPr>
      <w:bookmarkStart w:id="203" w:name="_Toc121229854"/>
      <w:bookmarkStart w:id="204" w:name="_Toc121746640"/>
      <w:r w:rsidRPr="00C8536D">
        <w:rPr>
          <w:rStyle w:val="Vnbnnidung"/>
          <w:b/>
          <w:bCs/>
          <w:color w:val="000000"/>
          <w:sz w:val="28"/>
          <w:szCs w:val="28"/>
          <w:lang w:eastAsia="vi-VN"/>
        </w:rPr>
        <w:lastRenderedPageBreak/>
        <w:t>Chương V</w:t>
      </w:r>
      <w:bookmarkEnd w:id="203"/>
      <w:bookmarkEnd w:id="204"/>
    </w:p>
    <w:p w14:paraId="5D3328F5" w14:textId="39158884" w:rsidR="00536A5E" w:rsidRDefault="00536A5E" w:rsidP="008D3C6D">
      <w:pPr>
        <w:pStyle w:val="Tiu20"/>
        <w:widowControl/>
        <w:spacing w:before="120" w:after="0" w:line="240" w:lineRule="auto"/>
        <w:outlineLvl w:val="0"/>
        <w:rPr>
          <w:rStyle w:val="Tiu2"/>
          <w:b/>
          <w:bCs/>
          <w:color w:val="000000"/>
          <w:sz w:val="28"/>
          <w:szCs w:val="28"/>
          <w:lang w:eastAsia="vi-VN"/>
        </w:rPr>
      </w:pPr>
      <w:bookmarkStart w:id="205" w:name="bookmark763"/>
      <w:bookmarkStart w:id="206" w:name="bookmark762"/>
      <w:bookmarkStart w:id="207" w:name="bookmark761"/>
      <w:bookmarkStart w:id="208" w:name="_Toc121229855"/>
      <w:bookmarkStart w:id="209" w:name="_Toc121746641"/>
      <w:r w:rsidRPr="00C8536D">
        <w:rPr>
          <w:rStyle w:val="Tiu2"/>
          <w:b/>
          <w:bCs/>
          <w:color w:val="000000"/>
          <w:sz w:val="28"/>
          <w:szCs w:val="28"/>
          <w:lang w:eastAsia="vi-VN"/>
        </w:rPr>
        <w:t>KẾT QUẢ QUAN TRẮC MÔI TRƯỜNG CỦA CƠ SỞ</w:t>
      </w:r>
      <w:bookmarkEnd w:id="205"/>
      <w:bookmarkEnd w:id="206"/>
      <w:bookmarkEnd w:id="207"/>
      <w:bookmarkEnd w:id="208"/>
      <w:bookmarkEnd w:id="209"/>
    </w:p>
    <w:p w14:paraId="0A22FA23" w14:textId="77777777" w:rsidR="008D3C6D" w:rsidRPr="00C8536D" w:rsidRDefault="008D3C6D" w:rsidP="00536A5E">
      <w:pPr>
        <w:pStyle w:val="Tiu20"/>
        <w:widowControl/>
        <w:spacing w:before="120" w:after="0" w:line="240" w:lineRule="auto"/>
        <w:outlineLvl w:val="9"/>
        <w:rPr>
          <w:rStyle w:val="Tiu2"/>
          <w:b/>
          <w:bCs/>
          <w:color w:val="000000"/>
          <w:sz w:val="28"/>
          <w:szCs w:val="28"/>
          <w:lang w:eastAsia="vi-VN"/>
        </w:rPr>
      </w:pPr>
    </w:p>
    <w:p w14:paraId="62CDF365" w14:textId="3D70264F" w:rsidR="00B62B45" w:rsidRDefault="008D3C6D" w:rsidP="008D3C6D">
      <w:pPr>
        <w:pStyle w:val="01mucluc"/>
        <w:outlineLvl w:val="1"/>
        <w:rPr>
          <w:sz w:val="28"/>
          <w:szCs w:val="28"/>
          <w:lang w:val="vi-VN"/>
        </w:rPr>
      </w:pPr>
      <w:bookmarkStart w:id="210" w:name="_Toc121229856"/>
      <w:bookmarkStart w:id="211" w:name="_Toc121746642"/>
      <w:r>
        <w:rPr>
          <w:sz w:val="28"/>
          <w:szCs w:val="28"/>
          <w:lang w:val="vi-VN"/>
        </w:rPr>
        <w:t>5.</w:t>
      </w:r>
      <w:r w:rsidR="00B62B45">
        <w:rPr>
          <w:sz w:val="28"/>
          <w:szCs w:val="28"/>
          <w:lang w:val="vi-VN"/>
        </w:rPr>
        <w:t>1. Kết quả quan trắc môi trường định kỳ đối với nước thải</w:t>
      </w:r>
      <w:bookmarkEnd w:id="210"/>
      <w:bookmarkEnd w:id="211"/>
    </w:p>
    <w:p w14:paraId="3FBF9EE6" w14:textId="2091209E" w:rsidR="003D57CB" w:rsidRDefault="0093645E" w:rsidP="002C7882">
      <w:pPr>
        <w:pStyle w:val="01mucluc"/>
        <w:outlineLvl w:val="0"/>
        <w:rPr>
          <w:b w:val="0"/>
          <w:bCs/>
          <w:sz w:val="28"/>
          <w:szCs w:val="28"/>
          <w:lang w:val="vi-VN"/>
        </w:rPr>
      </w:pPr>
      <w:r>
        <w:rPr>
          <w:b w:val="0"/>
          <w:bCs/>
          <w:sz w:val="28"/>
          <w:szCs w:val="28"/>
          <w:lang w:val="vi-VN"/>
        </w:rPr>
        <w:tab/>
      </w:r>
      <w:bookmarkStart w:id="212" w:name="_Toc121229857"/>
      <w:bookmarkStart w:id="213" w:name="_Toc121746643"/>
      <w:r>
        <w:rPr>
          <w:b w:val="0"/>
          <w:bCs/>
          <w:sz w:val="28"/>
          <w:szCs w:val="28"/>
          <w:lang w:val="vi-VN"/>
        </w:rPr>
        <w:t xml:space="preserve">- </w:t>
      </w:r>
      <w:r w:rsidR="000252E8">
        <w:rPr>
          <w:b w:val="0"/>
          <w:bCs/>
          <w:sz w:val="28"/>
          <w:szCs w:val="28"/>
          <w:lang w:val="vi-VN"/>
        </w:rPr>
        <w:t xml:space="preserve">Nhà máy thực hiện quan trắc môi trường nước thải dựa trên </w:t>
      </w:r>
      <w:proofErr w:type="spellStart"/>
      <w:r w:rsidR="000252E8">
        <w:rPr>
          <w:b w:val="0"/>
          <w:bCs/>
          <w:sz w:val="28"/>
          <w:szCs w:val="28"/>
          <w:lang w:val="vi-VN"/>
        </w:rPr>
        <w:t>QCVN</w:t>
      </w:r>
      <w:proofErr w:type="spellEnd"/>
      <w:r w:rsidR="000252E8">
        <w:rPr>
          <w:b w:val="0"/>
          <w:bCs/>
          <w:sz w:val="28"/>
          <w:szCs w:val="28"/>
          <w:lang w:val="vi-VN"/>
        </w:rPr>
        <w:t xml:space="preserve"> 40:2011/</w:t>
      </w:r>
      <w:proofErr w:type="spellStart"/>
      <w:r w:rsidR="000252E8">
        <w:rPr>
          <w:b w:val="0"/>
          <w:bCs/>
          <w:sz w:val="28"/>
          <w:szCs w:val="28"/>
          <w:lang w:val="vi-VN"/>
        </w:rPr>
        <w:t>BTNMT</w:t>
      </w:r>
      <w:proofErr w:type="spellEnd"/>
      <w:r w:rsidR="000252E8">
        <w:rPr>
          <w:b w:val="0"/>
          <w:bCs/>
          <w:sz w:val="28"/>
          <w:szCs w:val="28"/>
          <w:lang w:val="vi-VN"/>
        </w:rPr>
        <w:t>: Quy chuẩn kỹ thuật quốc gia về nước thải công nghiệp.</w:t>
      </w:r>
      <w:bookmarkEnd w:id="212"/>
      <w:bookmarkEnd w:id="213"/>
    </w:p>
    <w:p w14:paraId="7A9D0EA8" w14:textId="433D0B53" w:rsidR="000252E8" w:rsidRDefault="000252E8" w:rsidP="000252E8">
      <w:pPr>
        <w:pStyle w:val="01mucluc"/>
        <w:ind w:firstLine="720"/>
        <w:outlineLvl w:val="0"/>
        <w:rPr>
          <w:b w:val="0"/>
          <w:bCs/>
          <w:sz w:val="28"/>
          <w:szCs w:val="28"/>
          <w:lang w:val="vi-VN"/>
        </w:rPr>
      </w:pPr>
      <w:bookmarkStart w:id="214" w:name="_Toc121229858"/>
      <w:bookmarkStart w:id="215" w:name="_Toc121746644"/>
      <w:r>
        <w:rPr>
          <w:b w:val="0"/>
          <w:bCs/>
          <w:sz w:val="28"/>
          <w:szCs w:val="28"/>
          <w:lang w:val="vi-VN"/>
        </w:rPr>
        <w:t xml:space="preserve">- Kết quả quan trắc môi trường nước thải </w:t>
      </w:r>
      <w:proofErr w:type="spellStart"/>
      <w:r>
        <w:rPr>
          <w:b w:val="0"/>
          <w:bCs/>
          <w:sz w:val="28"/>
          <w:szCs w:val="28"/>
          <w:lang w:val="vi-VN"/>
        </w:rPr>
        <w:t>đợt</w:t>
      </w:r>
      <w:proofErr w:type="spellEnd"/>
      <w:r>
        <w:rPr>
          <w:b w:val="0"/>
          <w:bCs/>
          <w:sz w:val="28"/>
          <w:szCs w:val="28"/>
          <w:lang w:val="vi-VN"/>
        </w:rPr>
        <w:t xml:space="preserve"> 01 năm 2022:</w:t>
      </w:r>
      <w:bookmarkEnd w:id="214"/>
      <w:bookmarkEnd w:id="215"/>
    </w:p>
    <w:p w14:paraId="17E85608" w14:textId="40B5C8D7" w:rsidR="008D3C6D" w:rsidRPr="008D3C6D" w:rsidRDefault="008D3C6D" w:rsidP="008D3C6D">
      <w:pPr>
        <w:pStyle w:val="Caption"/>
        <w:keepNext/>
        <w:outlineLvl w:val="2"/>
        <w:rPr>
          <w:rFonts w:asciiTheme="majorHAnsi" w:hAnsiTheme="majorHAnsi" w:cstheme="majorHAnsi"/>
          <w:b w:val="0"/>
          <w:bCs w:val="0"/>
          <w:i/>
          <w:iCs/>
          <w:lang w:val="vi-VN"/>
        </w:rPr>
      </w:pPr>
      <w:bookmarkStart w:id="216" w:name="_Toc121229859"/>
      <w:bookmarkStart w:id="217" w:name="_Toc121746645"/>
      <w:r w:rsidRPr="008D3C6D">
        <w:rPr>
          <w:rFonts w:asciiTheme="majorHAnsi" w:hAnsiTheme="majorHAnsi" w:cstheme="majorHAnsi"/>
          <w:b w:val="0"/>
          <w:bCs w:val="0"/>
          <w:i/>
          <w:iCs/>
        </w:rPr>
        <w:t>Bảng 5</w:t>
      </w:r>
      <w:r w:rsidRPr="008D3C6D">
        <w:rPr>
          <w:rFonts w:asciiTheme="majorHAnsi" w:hAnsiTheme="majorHAnsi" w:cstheme="majorHAnsi"/>
          <w:b w:val="0"/>
          <w:bCs w:val="0"/>
          <w:i/>
          <w:iCs/>
          <w:lang w:val="vi-VN"/>
        </w:rPr>
        <w:t>.1</w:t>
      </w:r>
      <w:r w:rsidRPr="008D3C6D">
        <w:rPr>
          <w:rFonts w:asciiTheme="majorHAnsi" w:hAnsiTheme="majorHAnsi" w:cstheme="majorHAnsi"/>
          <w:b w:val="0"/>
          <w:bCs w:val="0"/>
          <w:i/>
          <w:iCs/>
        </w:rPr>
        <w:t xml:space="preserve">. Kết quả quan trắc chất lượng </w:t>
      </w:r>
      <w:r w:rsidRPr="008D3C6D">
        <w:rPr>
          <w:rFonts w:asciiTheme="majorHAnsi" w:hAnsiTheme="majorHAnsi" w:cstheme="majorHAnsi"/>
          <w:b w:val="0"/>
          <w:bCs w:val="0"/>
          <w:i/>
          <w:iCs/>
          <w:lang w:val="vi-VN"/>
        </w:rPr>
        <w:t>nước thải</w:t>
      </w:r>
      <w:r w:rsidRPr="008D3C6D">
        <w:rPr>
          <w:rFonts w:asciiTheme="majorHAnsi" w:hAnsiTheme="majorHAnsi" w:cstheme="majorHAnsi"/>
          <w:b w:val="0"/>
          <w:bCs w:val="0"/>
          <w:i/>
          <w:iCs/>
        </w:rPr>
        <w:t xml:space="preserve"> năm 202</w:t>
      </w:r>
      <w:r w:rsidRPr="008D3C6D">
        <w:rPr>
          <w:rFonts w:asciiTheme="majorHAnsi" w:hAnsiTheme="majorHAnsi" w:cstheme="majorHAnsi"/>
          <w:b w:val="0"/>
          <w:bCs w:val="0"/>
          <w:i/>
          <w:iCs/>
          <w:lang w:val="vi-VN"/>
        </w:rPr>
        <w:t>2</w:t>
      </w:r>
      <w:bookmarkEnd w:id="216"/>
      <w:bookmarkEnd w:id="217"/>
    </w:p>
    <w:tbl>
      <w:tblPr>
        <w:tblStyle w:val="TableGrid"/>
        <w:tblW w:w="0" w:type="auto"/>
        <w:tblLook w:val="04A0" w:firstRow="1" w:lastRow="0" w:firstColumn="1" w:lastColumn="0" w:noHBand="0" w:noVBand="1"/>
      </w:tblPr>
      <w:tblGrid>
        <w:gridCol w:w="643"/>
        <w:gridCol w:w="2405"/>
        <w:gridCol w:w="1850"/>
        <w:gridCol w:w="1627"/>
        <w:gridCol w:w="1254"/>
        <w:gridCol w:w="1254"/>
      </w:tblGrid>
      <w:tr w:rsidR="000252E8" w14:paraId="57D515ED" w14:textId="77777777" w:rsidTr="00095980">
        <w:trPr>
          <w:trHeight w:val="290"/>
        </w:trPr>
        <w:tc>
          <w:tcPr>
            <w:tcW w:w="643" w:type="dxa"/>
            <w:vMerge w:val="restart"/>
          </w:tcPr>
          <w:p w14:paraId="5A442F20" w14:textId="0979FF90" w:rsidR="000252E8" w:rsidRPr="00095980" w:rsidRDefault="000252E8" w:rsidP="000252E8">
            <w:pPr>
              <w:pStyle w:val="01mucluc"/>
              <w:jc w:val="center"/>
              <w:outlineLvl w:val="0"/>
              <w:rPr>
                <w:sz w:val="28"/>
                <w:szCs w:val="28"/>
                <w:lang w:val="vi-VN"/>
              </w:rPr>
            </w:pPr>
            <w:bookmarkStart w:id="218" w:name="_Toc121229860"/>
            <w:bookmarkStart w:id="219" w:name="_Toc121746646"/>
            <w:proofErr w:type="spellStart"/>
            <w:r w:rsidRPr="00095980">
              <w:rPr>
                <w:sz w:val="28"/>
                <w:szCs w:val="28"/>
                <w:lang w:val="vi-VN"/>
              </w:rPr>
              <w:t>TT</w:t>
            </w:r>
            <w:bookmarkEnd w:id="218"/>
            <w:bookmarkEnd w:id="219"/>
            <w:proofErr w:type="spellEnd"/>
          </w:p>
        </w:tc>
        <w:tc>
          <w:tcPr>
            <w:tcW w:w="2405" w:type="dxa"/>
            <w:vMerge w:val="restart"/>
          </w:tcPr>
          <w:p w14:paraId="04D0C714" w14:textId="6CE2B6A2" w:rsidR="000252E8" w:rsidRPr="00095980" w:rsidRDefault="000252E8" w:rsidP="000252E8">
            <w:pPr>
              <w:pStyle w:val="01mucluc"/>
              <w:jc w:val="center"/>
              <w:outlineLvl w:val="0"/>
              <w:rPr>
                <w:sz w:val="28"/>
                <w:szCs w:val="28"/>
                <w:lang w:val="vi-VN"/>
              </w:rPr>
            </w:pPr>
            <w:bookmarkStart w:id="220" w:name="_Toc121229861"/>
            <w:bookmarkStart w:id="221" w:name="_Toc121746647"/>
            <w:r w:rsidRPr="00095980">
              <w:rPr>
                <w:sz w:val="28"/>
                <w:szCs w:val="28"/>
                <w:lang w:val="vi-VN"/>
              </w:rPr>
              <w:t>Chỉ tiêu</w:t>
            </w:r>
            <w:bookmarkEnd w:id="220"/>
            <w:bookmarkEnd w:id="221"/>
          </w:p>
        </w:tc>
        <w:tc>
          <w:tcPr>
            <w:tcW w:w="1850" w:type="dxa"/>
            <w:vMerge w:val="restart"/>
          </w:tcPr>
          <w:p w14:paraId="587205AF" w14:textId="3CF92690" w:rsidR="000252E8" w:rsidRPr="00095980" w:rsidRDefault="000252E8" w:rsidP="000252E8">
            <w:pPr>
              <w:pStyle w:val="01mucluc"/>
              <w:jc w:val="center"/>
              <w:outlineLvl w:val="0"/>
              <w:rPr>
                <w:sz w:val="28"/>
                <w:szCs w:val="28"/>
                <w:lang w:val="vi-VN"/>
              </w:rPr>
            </w:pPr>
            <w:bookmarkStart w:id="222" w:name="_Toc121229862"/>
            <w:bookmarkStart w:id="223" w:name="_Toc121746648"/>
            <w:r w:rsidRPr="00095980">
              <w:rPr>
                <w:sz w:val="28"/>
                <w:szCs w:val="28"/>
                <w:lang w:val="vi-VN"/>
              </w:rPr>
              <w:t>Đơn vị</w:t>
            </w:r>
            <w:bookmarkEnd w:id="222"/>
            <w:bookmarkEnd w:id="223"/>
          </w:p>
        </w:tc>
        <w:tc>
          <w:tcPr>
            <w:tcW w:w="1627" w:type="dxa"/>
            <w:vMerge w:val="restart"/>
          </w:tcPr>
          <w:p w14:paraId="1F93E577" w14:textId="5E42C4BC" w:rsidR="000252E8" w:rsidRPr="00095980" w:rsidRDefault="000252E8" w:rsidP="000252E8">
            <w:pPr>
              <w:pStyle w:val="01mucluc"/>
              <w:jc w:val="center"/>
              <w:outlineLvl w:val="0"/>
              <w:rPr>
                <w:sz w:val="28"/>
                <w:szCs w:val="28"/>
                <w:lang w:val="vi-VN"/>
              </w:rPr>
            </w:pPr>
            <w:bookmarkStart w:id="224" w:name="_Toc121229863"/>
            <w:bookmarkStart w:id="225" w:name="_Toc121746649"/>
            <w:r w:rsidRPr="00095980">
              <w:rPr>
                <w:sz w:val="28"/>
                <w:szCs w:val="28"/>
                <w:lang w:val="vi-VN"/>
              </w:rPr>
              <w:t>Kết quả</w:t>
            </w:r>
            <w:bookmarkEnd w:id="224"/>
            <w:bookmarkEnd w:id="225"/>
            <w:r w:rsidRPr="00095980">
              <w:rPr>
                <w:sz w:val="28"/>
                <w:szCs w:val="28"/>
                <w:lang w:val="vi-VN"/>
              </w:rPr>
              <w:t xml:space="preserve"> </w:t>
            </w:r>
          </w:p>
        </w:tc>
        <w:tc>
          <w:tcPr>
            <w:tcW w:w="2508" w:type="dxa"/>
            <w:gridSpan w:val="2"/>
          </w:tcPr>
          <w:p w14:paraId="07D6D5CF" w14:textId="4E62B2C2" w:rsidR="000252E8" w:rsidRPr="00095980" w:rsidRDefault="000252E8" w:rsidP="000252E8">
            <w:pPr>
              <w:pStyle w:val="01mucluc"/>
              <w:jc w:val="center"/>
              <w:outlineLvl w:val="0"/>
              <w:rPr>
                <w:sz w:val="28"/>
                <w:szCs w:val="28"/>
                <w:lang w:val="vi-VN"/>
              </w:rPr>
            </w:pPr>
            <w:bookmarkStart w:id="226" w:name="_Toc121229864"/>
            <w:bookmarkStart w:id="227" w:name="_Toc121746650"/>
            <w:proofErr w:type="spellStart"/>
            <w:r w:rsidRPr="00095980">
              <w:rPr>
                <w:sz w:val="28"/>
                <w:szCs w:val="28"/>
                <w:lang w:val="vi-VN"/>
              </w:rPr>
              <w:t>QCVN</w:t>
            </w:r>
            <w:proofErr w:type="spellEnd"/>
            <w:r w:rsidRPr="00095980">
              <w:rPr>
                <w:sz w:val="28"/>
                <w:szCs w:val="28"/>
                <w:lang w:val="vi-VN"/>
              </w:rPr>
              <w:t xml:space="preserve"> 40:2011/</w:t>
            </w:r>
            <w:proofErr w:type="spellStart"/>
            <w:r w:rsidRPr="00095980">
              <w:rPr>
                <w:sz w:val="28"/>
                <w:szCs w:val="28"/>
                <w:lang w:val="vi-VN"/>
              </w:rPr>
              <w:t>BTNMT</w:t>
            </w:r>
            <w:bookmarkEnd w:id="226"/>
            <w:bookmarkEnd w:id="227"/>
            <w:proofErr w:type="spellEnd"/>
          </w:p>
        </w:tc>
      </w:tr>
      <w:tr w:rsidR="000252E8" w14:paraId="5EACE444" w14:textId="77777777" w:rsidTr="00095980">
        <w:trPr>
          <w:trHeight w:val="290"/>
        </w:trPr>
        <w:tc>
          <w:tcPr>
            <w:tcW w:w="643" w:type="dxa"/>
            <w:vMerge/>
          </w:tcPr>
          <w:p w14:paraId="52804824" w14:textId="77777777" w:rsidR="000252E8" w:rsidRPr="00095980" w:rsidRDefault="000252E8" w:rsidP="000252E8">
            <w:pPr>
              <w:pStyle w:val="01mucluc"/>
              <w:jc w:val="center"/>
              <w:outlineLvl w:val="0"/>
              <w:rPr>
                <w:sz w:val="28"/>
                <w:szCs w:val="28"/>
                <w:lang w:val="vi-VN"/>
              </w:rPr>
            </w:pPr>
          </w:p>
        </w:tc>
        <w:tc>
          <w:tcPr>
            <w:tcW w:w="2405" w:type="dxa"/>
            <w:vMerge/>
          </w:tcPr>
          <w:p w14:paraId="1E5C7994" w14:textId="77777777" w:rsidR="000252E8" w:rsidRPr="00095980" w:rsidRDefault="000252E8" w:rsidP="000252E8">
            <w:pPr>
              <w:pStyle w:val="01mucluc"/>
              <w:jc w:val="center"/>
              <w:outlineLvl w:val="0"/>
              <w:rPr>
                <w:sz w:val="28"/>
                <w:szCs w:val="28"/>
                <w:lang w:val="vi-VN"/>
              </w:rPr>
            </w:pPr>
          </w:p>
        </w:tc>
        <w:tc>
          <w:tcPr>
            <w:tcW w:w="1850" w:type="dxa"/>
            <w:vMerge/>
          </w:tcPr>
          <w:p w14:paraId="5CB0D6D7" w14:textId="77777777" w:rsidR="000252E8" w:rsidRPr="00095980" w:rsidRDefault="000252E8" w:rsidP="000252E8">
            <w:pPr>
              <w:pStyle w:val="01mucluc"/>
              <w:jc w:val="center"/>
              <w:outlineLvl w:val="0"/>
              <w:rPr>
                <w:sz w:val="28"/>
                <w:szCs w:val="28"/>
                <w:lang w:val="vi-VN"/>
              </w:rPr>
            </w:pPr>
          </w:p>
        </w:tc>
        <w:tc>
          <w:tcPr>
            <w:tcW w:w="1627" w:type="dxa"/>
            <w:vMerge/>
          </w:tcPr>
          <w:p w14:paraId="2B4DD8AE" w14:textId="77777777" w:rsidR="000252E8" w:rsidRPr="00095980" w:rsidRDefault="000252E8" w:rsidP="000252E8">
            <w:pPr>
              <w:pStyle w:val="01mucluc"/>
              <w:jc w:val="center"/>
              <w:outlineLvl w:val="0"/>
              <w:rPr>
                <w:sz w:val="28"/>
                <w:szCs w:val="28"/>
                <w:lang w:val="vi-VN"/>
              </w:rPr>
            </w:pPr>
          </w:p>
        </w:tc>
        <w:tc>
          <w:tcPr>
            <w:tcW w:w="1254" w:type="dxa"/>
          </w:tcPr>
          <w:p w14:paraId="6CD18199" w14:textId="63861C78" w:rsidR="000252E8" w:rsidRPr="00095980" w:rsidRDefault="000252E8" w:rsidP="000252E8">
            <w:pPr>
              <w:pStyle w:val="01mucluc"/>
              <w:jc w:val="center"/>
              <w:outlineLvl w:val="0"/>
              <w:rPr>
                <w:sz w:val="28"/>
                <w:szCs w:val="28"/>
                <w:lang w:val="vi-VN"/>
              </w:rPr>
            </w:pPr>
            <w:bookmarkStart w:id="228" w:name="_Toc121229865"/>
            <w:bookmarkStart w:id="229" w:name="_Toc121746651"/>
            <w:r w:rsidRPr="00095980">
              <w:rPr>
                <w:sz w:val="28"/>
                <w:szCs w:val="28"/>
                <w:lang w:val="vi-VN"/>
              </w:rPr>
              <w:t>Cột A</w:t>
            </w:r>
            <w:bookmarkEnd w:id="228"/>
            <w:bookmarkEnd w:id="229"/>
          </w:p>
        </w:tc>
        <w:tc>
          <w:tcPr>
            <w:tcW w:w="1254" w:type="dxa"/>
          </w:tcPr>
          <w:p w14:paraId="647E5C6E" w14:textId="67257104" w:rsidR="000252E8" w:rsidRPr="00095980" w:rsidRDefault="000252E8" w:rsidP="000252E8">
            <w:pPr>
              <w:pStyle w:val="01mucluc"/>
              <w:jc w:val="center"/>
              <w:outlineLvl w:val="0"/>
              <w:rPr>
                <w:sz w:val="28"/>
                <w:szCs w:val="28"/>
                <w:lang w:val="vi-VN"/>
              </w:rPr>
            </w:pPr>
            <w:bookmarkStart w:id="230" w:name="_Toc121229866"/>
            <w:bookmarkStart w:id="231" w:name="_Toc121746652"/>
            <w:r w:rsidRPr="00095980">
              <w:rPr>
                <w:sz w:val="28"/>
                <w:szCs w:val="28"/>
                <w:lang w:val="vi-VN"/>
              </w:rPr>
              <w:t>Cột B</w:t>
            </w:r>
            <w:bookmarkEnd w:id="230"/>
            <w:bookmarkEnd w:id="231"/>
          </w:p>
        </w:tc>
      </w:tr>
      <w:tr w:rsidR="000252E8" w14:paraId="398B4D72" w14:textId="77777777" w:rsidTr="00095980">
        <w:trPr>
          <w:trHeight w:val="290"/>
        </w:trPr>
        <w:tc>
          <w:tcPr>
            <w:tcW w:w="643" w:type="dxa"/>
          </w:tcPr>
          <w:p w14:paraId="55A52FF2" w14:textId="3026F12C" w:rsidR="000252E8" w:rsidRDefault="000252E8" w:rsidP="000252E8">
            <w:pPr>
              <w:pStyle w:val="01mucluc"/>
              <w:jc w:val="center"/>
              <w:outlineLvl w:val="0"/>
              <w:rPr>
                <w:b w:val="0"/>
                <w:bCs/>
                <w:sz w:val="28"/>
                <w:szCs w:val="28"/>
                <w:lang w:val="vi-VN"/>
              </w:rPr>
            </w:pPr>
            <w:bookmarkStart w:id="232" w:name="_Toc121229867"/>
            <w:bookmarkStart w:id="233" w:name="_Toc121746653"/>
            <w:r>
              <w:rPr>
                <w:b w:val="0"/>
                <w:bCs/>
                <w:sz w:val="28"/>
                <w:szCs w:val="28"/>
                <w:lang w:val="vi-VN"/>
              </w:rPr>
              <w:t>1</w:t>
            </w:r>
            <w:bookmarkEnd w:id="232"/>
            <w:bookmarkEnd w:id="233"/>
          </w:p>
        </w:tc>
        <w:tc>
          <w:tcPr>
            <w:tcW w:w="2405" w:type="dxa"/>
          </w:tcPr>
          <w:p w14:paraId="3D2D492E" w14:textId="145599E8" w:rsidR="000252E8" w:rsidRDefault="000252E8" w:rsidP="000252E8">
            <w:pPr>
              <w:pStyle w:val="01mucluc"/>
              <w:jc w:val="center"/>
              <w:outlineLvl w:val="0"/>
              <w:rPr>
                <w:b w:val="0"/>
                <w:bCs/>
                <w:sz w:val="28"/>
                <w:szCs w:val="28"/>
                <w:lang w:val="vi-VN"/>
              </w:rPr>
            </w:pPr>
            <w:bookmarkStart w:id="234" w:name="_Toc121229868"/>
            <w:bookmarkStart w:id="235" w:name="_Toc121746654"/>
            <w:proofErr w:type="spellStart"/>
            <w:r>
              <w:rPr>
                <w:b w:val="0"/>
                <w:bCs/>
                <w:sz w:val="28"/>
                <w:szCs w:val="28"/>
                <w:lang w:val="vi-VN"/>
              </w:rPr>
              <w:t>pH</w:t>
            </w:r>
            <w:bookmarkEnd w:id="234"/>
            <w:bookmarkEnd w:id="235"/>
            <w:proofErr w:type="spellEnd"/>
          </w:p>
        </w:tc>
        <w:tc>
          <w:tcPr>
            <w:tcW w:w="1850" w:type="dxa"/>
          </w:tcPr>
          <w:p w14:paraId="0D5D43A1" w14:textId="32FE11A1" w:rsidR="000252E8" w:rsidRDefault="000252E8" w:rsidP="000252E8">
            <w:pPr>
              <w:pStyle w:val="01mucluc"/>
              <w:jc w:val="center"/>
              <w:outlineLvl w:val="0"/>
              <w:rPr>
                <w:b w:val="0"/>
                <w:bCs/>
                <w:sz w:val="28"/>
                <w:szCs w:val="28"/>
                <w:lang w:val="vi-VN"/>
              </w:rPr>
            </w:pPr>
            <w:bookmarkStart w:id="236" w:name="_Toc121229869"/>
            <w:bookmarkStart w:id="237" w:name="_Toc121746655"/>
            <w:r>
              <w:rPr>
                <w:b w:val="0"/>
                <w:bCs/>
                <w:sz w:val="28"/>
                <w:szCs w:val="28"/>
                <w:lang w:val="vi-VN"/>
              </w:rPr>
              <w:t>-</w:t>
            </w:r>
            <w:bookmarkEnd w:id="236"/>
            <w:bookmarkEnd w:id="237"/>
          </w:p>
        </w:tc>
        <w:tc>
          <w:tcPr>
            <w:tcW w:w="1627" w:type="dxa"/>
          </w:tcPr>
          <w:p w14:paraId="44671979" w14:textId="2D06CD38" w:rsidR="000252E8" w:rsidRDefault="00095980" w:rsidP="000252E8">
            <w:pPr>
              <w:pStyle w:val="01mucluc"/>
              <w:jc w:val="center"/>
              <w:outlineLvl w:val="0"/>
              <w:rPr>
                <w:b w:val="0"/>
                <w:bCs/>
                <w:sz w:val="28"/>
                <w:szCs w:val="28"/>
                <w:lang w:val="vi-VN"/>
              </w:rPr>
            </w:pPr>
            <w:bookmarkStart w:id="238" w:name="_Toc121229870"/>
            <w:bookmarkStart w:id="239" w:name="_Toc121746656"/>
            <w:r>
              <w:rPr>
                <w:b w:val="0"/>
                <w:bCs/>
                <w:sz w:val="28"/>
                <w:szCs w:val="28"/>
                <w:lang w:val="vi-VN"/>
              </w:rPr>
              <w:t>7,1</w:t>
            </w:r>
            <w:bookmarkEnd w:id="238"/>
            <w:bookmarkEnd w:id="239"/>
          </w:p>
        </w:tc>
        <w:tc>
          <w:tcPr>
            <w:tcW w:w="1254" w:type="dxa"/>
          </w:tcPr>
          <w:p w14:paraId="4249058F" w14:textId="20139772" w:rsidR="000252E8" w:rsidRPr="00095980" w:rsidRDefault="00095980" w:rsidP="000252E8">
            <w:pPr>
              <w:pStyle w:val="01mucluc"/>
              <w:jc w:val="center"/>
              <w:outlineLvl w:val="0"/>
              <w:rPr>
                <w:sz w:val="28"/>
                <w:szCs w:val="28"/>
                <w:lang w:val="vi-VN"/>
              </w:rPr>
            </w:pPr>
            <w:bookmarkStart w:id="240" w:name="_Toc121229871"/>
            <w:bookmarkStart w:id="241" w:name="_Toc121746657"/>
            <w:r w:rsidRPr="00095980">
              <w:rPr>
                <w:sz w:val="28"/>
                <w:szCs w:val="28"/>
                <w:lang w:val="vi-VN"/>
              </w:rPr>
              <w:t>6-9</w:t>
            </w:r>
            <w:bookmarkEnd w:id="240"/>
            <w:bookmarkEnd w:id="241"/>
          </w:p>
        </w:tc>
        <w:tc>
          <w:tcPr>
            <w:tcW w:w="1254" w:type="dxa"/>
          </w:tcPr>
          <w:p w14:paraId="0667072F" w14:textId="167B4B3D" w:rsidR="000252E8" w:rsidRPr="00095980" w:rsidRDefault="00095980" w:rsidP="000252E8">
            <w:pPr>
              <w:pStyle w:val="01mucluc"/>
              <w:jc w:val="center"/>
              <w:outlineLvl w:val="0"/>
              <w:rPr>
                <w:sz w:val="28"/>
                <w:szCs w:val="28"/>
                <w:lang w:val="vi-VN"/>
              </w:rPr>
            </w:pPr>
            <w:bookmarkStart w:id="242" w:name="_Toc121229872"/>
            <w:bookmarkStart w:id="243" w:name="_Toc121746658"/>
            <w:r w:rsidRPr="00095980">
              <w:rPr>
                <w:sz w:val="28"/>
                <w:szCs w:val="28"/>
                <w:lang w:val="vi-VN"/>
              </w:rPr>
              <w:t>5,5-9</w:t>
            </w:r>
            <w:bookmarkEnd w:id="242"/>
            <w:bookmarkEnd w:id="243"/>
          </w:p>
        </w:tc>
      </w:tr>
      <w:tr w:rsidR="00095980" w14:paraId="5F28438D" w14:textId="77777777" w:rsidTr="00095980">
        <w:trPr>
          <w:trHeight w:val="290"/>
        </w:trPr>
        <w:tc>
          <w:tcPr>
            <w:tcW w:w="643" w:type="dxa"/>
          </w:tcPr>
          <w:p w14:paraId="38529F7C" w14:textId="26B46DDD" w:rsidR="00095980" w:rsidRDefault="00095980" w:rsidP="000252E8">
            <w:pPr>
              <w:pStyle w:val="01mucluc"/>
              <w:jc w:val="center"/>
              <w:outlineLvl w:val="0"/>
              <w:rPr>
                <w:b w:val="0"/>
                <w:bCs/>
                <w:sz w:val="28"/>
                <w:szCs w:val="28"/>
                <w:lang w:val="vi-VN"/>
              </w:rPr>
            </w:pPr>
            <w:bookmarkStart w:id="244" w:name="_Toc121229873"/>
            <w:bookmarkStart w:id="245" w:name="_Toc121746659"/>
            <w:r>
              <w:rPr>
                <w:b w:val="0"/>
                <w:bCs/>
                <w:sz w:val="28"/>
                <w:szCs w:val="28"/>
                <w:lang w:val="vi-VN"/>
              </w:rPr>
              <w:t>2</w:t>
            </w:r>
            <w:bookmarkEnd w:id="244"/>
            <w:bookmarkEnd w:id="245"/>
          </w:p>
        </w:tc>
        <w:tc>
          <w:tcPr>
            <w:tcW w:w="2405" w:type="dxa"/>
          </w:tcPr>
          <w:p w14:paraId="54BD3CE6" w14:textId="22979124" w:rsidR="00095980" w:rsidRDefault="00095980" w:rsidP="000252E8">
            <w:pPr>
              <w:pStyle w:val="01mucluc"/>
              <w:jc w:val="center"/>
              <w:outlineLvl w:val="0"/>
              <w:rPr>
                <w:b w:val="0"/>
                <w:bCs/>
                <w:sz w:val="28"/>
                <w:szCs w:val="28"/>
                <w:lang w:val="vi-VN"/>
              </w:rPr>
            </w:pPr>
            <w:bookmarkStart w:id="246" w:name="_Toc121229874"/>
            <w:bookmarkStart w:id="247" w:name="_Toc121746660"/>
            <w:proofErr w:type="spellStart"/>
            <w:r>
              <w:rPr>
                <w:b w:val="0"/>
                <w:bCs/>
                <w:sz w:val="28"/>
                <w:szCs w:val="28"/>
                <w:lang w:val="vi-VN"/>
              </w:rPr>
              <w:t>TSS</w:t>
            </w:r>
            <w:bookmarkEnd w:id="246"/>
            <w:bookmarkEnd w:id="247"/>
            <w:proofErr w:type="spellEnd"/>
          </w:p>
        </w:tc>
        <w:tc>
          <w:tcPr>
            <w:tcW w:w="1850" w:type="dxa"/>
          </w:tcPr>
          <w:p w14:paraId="7AD6301F" w14:textId="3F1D3ADE" w:rsidR="00095980" w:rsidRDefault="00095980" w:rsidP="000252E8">
            <w:pPr>
              <w:pStyle w:val="01mucluc"/>
              <w:jc w:val="center"/>
              <w:outlineLvl w:val="0"/>
              <w:rPr>
                <w:b w:val="0"/>
                <w:bCs/>
                <w:sz w:val="28"/>
                <w:szCs w:val="28"/>
                <w:lang w:val="vi-VN"/>
              </w:rPr>
            </w:pPr>
            <w:bookmarkStart w:id="248" w:name="_Toc121229875"/>
            <w:bookmarkStart w:id="249" w:name="_Toc121746661"/>
            <w:proofErr w:type="spellStart"/>
            <w:r>
              <w:rPr>
                <w:b w:val="0"/>
                <w:bCs/>
                <w:sz w:val="28"/>
                <w:szCs w:val="28"/>
                <w:lang w:val="vi-VN"/>
              </w:rPr>
              <w:t>Mg</w:t>
            </w:r>
            <w:proofErr w:type="spellEnd"/>
            <w:r>
              <w:rPr>
                <w:b w:val="0"/>
                <w:bCs/>
                <w:sz w:val="28"/>
                <w:szCs w:val="28"/>
                <w:lang w:val="vi-VN"/>
              </w:rPr>
              <w:t>/L</w:t>
            </w:r>
            <w:bookmarkEnd w:id="248"/>
            <w:bookmarkEnd w:id="249"/>
          </w:p>
        </w:tc>
        <w:tc>
          <w:tcPr>
            <w:tcW w:w="1627" w:type="dxa"/>
          </w:tcPr>
          <w:p w14:paraId="06011D09" w14:textId="0BD5D5B0" w:rsidR="00095980" w:rsidRDefault="00095980" w:rsidP="000252E8">
            <w:pPr>
              <w:pStyle w:val="01mucluc"/>
              <w:jc w:val="center"/>
              <w:outlineLvl w:val="0"/>
              <w:rPr>
                <w:b w:val="0"/>
                <w:bCs/>
                <w:sz w:val="28"/>
                <w:szCs w:val="28"/>
                <w:lang w:val="vi-VN"/>
              </w:rPr>
            </w:pPr>
            <w:bookmarkStart w:id="250" w:name="_Toc121229876"/>
            <w:bookmarkStart w:id="251" w:name="_Toc121746662"/>
            <w:r>
              <w:rPr>
                <w:b w:val="0"/>
                <w:bCs/>
                <w:sz w:val="28"/>
                <w:szCs w:val="28"/>
                <w:lang w:val="vi-VN"/>
              </w:rPr>
              <w:t>32</w:t>
            </w:r>
            <w:bookmarkEnd w:id="250"/>
            <w:bookmarkEnd w:id="251"/>
          </w:p>
        </w:tc>
        <w:tc>
          <w:tcPr>
            <w:tcW w:w="1254" w:type="dxa"/>
          </w:tcPr>
          <w:p w14:paraId="73C39AD6" w14:textId="5A7C4A36" w:rsidR="00095980" w:rsidRPr="00095980" w:rsidRDefault="00095980" w:rsidP="000252E8">
            <w:pPr>
              <w:pStyle w:val="01mucluc"/>
              <w:jc w:val="center"/>
              <w:outlineLvl w:val="0"/>
              <w:rPr>
                <w:sz w:val="28"/>
                <w:szCs w:val="28"/>
                <w:lang w:val="vi-VN"/>
              </w:rPr>
            </w:pPr>
            <w:bookmarkStart w:id="252" w:name="_Toc121229877"/>
            <w:bookmarkStart w:id="253" w:name="_Toc121746663"/>
            <w:r w:rsidRPr="00095980">
              <w:rPr>
                <w:sz w:val="28"/>
                <w:szCs w:val="28"/>
                <w:lang w:val="vi-VN"/>
              </w:rPr>
              <w:t>50</w:t>
            </w:r>
            <w:bookmarkEnd w:id="252"/>
            <w:bookmarkEnd w:id="253"/>
          </w:p>
        </w:tc>
        <w:tc>
          <w:tcPr>
            <w:tcW w:w="1254" w:type="dxa"/>
          </w:tcPr>
          <w:p w14:paraId="32180944" w14:textId="2587DB17" w:rsidR="00095980" w:rsidRPr="00095980" w:rsidRDefault="00095980" w:rsidP="000252E8">
            <w:pPr>
              <w:pStyle w:val="01mucluc"/>
              <w:jc w:val="center"/>
              <w:outlineLvl w:val="0"/>
              <w:rPr>
                <w:sz w:val="28"/>
                <w:szCs w:val="28"/>
                <w:lang w:val="vi-VN"/>
              </w:rPr>
            </w:pPr>
            <w:bookmarkStart w:id="254" w:name="_Toc121229878"/>
            <w:bookmarkStart w:id="255" w:name="_Toc121746664"/>
            <w:r w:rsidRPr="00095980">
              <w:rPr>
                <w:sz w:val="28"/>
                <w:szCs w:val="28"/>
                <w:lang w:val="vi-VN"/>
              </w:rPr>
              <w:t>100</w:t>
            </w:r>
            <w:bookmarkEnd w:id="254"/>
            <w:bookmarkEnd w:id="255"/>
          </w:p>
        </w:tc>
      </w:tr>
      <w:tr w:rsidR="00095980" w14:paraId="61B57A0D" w14:textId="77777777" w:rsidTr="00095980">
        <w:trPr>
          <w:trHeight w:val="290"/>
        </w:trPr>
        <w:tc>
          <w:tcPr>
            <w:tcW w:w="643" w:type="dxa"/>
          </w:tcPr>
          <w:p w14:paraId="5D290F3D" w14:textId="0A1838CA" w:rsidR="00095980" w:rsidRDefault="00095980" w:rsidP="000252E8">
            <w:pPr>
              <w:pStyle w:val="01mucluc"/>
              <w:jc w:val="center"/>
              <w:outlineLvl w:val="0"/>
              <w:rPr>
                <w:b w:val="0"/>
                <w:bCs/>
                <w:sz w:val="28"/>
                <w:szCs w:val="28"/>
                <w:lang w:val="vi-VN"/>
              </w:rPr>
            </w:pPr>
            <w:bookmarkStart w:id="256" w:name="_Toc121229879"/>
            <w:bookmarkStart w:id="257" w:name="_Toc121746665"/>
            <w:r>
              <w:rPr>
                <w:b w:val="0"/>
                <w:bCs/>
                <w:sz w:val="28"/>
                <w:szCs w:val="28"/>
                <w:lang w:val="vi-VN"/>
              </w:rPr>
              <w:t>3</w:t>
            </w:r>
            <w:bookmarkEnd w:id="256"/>
            <w:bookmarkEnd w:id="257"/>
          </w:p>
        </w:tc>
        <w:tc>
          <w:tcPr>
            <w:tcW w:w="2405" w:type="dxa"/>
          </w:tcPr>
          <w:p w14:paraId="0B3A842F" w14:textId="3528C2BB" w:rsidR="00095980" w:rsidRPr="00095980" w:rsidRDefault="00095980" w:rsidP="000252E8">
            <w:pPr>
              <w:pStyle w:val="01mucluc"/>
              <w:jc w:val="center"/>
              <w:outlineLvl w:val="0"/>
              <w:rPr>
                <w:b w:val="0"/>
                <w:bCs/>
                <w:sz w:val="28"/>
                <w:szCs w:val="28"/>
                <w:lang w:val="vi-VN"/>
              </w:rPr>
            </w:pPr>
            <w:bookmarkStart w:id="258" w:name="_Toc121229880"/>
            <w:bookmarkStart w:id="259" w:name="_Toc121746666"/>
            <w:proofErr w:type="spellStart"/>
            <w:r>
              <w:rPr>
                <w:b w:val="0"/>
                <w:bCs/>
                <w:sz w:val="28"/>
                <w:szCs w:val="28"/>
                <w:lang w:val="vi-VN"/>
              </w:rPr>
              <w:t>BOD</w:t>
            </w:r>
            <w:r w:rsidRPr="00095980">
              <w:rPr>
                <w:b w:val="0"/>
                <w:bCs/>
                <w:sz w:val="28"/>
                <w:szCs w:val="28"/>
                <w:vertAlign w:val="subscript"/>
                <w:lang w:val="vi-VN"/>
              </w:rPr>
              <w:t>5</w:t>
            </w:r>
            <w:bookmarkEnd w:id="258"/>
            <w:bookmarkEnd w:id="259"/>
            <w:proofErr w:type="spellEnd"/>
          </w:p>
        </w:tc>
        <w:tc>
          <w:tcPr>
            <w:tcW w:w="1850" w:type="dxa"/>
          </w:tcPr>
          <w:p w14:paraId="5EEDBD90" w14:textId="145D3450" w:rsidR="00095980" w:rsidRDefault="00095980" w:rsidP="000252E8">
            <w:pPr>
              <w:pStyle w:val="01mucluc"/>
              <w:jc w:val="center"/>
              <w:outlineLvl w:val="0"/>
              <w:rPr>
                <w:b w:val="0"/>
                <w:bCs/>
                <w:sz w:val="28"/>
                <w:szCs w:val="28"/>
                <w:lang w:val="vi-VN"/>
              </w:rPr>
            </w:pPr>
            <w:bookmarkStart w:id="260" w:name="_Toc121229881"/>
            <w:bookmarkStart w:id="261" w:name="_Toc121746667"/>
            <w:proofErr w:type="spellStart"/>
            <w:r>
              <w:rPr>
                <w:b w:val="0"/>
                <w:bCs/>
                <w:sz w:val="28"/>
                <w:szCs w:val="28"/>
                <w:lang w:val="vi-VN"/>
              </w:rPr>
              <w:t>Mg</w:t>
            </w:r>
            <w:proofErr w:type="spellEnd"/>
            <w:r>
              <w:rPr>
                <w:b w:val="0"/>
                <w:bCs/>
                <w:sz w:val="28"/>
                <w:szCs w:val="28"/>
                <w:lang w:val="vi-VN"/>
              </w:rPr>
              <w:t>/L</w:t>
            </w:r>
            <w:bookmarkEnd w:id="260"/>
            <w:bookmarkEnd w:id="261"/>
          </w:p>
        </w:tc>
        <w:tc>
          <w:tcPr>
            <w:tcW w:w="1627" w:type="dxa"/>
          </w:tcPr>
          <w:p w14:paraId="618E29E2" w14:textId="369FFA3C" w:rsidR="00095980" w:rsidRDefault="00095980" w:rsidP="000252E8">
            <w:pPr>
              <w:pStyle w:val="01mucluc"/>
              <w:jc w:val="center"/>
              <w:outlineLvl w:val="0"/>
              <w:rPr>
                <w:b w:val="0"/>
                <w:bCs/>
                <w:sz w:val="28"/>
                <w:szCs w:val="28"/>
                <w:lang w:val="vi-VN"/>
              </w:rPr>
            </w:pPr>
            <w:bookmarkStart w:id="262" w:name="_Toc121229882"/>
            <w:bookmarkStart w:id="263" w:name="_Toc121746668"/>
            <w:r>
              <w:rPr>
                <w:b w:val="0"/>
                <w:bCs/>
                <w:sz w:val="28"/>
                <w:szCs w:val="28"/>
                <w:lang w:val="vi-VN"/>
              </w:rPr>
              <w:t>30</w:t>
            </w:r>
            <w:bookmarkEnd w:id="262"/>
            <w:bookmarkEnd w:id="263"/>
          </w:p>
        </w:tc>
        <w:tc>
          <w:tcPr>
            <w:tcW w:w="1254" w:type="dxa"/>
          </w:tcPr>
          <w:p w14:paraId="25E9A483" w14:textId="3565214D" w:rsidR="00095980" w:rsidRPr="00095980" w:rsidRDefault="00095980" w:rsidP="000252E8">
            <w:pPr>
              <w:pStyle w:val="01mucluc"/>
              <w:jc w:val="center"/>
              <w:outlineLvl w:val="0"/>
              <w:rPr>
                <w:sz w:val="28"/>
                <w:szCs w:val="28"/>
                <w:lang w:val="vi-VN"/>
              </w:rPr>
            </w:pPr>
            <w:bookmarkStart w:id="264" w:name="_Toc121229883"/>
            <w:bookmarkStart w:id="265" w:name="_Toc121746669"/>
            <w:r w:rsidRPr="00095980">
              <w:rPr>
                <w:sz w:val="28"/>
                <w:szCs w:val="28"/>
                <w:lang w:val="vi-VN"/>
              </w:rPr>
              <w:t>30</w:t>
            </w:r>
            <w:bookmarkEnd w:id="264"/>
            <w:bookmarkEnd w:id="265"/>
          </w:p>
        </w:tc>
        <w:tc>
          <w:tcPr>
            <w:tcW w:w="1254" w:type="dxa"/>
          </w:tcPr>
          <w:p w14:paraId="0F58EE2A" w14:textId="459227D7" w:rsidR="00095980" w:rsidRPr="00095980" w:rsidRDefault="00095980" w:rsidP="000252E8">
            <w:pPr>
              <w:pStyle w:val="01mucluc"/>
              <w:jc w:val="center"/>
              <w:outlineLvl w:val="0"/>
              <w:rPr>
                <w:sz w:val="28"/>
                <w:szCs w:val="28"/>
                <w:lang w:val="vi-VN"/>
              </w:rPr>
            </w:pPr>
            <w:bookmarkStart w:id="266" w:name="_Toc121229884"/>
            <w:bookmarkStart w:id="267" w:name="_Toc121746670"/>
            <w:r w:rsidRPr="00095980">
              <w:rPr>
                <w:sz w:val="28"/>
                <w:szCs w:val="28"/>
                <w:lang w:val="vi-VN"/>
              </w:rPr>
              <w:t>50</w:t>
            </w:r>
            <w:bookmarkEnd w:id="266"/>
            <w:bookmarkEnd w:id="267"/>
          </w:p>
        </w:tc>
      </w:tr>
      <w:tr w:rsidR="00095980" w14:paraId="0C09E2D4" w14:textId="77777777" w:rsidTr="00095980">
        <w:trPr>
          <w:trHeight w:val="290"/>
        </w:trPr>
        <w:tc>
          <w:tcPr>
            <w:tcW w:w="643" w:type="dxa"/>
          </w:tcPr>
          <w:p w14:paraId="6B208BD0" w14:textId="724F9569" w:rsidR="00095980" w:rsidRDefault="00095980" w:rsidP="000252E8">
            <w:pPr>
              <w:pStyle w:val="01mucluc"/>
              <w:jc w:val="center"/>
              <w:outlineLvl w:val="0"/>
              <w:rPr>
                <w:b w:val="0"/>
                <w:bCs/>
                <w:sz w:val="28"/>
                <w:szCs w:val="28"/>
                <w:lang w:val="vi-VN"/>
              </w:rPr>
            </w:pPr>
            <w:bookmarkStart w:id="268" w:name="_Toc121229885"/>
            <w:bookmarkStart w:id="269" w:name="_Toc121746671"/>
            <w:r>
              <w:rPr>
                <w:b w:val="0"/>
                <w:bCs/>
                <w:sz w:val="28"/>
                <w:szCs w:val="28"/>
                <w:lang w:val="vi-VN"/>
              </w:rPr>
              <w:t>4</w:t>
            </w:r>
            <w:bookmarkEnd w:id="268"/>
            <w:bookmarkEnd w:id="269"/>
          </w:p>
        </w:tc>
        <w:tc>
          <w:tcPr>
            <w:tcW w:w="2405" w:type="dxa"/>
          </w:tcPr>
          <w:p w14:paraId="5AA09B41" w14:textId="01E48E12" w:rsidR="00095980" w:rsidRDefault="00095980" w:rsidP="000252E8">
            <w:pPr>
              <w:pStyle w:val="01mucluc"/>
              <w:jc w:val="center"/>
              <w:outlineLvl w:val="0"/>
              <w:rPr>
                <w:b w:val="0"/>
                <w:bCs/>
                <w:sz w:val="28"/>
                <w:szCs w:val="28"/>
                <w:lang w:val="vi-VN"/>
              </w:rPr>
            </w:pPr>
            <w:bookmarkStart w:id="270" w:name="_Toc121229886"/>
            <w:bookmarkStart w:id="271" w:name="_Toc121746672"/>
            <w:proofErr w:type="spellStart"/>
            <w:r>
              <w:rPr>
                <w:b w:val="0"/>
                <w:bCs/>
                <w:sz w:val="28"/>
                <w:szCs w:val="28"/>
                <w:lang w:val="vi-VN"/>
              </w:rPr>
              <w:t>COD</w:t>
            </w:r>
            <w:bookmarkEnd w:id="270"/>
            <w:bookmarkEnd w:id="271"/>
            <w:proofErr w:type="spellEnd"/>
          </w:p>
        </w:tc>
        <w:tc>
          <w:tcPr>
            <w:tcW w:w="1850" w:type="dxa"/>
          </w:tcPr>
          <w:p w14:paraId="5E70EDA5" w14:textId="68AD577A" w:rsidR="00095980" w:rsidRDefault="00095980" w:rsidP="000252E8">
            <w:pPr>
              <w:pStyle w:val="01mucluc"/>
              <w:jc w:val="center"/>
              <w:outlineLvl w:val="0"/>
              <w:rPr>
                <w:b w:val="0"/>
                <w:bCs/>
                <w:sz w:val="28"/>
                <w:szCs w:val="28"/>
                <w:lang w:val="vi-VN"/>
              </w:rPr>
            </w:pPr>
            <w:bookmarkStart w:id="272" w:name="_Toc121229887"/>
            <w:bookmarkStart w:id="273" w:name="_Toc121746673"/>
            <w:proofErr w:type="spellStart"/>
            <w:r>
              <w:rPr>
                <w:b w:val="0"/>
                <w:bCs/>
                <w:sz w:val="28"/>
                <w:szCs w:val="28"/>
                <w:lang w:val="vi-VN"/>
              </w:rPr>
              <w:t>Mg</w:t>
            </w:r>
            <w:proofErr w:type="spellEnd"/>
            <w:r>
              <w:rPr>
                <w:b w:val="0"/>
                <w:bCs/>
                <w:sz w:val="28"/>
                <w:szCs w:val="28"/>
                <w:lang w:val="vi-VN"/>
              </w:rPr>
              <w:t>/L</w:t>
            </w:r>
            <w:bookmarkEnd w:id="272"/>
            <w:bookmarkEnd w:id="273"/>
          </w:p>
        </w:tc>
        <w:tc>
          <w:tcPr>
            <w:tcW w:w="1627" w:type="dxa"/>
          </w:tcPr>
          <w:p w14:paraId="2D59B566" w14:textId="283E0E7F" w:rsidR="00095980" w:rsidRDefault="00095980" w:rsidP="000252E8">
            <w:pPr>
              <w:pStyle w:val="01mucluc"/>
              <w:jc w:val="center"/>
              <w:outlineLvl w:val="0"/>
              <w:rPr>
                <w:b w:val="0"/>
                <w:bCs/>
                <w:sz w:val="28"/>
                <w:szCs w:val="28"/>
                <w:lang w:val="vi-VN"/>
              </w:rPr>
            </w:pPr>
            <w:bookmarkStart w:id="274" w:name="_Toc121229888"/>
            <w:bookmarkStart w:id="275" w:name="_Toc121746674"/>
            <w:r>
              <w:rPr>
                <w:b w:val="0"/>
                <w:bCs/>
                <w:sz w:val="28"/>
                <w:szCs w:val="28"/>
                <w:lang w:val="vi-VN"/>
              </w:rPr>
              <w:t>62</w:t>
            </w:r>
            <w:bookmarkEnd w:id="274"/>
            <w:bookmarkEnd w:id="275"/>
          </w:p>
        </w:tc>
        <w:tc>
          <w:tcPr>
            <w:tcW w:w="1254" w:type="dxa"/>
          </w:tcPr>
          <w:p w14:paraId="6590D774" w14:textId="0B22502B" w:rsidR="00095980" w:rsidRPr="00095980" w:rsidRDefault="00095980" w:rsidP="000252E8">
            <w:pPr>
              <w:pStyle w:val="01mucluc"/>
              <w:jc w:val="center"/>
              <w:outlineLvl w:val="0"/>
              <w:rPr>
                <w:sz w:val="28"/>
                <w:szCs w:val="28"/>
                <w:lang w:val="vi-VN"/>
              </w:rPr>
            </w:pPr>
            <w:bookmarkStart w:id="276" w:name="_Toc121229889"/>
            <w:bookmarkStart w:id="277" w:name="_Toc121746675"/>
            <w:r w:rsidRPr="00095980">
              <w:rPr>
                <w:sz w:val="28"/>
                <w:szCs w:val="28"/>
                <w:lang w:val="vi-VN"/>
              </w:rPr>
              <w:t>75</w:t>
            </w:r>
            <w:bookmarkEnd w:id="276"/>
            <w:bookmarkEnd w:id="277"/>
          </w:p>
        </w:tc>
        <w:tc>
          <w:tcPr>
            <w:tcW w:w="1254" w:type="dxa"/>
          </w:tcPr>
          <w:p w14:paraId="00A66F56" w14:textId="13AFE5A4" w:rsidR="00095980" w:rsidRPr="00095980" w:rsidRDefault="00095980" w:rsidP="000252E8">
            <w:pPr>
              <w:pStyle w:val="01mucluc"/>
              <w:jc w:val="center"/>
              <w:outlineLvl w:val="0"/>
              <w:rPr>
                <w:sz w:val="28"/>
                <w:szCs w:val="28"/>
                <w:lang w:val="vi-VN"/>
              </w:rPr>
            </w:pPr>
            <w:bookmarkStart w:id="278" w:name="_Toc121229890"/>
            <w:bookmarkStart w:id="279" w:name="_Toc121746676"/>
            <w:r w:rsidRPr="00095980">
              <w:rPr>
                <w:sz w:val="28"/>
                <w:szCs w:val="28"/>
                <w:lang w:val="vi-VN"/>
              </w:rPr>
              <w:t>150</w:t>
            </w:r>
            <w:bookmarkEnd w:id="278"/>
            <w:bookmarkEnd w:id="279"/>
          </w:p>
        </w:tc>
      </w:tr>
      <w:tr w:rsidR="00095980" w14:paraId="7AC844E3" w14:textId="77777777" w:rsidTr="00095980">
        <w:trPr>
          <w:trHeight w:val="290"/>
        </w:trPr>
        <w:tc>
          <w:tcPr>
            <w:tcW w:w="643" w:type="dxa"/>
          </w:tcPr>
          <w:p w14:paraId="5DFEF764" w14:textId="5137A574" w:rsidR="00095980" w:rsidRDefault="00095980" w:rsidP="000252E8">
            <w:pPr>
              <w:pStyle w:val="01mucluc"/>
              <w:jc w:val="center"/>
              <w:outlineLvl w:val="0"/>
              <w:rPr>
                <w:b w:val="0"/>
                <w:bCs/>
                <w:sz w:val="28"/>
                <w:szCs w:val="28"/>
                <w:lang w:val="vi-VN"/>
              </w:rPr>
            </w:pPr>
            <w:bookmarkStart w:id="280" w:name="_Toc121229891"/>
            <w:bookmarkStart w:id="281" w:name="_Toc121746677"/>
            <w:r>
              <w:rPr>
                <w:b w:val="0"/>
                <w:bCs/>
                <w:sz w:val="28"/>
                <w:szCs w:val="28"/>
                <w:lang w:val="vi-VN"/>
              </w:rPr>
              <w:t>5</w:t>
            </w:r>
            <w:bookmarkEnd w:id="280"/>
            <w:bookmarkEnd w:id="281"/>
          </w:p>
        </w:tc>
        <w:tc>
          <w:tcPr>
            <w:tcW w:w="2405" w:type="dxa"/>
          </w:tcPr>
          <w:p w14:paraId="196596B7" w14:textId="458F1D7E" w:rsidR="00095980" w:rsidRDefault="00095980" w:rsidP="000252E8">
            <w:pPr>
              <w:pStyle w:val="01mucluc"/>
              <w:jc w:val="center"/>
              <w:outlineLvl w:val="0"/>
              <w:rPr>
                <w:b w:val="0"/>
                <w:bCs/>
                <w:sz w:val="28"/>
                <w:szCs w:val="28"/>
                <w:lang w:val="vi-VN"/>
              </w:rPr>
            </w:pPr>
            <w:bookmarkStart w:id="282" w:name="_Toc121229892"/>
            <w:bookmarkStart w:id="283" w:name="_Toc121746678"/>
            <w:r>
              <w:rPr>
                <w:b w:val="0"/>
                <w:bCs/>
                <w:sz w:val="28"/>
                <w:szCs w:val="28"/>
                <w:lang w:val="vi-VN"/>
              </w:rPr>
              <w:t>Tổng N</w:t>
            </w:r>
            <w:bookmarkEnd w:id="282"/>
            <w:bookmarkEnd w:id="283"/>
          </w:p>
        </w:tc>
        <w:tc>
          <w:tcPr>
            <w:tcW w:w="1850" w:type="dxa"/>
          </w:tcPr>
          <w:p w14:paraId="6953A6B8" w14:textId="103CE9A3" w:rsidR="00095980" w:rsidRDefault="00095980" w:rsidP="000252E8">
            <w:pPr>
              <w:pStyle w:val="01mucluc"/>
              <w:jc w:val="center"/>
              <w:outlineLvl w:val="0"/>
              <w:rPr>
                <w:b w:val="0"/>
                <w:bCs/>
                <w:sz w:val="28"/>
                <w:szCs w:val="28"/>
                <w:lang w:val="vi-VN"/>
              </w:rPr>
            </w:pPr>
            <w:bookmarkStart w:id="284" w:name="_Toc121229893"/>
            <w:bookmarkStart w:id="285" w:name="_Toc121746679"/>
            <w:proofErr w:type="spellStart"/>
            <w:r>
              <w:rPr>
                <w:b w:val="0"/>
                <w:bCs/>
                <w:sz w:val="28"/>
                <w:szCs w:val="28"/>
                <w:lang w:val="vi-VN"/>
              </w:rPr>
              <w:t>Mg</w:t>
            </w:r>
            <w:proofErr w:type="spellEnd"/>
            <w:r>
              <w:rPr>
                <w:b w:val="0"/>
                <w:bCs/>
                <w:sz w:val="28"/>
                <w:szCs w:val="28"/>
                <w:lang w:val="vi-VN"/>
              </w:rPr>
              <w:t>/L</w:t>
            </w:r>
            <w:bookmarkEnd w:id="284"/>
            <w:bookmarkEnd w:id="285"/>
          </w:p>
        </w:tc>
        <w:tc>
          <w:tcPr>
            <w:tcW w:w="1627" w:type="dxa"/>
          </w:tcPr>
          <w:p w14:paraId="492FE28B" w14:textId="3D1756B7" w:rsidR="00095980" w:rsidRDefault="00095980" w:rsidP="000252E8">
            <w:pPr>
              <w:pStyle w:val="01mucluc"/>
              <w:jc w:val="center"/>
              <w:outlineLvl w:val="0"/>
              <w:rPr>
                <w:b w:val="0"/>
                <w:bCs/>
                <w:sz w:val="28"/>
                <w:szCs w:val="28"/>
                <w:lang w:val="vi-VN"/>
              </w:rPr>
            </w:pPr>
            <w:bookmarkStart w:id="286" w:name="_Toc121229894"/>
            <w:bookmarkStart w:id="287" w:name="_Toc121746680"/>
            <w:proofErr w:type="spellStart"/>
            <w:r>
              <w:rPr>
                <w:b w:val="0"/>
                <w:bCs/>
                <w:sz w:val="28"/>
                <w:szCs w:val="28"/>
                <w:lang w:val="vi-VN"/>
              </w:rPr>
              <w:t>KPH</w:t>
            </w:r>
            <w:bookmarkEnd w:id="286"/>
            <w:bookmarkEnd w:id="287"/>
            <w:proofErr w:type="spellEnd"/>
          </w:p>
        </w:tc>
        <w:tc>
          <w:tcPr>
            <w:tcW w:w="1254" w:type="dxa"/>
          </w:tcPr>
          <w:p w14:paraId="4D12D872" w14:textId="500E8287" w:rsidR="00095980" w:rsidRPr="00095980" w:rsidRDefault="00095980" w:rsidP="000252E8">
            <w:pPr>
              <w:pStyle w:val="01mucluc"/>
              <w:jc w:val="center"/>
              <w:outlineLvl w:val="0"/>
              <w:rPr>
                <w:sz w:val="28"/>
                <w:szCs w:val="28"/>
                <w:lang w:val="vi-VN"/>
              </w:rPr>
            </w:pPr>
            <w:bookmarkStart w:id="288" w:name="_Toc121229895"/>
            <w:bookmarkStart w:id="289" w:name="_Toc121746681"/>
            <w:r w:rsidRPr="00095980">
              <w:rPr>
                <w:sz w:val="28"/>
                <w:szCs w:val="28"/>
                <w:lang w:val="vi-VN"/>
              </w:rPr>
              <w:t>20</w:t>
            </w:r>
            <w:bookmarkEnd w:id="288"/>
            <w:bookmarkEnd w:id="289"/>
          </w:p>
        </w:tc>
        <w:tc>
          <w:tcPr>
            <w:tcW w:w="1254" w:type="dxa"/>
          </w:tcPr>
          <w:p w14:paraId="6706611B" w14:textId="6FF3357A" w:rsidR="00095980" w:rsidRPr="00095980" w:rsidRDefault="00095980" w:rsidP="000252E8">
            <w:pPr>
              <w:pStyle w:val="01mucluc"/>
              <w:jc w:val="center"/>
              <w:outlineLvl w:val="0"/>
              <w:rPr>
                <w:sz w:val="28"/>
                <w:szCs w:val="28"/>
                <w:lang w:val="vi-VN"/>
              </w:rPr>
            </w:pPr>
            <w:bookmarkStart w:id="290" w:name="_Toc121229896"/>
            <w:bookmarkStart w:id="291" w:name="_Toc121746682"/>
            <w:r w:rsidRPr="00095980">
              <w:rPr>
                <w:sz w:val="28"/>
                <w:szCs w:val="28"/>
                <w:lang w:val="vi-VN"/>
              </w:rPr>
              <w:t>40</w:t>
            </w:r>
            <w:bookmarkEnd w:id="290"/>
            <w:bookmarkEnd w:id="291"/>
          </w:p>
        </w:tc>
      </w:tr>
      <w:tr w:rsidR="00095980" w14:paraId="030F8C1B" w14:textId="77777777" w:rsidTr="00095980">
        <w:trPr>
          <w:trHeight w:val="290"/>
        </w:trPr>
        <w:tc>
          <w:tcPr>
            <w:tcW w:w="643" w:type="dxa"/>
          </w:tcPr>
          <w:p w14:paraId="186E6DFE" w14:textId="067E8C74" w:rsidR="00095980" w:rsidRDefault="00095980" w:rsidP="000252E8">
            <w:pPr>
              <w:pStyle w:val="01mucluc"/>
              <w:jc w:val="center"/>
              <w:outlineLvl w:val="0"/>
              <w:rPr>
                <w:b w:val="0"/>
                <w:bCs/>
                <w:sz w:val="28"/>
                <w:szCs w:val="28"/>
                <w:lang w:val="vi-VN"/>
              </w:rPr>
            </w:pPr>
            <w:bookmarkStart w:id="292" w:name="_Toc121229897"/>
            <w:bookmarkStart w:id="293" w:name="_Toc121746683"/>
            <w:r>
              <w:rPr>
                <w:b w:val="0"/>
                <w:bCs/>
                <w:sz w:val="28"/>
                <w:szCs w:val="28"/>
                <w:lang w:val="vi-VN"/>
              </w:rPr>
              <w:t>6</w:t>
            </w:r>
            <w:bookmarkEnd w:id="292"/>
            <w:bookmarkEnd w:id="293"/>
          </w:p>
        </w:tc>
        <w:tc>
          <w:tcPr>
            <w:tcW w:w="2405" w:type="dxa"/>
          </w:tcPr>
          <w:p w14:paraId="5F7E6D15" w14:textId="43DB16F8" w:rsidR="00095980" w:rsidRDefault="00095980" w:rsidP="000252E8">
            <w:pPr>
              <w:pStyle w:val="01mucluc"/>
              <w:jc w:val="center"/>
              <w:outlineLvl w:val="0"/>
              <w:rPr>
                <w:b w:val="0"/>
                <w:bCs/>
                <w:sz w:val="28"/>
                <w:szCs w:val="28"/>
                <w:lang w:val="vi-VN"/>
              </w:rPr>
            </w:pPr>
            <w:bookmarkStart w:id="294" w:name="_Toc121229898"/>
            <w:bookmarkStart w:id="295" w:name="_Toc121746684"/>
            <w:r>
              <w:rPr>
                <w:b w:val="0"/>
                <w:bCs/>
                <w:sz w:val="28"/>
                <w:szCs w:val="28"/>
                <w:lang w:val="vi-VN"/>
              </w:rPr>
              <w:t>Tổng P</w:t>
            </w:r>
            <w:bookmarkEnd w:id="294"/>
            <w:bookmarkEnd w:id="295"/>
          </w:p>
        </w:tc>
        <w:tc>
          <w:tcPr>
            <w:tcW w:w="1850" w:type="dxa"/>
          </w:tcPr>
          <w:p w14:paraId="102BA73B" w14:textId="6BECB6F6" w:rsidR="00095980" w:rsidRDefault="00095980" w:rsidP="000252E8">
            <w:pPr>
              <w:pStyle w:val="01mucluc"/>
              <w:jc w:val="center"/>
              <w:outlineLvl w:val="0"/>
              <w:rPr>
                <w:b w:val="0"/>
                <w:bCs/>
                <w:sz w:val="28"/>
                <w:szCs w:val="28"/>
                <w:lang w:val="vi-VN"/>
              </w:rPr>
            </w:pPr>
            <w:bookmarkStart w:id="296" w:name="_Toc121229899"/>
            <w:bookmarkStart w:id="297" w:name="_Toc121746685"/>
            <w:proofErr w:type="spellStart"/>
            <w:r>
              <w:rPr>
                <w:b w:val="0"/>
                <w:bCs/>
                <w:sz w:val="28"/>
                <w:szCs w:val="28"/>
                <w:lang w:val="vi-VN"/>
              </w:rPr>
              <w:t>Mg</w:t>
            </w:r>
            <w:proofErr w:type="spellEnd"/>
            <w:r>
              <w:rPr>
                <w:b w:val="0"/>
                <w:bCs/>
                <w:sz w:val="28"/>
                <w:szCs w:val="28"/>
                <w:lang w:val="vi-VN"/>
              </w:rPr>
              <w:t>/L</w:t>
            </w:r>
            <w:bookmarkEnd w:id="296"/>
            <w:bookmarkEnd w:id="297"/>
          </w:p>
        </w:tc>
        <w:tc>
          <w:tcPr>
            <w:tcW w:w="1627" w:type="dxa"/>
          </w:tcPr>
          <w:p w14:paraId="75BB4BC9" w14:textId="10D37EC2" w:rsidR="00095980" w:rsidRDefault="00095980" w:rsidP="000252E8">
            <w:pPr>
              <w:pStyle w:val="01mucluc"/>
              <w:jc w:val="center"/>
              <w:outlineLvl w:val="0"/>
              <w:rPr>
                <w:b w:val="0"/>
                <w:bCs/>
                <w:sz w:val="28"/>
                <w:szCs w:val="28"/>
                <w:lang w:val="vi-VN"/>
              </w:rPr>
            </w:pPr>
            <w:bookmarkStart w:id="298" w:name="_Toc121229900"/>
            <w:bookmarkStart w:id="299" w:name="_Toc121746686"/>
            <w:r>
              <w:rPr>
                <w:b w:val="0"/>
                <w:bCs/>
                <w:sz w:val="28"/>
                <w:szCs w:val="28"/>
                <w:lang w:val="vi-VN"/>
              </w:rPr>
              <w:t>0,1</w:t>
            </w:r>
            <w:bookmarkEnd w:id="298"/>
            <w:bookmarkEnd w:id="299"/>
          </w:p>
        </w:tc>
        <w:tc>
          <w:tcPr>
            <w:tcW w:w="1254" w:type="dxa"/>
          </w:tcPr>
          <w:p w14:paraId="2D57578E" w14:textId="0B1145E6" w:rsidR="00095980" w:rsidRPr="00095980" w:rsidRDefault="00095980" w:rsidP="000252E8">
            <w:pPr>
              <w:pStyle w:val="01mucluc"/>
              <w:jc w:val="center"/>
              <w:outlineLvl w:val="0"/>
              <w:rPr>
                <w:sz w:val="28"/>
                <w:szCs w:val="28"/>
                <w:lang w:val="vi-VN"/>
              </w:rPr>
            </w:pPr>
            <w:bookmarkStart w:id="300" w:name="_Toc121229901"/>
            <w:bookmarkStart w:id="301" w:name="_Toc121746687"/>
            <w:r w:rsidRPr="00095980">
              <w:rPr>
                <w:sz w:val="28"/>
                <w:szCs w:val="28"/>
                <w:lang w:val="vi-VN"/>
              </w:rPr>
              <w:t>4</w:t>
            </w:r>
            <w:bookmarkEnd w:id="300"/>
            <w:bookmarkEnd w:id="301"/>
          </w:p>
        </w:tc>
        <w:tc>
          <w:tcPr>
            <w:tcW w:w="1254" w:type="dxa"/>
          </w:tcPr>
          <w:p w14:paraId="0AC6AE0B" w14:textId="30B34446" w:rsidR="00095980" w:rsidRPr="00095980" w:rsidRDefault="00095980" w:rsidP="000252E8">
            <w:pPr>
              <w:pStyle w:val="01mucluc"/>
              <w:jc w:val="center"/>
              <w:outlineLvl w:val="0"/>
              <w:rPr>
                <w:sz w:val="28"/>
                <w:szCs w:val="28"/>
                <w:lang w:val="vi-VN"/>
              </w:rPr>
            </w:pPr>
            <w:bookmarkStart w:id="302" w:name="_Toc121229902"/>
            <w:bookmarkStart w:id="303" w:name="_Toc121746688"/>
            <w:r w:rsidRPr="00095980">
              <w:rPr>
                <w:sz w:val="28"/>
                <w:szCs w:val="28"/>
                <w:lang w:val="vi-VN"/>
              </w:rPr>
              <w:t>6</w:t>
            </w:r>
            <w:bookmarkEnd w:id="302"/>
            <w:bookmarkEnd w:id="303"/>
          </w:p>
        </w:tc>
      </w:tr>
      <w:tr w:rsidR="00095980" w14:paraId="2E4DE937" w14:textId="77777777" w:rsidTr="00095980">
        <w:trPr>
          <w:trHeight w:val="290"/>
        </w:trPr>
        <w:tc>
          <w:tcPr>
            <w:tcW w:w="643" w:type="dxa"/>
          </w:tcPr>
          <w:p w14:paraId="34E6DF9B" w14:textId="7DF89FF8" w:rsidR="00095980" w:rsidRDefault="00095980" w:rsidP="000252E8">
            <w:pPr>
              <w:pStyle w:val="01mucluc"/>
              <w:jc w:val="center"/>
              <w:outlineLvl w:val="0"/>
              <w:rPr>
                <w:b w:val="0"/>
                <w:bCs/>
                <w:sz w:val="28"/>
                <w:szCs w:val="28"/>
                <w:lang w:val="vi-VN"/>
              </w:rPr>
            </w:pPr>
            <w:bookmarkStart w:id="304" w:name="_Toc121229903"/>
            <w:bookmarkStart w:id="305" w:name="_Toc121746689"/>
            <w:r>
              <w:rPr>
                <w:b w:val="0"/>
                <w:bCs/>
                <w:sz w:val="28"/>
                <w:szCs w:val="28"/>
                <w:lang w:val="vi-VN"/>
              </w:rPr>
              <w:t>7</w:t>
            </w:r>
            <w:bookmarkEnd w:id="304"/>
            <w:bookmarkEnd w:id="305"/>
          </w:p>
        </w:tc>
        <w:tc>
          <w:tcPr>
            <w:tcW w:w="2405" w:type="dxa"/>
          </w:tcPr>
          <w:p w14:paraId="181D0338" w14:textId="59EA83CF" w:rsidR="00095980" w:rsidRDefault="00095980" w:rsidP="000252E8">
            <w:pPr>
              <w:pStyle w:val="01mucluc"/>
              <w:jc w:val="center"/>
              <w:outlineLvl w:val="0"/>
              <w:rPr>
                <w:b w:val="0"/>
                <w:bCs/>
                <w:sz w:val="28"/>
                <w:szCs w:val="28"/>
                <w:lang w:val="vi-VN"/>
              </w:rPr>
            </w:pPr>
            <w:bookmarkStart w:id="306" w:name="_Toc121229904"/>
            <w:bookmarkStart w:id="307" w:name="_Toc121746690"/>
            <w:proofErr w:type="spellStart"/>
            <w:r>
              <w:rPr>
                <w:b w:val="0"/>
                <w:bCs/>
                <w:sz w:val="28"/>
                <w:szCs w:val="28"/>
                <w:lang w:val="vi-VN"/>
              </w:rPr>
              <w:t>Sunfua</w:t>
            </w:r>
            <w:bookmarkEnd w:id="306"/>
            <w:bookmarkEnd w:id="307"/>
            <w:proofErr w:type="spellEnd"/>
          </w:p>
        </w:tc>
        <w:tc>
          <w:tcPr>
            <w:tcW w:w="1850" w:type="dxa"/>
          </w:tcPr>
          <w:p w14:paraId="2C114C61" w14:textId="24627A51" w:rsidR="00095980" w:rsidRDefault="00095980" w:rsidP="000252E8">
            <w:pPr>
              <w:pStyle w:val="01mucluc"/>
              <w:jc w:val="center"/>
              <w:outlineLvl w:val="0"/>
              <w:rPr>
                <w:b w:val="0"/>
                <w:bCs/>
                <w:sz w:val="28"/>
                <w:szCs w:val="28"/>
                <w:lang w:val="vi-VN"/>
              </w:rPr>
            </w:pPr>
            <w:bookmarkStart w:id="308" w:name="_Toc121229905"/>
            <w:bookmarkStart w:id="309" w:name="_Toc121746691"/>
            <w:proofErr w:type="spellStart"/>
            <w:r>
              <w:rPr>
                <w:b w:val="0"/>
                <w:bCs/>
                <w:sz w:val="28"/>
                <w:szCs w:val="28"/>
                <w:lang w:val="vi-VN"/>
              </w:rPr>
              <w:t>Mg</w:t>
            </w:r>
            <w:proofErr w:type="spellEnd"/>
            <w:r>
              <w:rPr>
                <w:b w:val="0"/>
                <w:bCs/>
                <w:sz w:val="28"/>
                <w:szCs w:val="28"/>
                <w:lang w:val="vi-VN"/>
              </w:rPr>
              <w:t>/L</w:t>
            </w:r>
            <w:bookmarkEnd w:id="308"/>
            <w:bookmarkEnd w:id="309"/>
          </w:p>
        </w:tc>
        <w:tc>
          <w:tcPr>
            <w:tcW w:w="1627" w:type="dxa"/>
          </w:tcPr>
          <w:p w14:paraId="2EABFCF1" w14:textId="7F741836" w:rsidR="00095980" w:rsidRDefault="00095980" w:rsidP="000252E8">
            <w:pPr>
              <w:pStyle w:val="01mucluc"/>
              <w:jc w:val="center"/>
              <w:outlineLvl w:val="0"/>
              <w:rPr>
                <w:b w:val="0"/>
                <w:bCs/>
                <w:sz w:val="28"/>
                <w:szCs w:val="28"/>
                <w:lang w:val="vi-VN"/>
              </w:rPr>
            </w:pPr>
            <w:bookmarkStart w:id="310" w:name="_Toc121229906"/>
            <w:bookmarkStart w:id="311" w:name="_Toc121746692"/>
            <w:proofErr w:type="spellStart"/>
            <w:r>
              <w:rPr>
                <w:b w:val="0"/>
                <w:bCs/>
                <w:sz w:val="28"/>
                <w:szCs w:val="28"/>
                <w:lang w:val="vi-VN"/>
              </w:rPr>
              <w:t>KPH</w:t>
            </w:r>
            <w:bookmarkEnd w:id="310"/>
            <w:bookmarkEnd w:id="311"/>
            <w:proofErr w:type="spellEnd"/>
          </w:p>
        </w:tc>
        <w:tc>
          <w:tcPr>
            <w:tcW w:w="1254" w:type="dxa"/>
          </w:tcPr>
          <w:p w14:paraId="171387A0" w14:textId="73F823D5" w:rsidR="00095980" w:rsidRPr="00095980" w:rsidRDefault="00095980" w:rsidP="000252E8">
            <w:pPr>
              <w:pStyle w:val="01mucluc"/>
              <w:jc w:val="center"/>
              <w:outlineLvl w:val="0"/>
              <w:rPr>
                <w:sz w:val="28"/>
                <w:szCs w:val="28"/>
                <w:lang w:val="vi-VN"/>
              </w:rPr>
            </w:pPr>
            <w:bookmarkStart w:id="312" w:name="_Toc121229907"/>
            <w:bookmarkStart w:id="313" w:name="_Toc121746693"/>
            <w:r w:rsidRPr="00095980">
              <w:rPr>
                <w:sz w:val="28"/>
                <w:szCs w:val="28"/>
                <w:lang w:val="vi-VN"/>
              </w:rPr>
              <w:t>0,2</w:t>
            </w:r>
            <w:bookmarkEnd w:id="312"/>
            <w:bookmarkEnd w:id="313"/>
          </w:p>
        </w:tc>
        <w:tc>
          <w:tcPr>
            <w:tcW w:w="1254" w:type="dxa"/>
          </w:tcPr>
          <w:p w14:paraId="6346CDB1" w14:textId="583022BA" w:rsidR="00095980" w:rsidRPr="00095980" w:rsidRDefault="00095980" w:rsidP="000252E8">
            <w:pPr>
              <w:pStyle w:val="01mucluc"/>
              <w:jc w:val="center"/>
              <w:outlineLvl w:val="0"/>
              <w:rPr>
                <w:sz w:val="28"/>
                <w:szCs w:val="28"/>
                <w:lang w:val="vi-VN"/>
              </w:rPr>
            </w:pPr>
            <w:bookmarkStart w:id="314" w:name="_Toc121229908"/>
            <w:bookmarkStart w:id="315" w:name="_Toc121746694"/>
            <w:r w:rsidRPr="00095980">
              <w:rPr>
                <w:sz w:val="28"/>
                <w:szCs w:val="28"/>
                <w:lang w:val="vi-VN"/>
              </w:rPr>
              <w:t>0,5</w:t>
            </w:r>
            <w:bookmarkEnd w:id="314"/>
            <w:bookmarkEnd w:id="315"/>
          </w:p>
        </w:tc>
      </w:tr>
      <w:tr w:rsidR="00095980" w14:paraId="5C26A32A" w14:textId="77777777" w:rsidTr="00095980">
        <w:trPr>
          <w:trHeight w:val="290"/>
        </w:trPr>
        <w:tc>
          <w:tcPr>
            <w:tcW w:w="643" w:type="dxa"/>
          </w:tcPr>
          <w:p w14:paraId="5AEF3F1A" w14:textId="514E64F0" w:rsidR="00095980" w:rsidRDefault="00095980" w:rsidP="000252E8">
            <w:pPr>
              <w:pStyle w:val="01mucluc"/>
              <w:jc w:val="center"/>
              <w:outlineLvl w:val="0"/>
              <w:rPr>
                <w:b w:val="0"/>
                <w:bCs/>
                <w:sz w:val="28"/>
                <w:szCs w:val="28"/>
                <w:lang w:val="vi-VN"/>
              </w:rPr>
            </w:pPr>
            <w:bookmarkStart w:id="316" w:name="_Toc121229909"/>
            <w:bookmarkStart w:id="317" w:name="_Toc121746695"/>
            <w:r>
              <w:rPr>
                <w:b w:val="0"/>
                <w:bCs/>
                <w:sz w:val="28"/>
                <w:szCs w:val="28"/>
                <w:lang w:val="vi-VN"/>
              </w:rPr>
              <w:t>8</w:t>
            </w:r>
            <w:bookmarkEnd w:id="316"/>
            <w:bookmarkEnd w:id="317"/>
          </w:p>
        </w:tc>
        <w:tc>
          <w:tcPr>
            <w:tcW w:w="2405" w:type="dxa"/>
          </w:tcPr>
          <w:p w14:paraId="27549C38" w14:textId="4B074E14" w:rsidR="00095980" w:rsidRPr="00095980" w:rsidRDefault="00095980" w:rsidP="000252E8">
            <w:pPr>
              <w:pStyle w:val="01mucluc"/>
              <w:jc w:val="center"/>
              <w:outlineLvl w:val="0"/>
              <w:rPr>
                <w:b w:val="0"/>
                <w:bCs/>
                <w:sz w:val="28"/>
                <w:szCs w:val="28"/>
                <w:vertAlign w:val="superscript"/>
                <w:lang w:val="vi-VN"/>
              </w:rPr>
            </w:pPr>
            <w:bookmarkStart w:id="318" w:name="_Toc121229910"/>
            <w:bookmarkStart w:id="319" w:name="_Toc121746696"/>
            <w:proofErr w:type="spellStart"/>
            <w:r>
              <w:rPr>
                <w:b w:val="0"/>
                <w:bCs/>
                <w:sz w:val="28"/>
                <w:szCs w:val="28"/>
                <w:lang w:val="vi-VN"/>
              </w:rPr>
              <w:t>NH</w:t>
            </w:r>
            <w:r>
              <w:rPr>
                <w:b w:val="0"/>
                <w:bCs/>
                <w:sz w:val="28"/>
                <w:szCs w:val="28"/>
                <w:vertAlign w:val="subscript"/>
                <w:lang w:val="vi-VN"/>
              </w:rPr>
              <w:t>4</w:t>
            </w:r>
            <w:proofErr w:type="spellEnd"/>
            <w:r>
              <w:rPr>
                <w:b w:val="0"/>
                <w:bCs/>
                <w:sz w:val="28"/>
                <w:szCs w:val="28"/>
                <w:vertAlign w:val="superscript"/>
                <w:lang w:val="vi-VN"/>
              </w:rPr>
              <w:t>+</w:t>
            </w:r>
            <w:bookmarkEnd w:id="318"/>
            <w:bookmarkEnd w:id="319"/>
          </w:p>
        </w:tc>
        <w:tc>
          <w:tcPr>
            <w:tcW w:w="1850" w:type="dxa"/>
          </w:tcPr>
          <w:p w14:paraId="73F9C6AA" w14:textId="5F4B9720" w:rsidR="00095980" w:rsidRDefault="00095980" w:rsidP="000252E8">
            <w:pPr>
              <w:pStyle w:val="01mucluc"/>
              <w:jc w:val="center"/>
              <w:outlineLvl w:val="0"/>
              <w:rPr>
                <w:b w:val="0"/>
                <w:bCs/>
                <w:sz w:val="28"/>
                <w:szCs w:val="28"/>
                <w:lang w:val="vi-VN"/>
              </w:rPr>
            </w:pPr>
            <w:bookmarkStart w:id="320" w:name="_Toc121229911"/>
            <w:bookmarkStart w:id="321" w:name="_Toc121746697"/>
            <w:proofErr w:type="spellStart"/>
            <w:r>
              <w:rPr>
                <w:b w:val="0"/>
                <w:bCs/>
                <w:sz w:val="28"/>
                <w:szCs w:val="28"/>
                <w:lang w:val="vi-VN"/>
              </w:rPr>
              <w:t>Mg</w:t>
            </w:r>
            <w:proofErr w:type="spellEnd"/>
            <w:r>
              <w:rPr>
                <w:b w:val="0"/>
                <w:bCs/>
                <w:sz w:val="28"/>
                <w:szCs w:val="28"/>
                <w:lang w:val="vi-VN"/>
              </w:rPr>
              <w:t>/L</w:t>
            </w:r>
            <w:bookmarkEnd w:id="320"/>
            <w:bookmarkEnd w:id="321"/>
          </w:p>
        </w:tc>
        <w:tc>
          <w:tcPr>
            <w:tcW w:w="1627" w:type="dxa"/>
          </w:tcPr>
          <w:p w14:paraId="50475C0C" w14:textId="66F08081" w:rsidR="00095980" w:rsidRDefault="00095980" w:rsidP="000252E8">
            <w:pPr>
              <w:pStyle w:val="01mucluc"/>
              <w:jc w:val="center"/>
              <w:outlineLvl w:val="0"/>
              <w:rPr>
                <w:b w:val="0"/>
                <w:bCs/>
                <w:sz w:val="28"/>
                <w:szCs w:val="28"/>
                <w:lang w:val="vi-VN"/>
              </w:rPr>
            </w:pPr>
            <w:bookmarkStart w:id="322" w:name="_Toc121229912"/>
            <w:bookmarkStart w:id="323" w:name="_Toc121746698"/>
            <w:r>
              <w:rPr>
                <w:b w:val="0"/>
                <w:bCs/>
                <w:sz w:val="28"/>
                <w:szCs w:val="28"/>
                <w:lang w:val="vi-VN"/>
              </w:rPr>
              <w:t>0,72</w:t>
            </w:r>
            <w:bookmarkEnd w:id="322"/>
            <w:bookmarkEnd w:id="323"/>
          </w:p>
        </w:tc>
        <w:tc>
          <w:tcPr>
            <w:tcW w:w="1254" w:type="dxa"/>
          </w:tcPr>
          <w:p w14:paraId="5CA30E9A" w14:textId="337EBC57" w:rsidR="00095980" w:rsidRPr="00095980" w:rsidRDefault="00095980" w:rsidP="000252E8">
            <w:pPr>
              <w:pStyle w:val="01mucluc"/>
              <w:jc w:val="center"/>
              <w:outlineLvl w:val="0"/>
              <w:rPr>
                <w:sz w:val="28"/>
                <w:szCs w:val="28"/>
                <w:lang w:val="vi-VN"/>
              </w:rPr>
            </w:pPr>
            <w:bookmarkStart w:id="324" w:name="_Toc121229913"/>
            <w:bookmarkStart w:id="325" w:name="_Toc121746699"/>
            <w:r w:rsidRPr="00095980">
              <w:rPr>
                <w:sz w:val="28"/>
                <w:szCs w:val="28"/>
                <w:lang w:val="vi-VN"/>
              </w:rPr>
              <w:t>5</w:t>
            </w:r>
            <w:bookmarkEnd w:id="324"/>
            <w:bookmarkEnd w:id="325"/>
          </w:p>
        </w:tc>
        <w:tc>
          <w:tcPr>
            <w:tcW w:w="1254" w:type="dxa"/>
          </w:tcPr>
          <w:p w14:paraId="76740667" w14:textId="0DA1E44E" w:rsidR="00095980" w:rsidRPr="00095980" w:rsidRDefault="00095980" w:rsidP="000252E8">
            <w:pPr>
              <w:pStyle w:val="01mucluc"/>
              <w:jc w:val="center"/>
              <w:outlineLvl w:val="0"/>
              <w:rPr>
                <w:sz w:val="28"/>
                <w:szCs w:val="28"/>
                <w:lang w:val="vi-VN"/>
              </w:rPr>
            </w:pPr>
            <w:bookmarkStart w:id="326" w:name="_Toc121229914"/>
            <w:bookmarkStart w:id="327" w:name="_Toc121746700"/>
            <w:r w:rsidRPr="00095980">
              <w:rPr>
                <w:sz w:val="28"/>
                <w:szCs w:val="28"/>
                <w:lang w:val="vi-VN"/>
              </w:rPr>
              <w:t>10</w:t>
            </w:r>
            <w:bookmarkEnd w:id="326"/>
            <w:bookmarkEnd w:id="327"/>
          </w:p>
        </w:tc>
      </w:tr>
      <w:tr w:rsidR="00095980" w14:paraId="353CFE60" w14:textId="77777777" w:rsidTr="00095980">
        <w:trPr>
          <w:trHeight w:val="290"/>
        </w:trPr>
        <w:tc>
          <w:tcPr>
            <w:tcW w:w="643" w:type="dxa"/>
          </w:tcPr>
          <w:p w14:paraId="13FA4AFC" w14:textId="7FF7748D" w:rsidR="00095980" w:rsidRDefault="00095980" w:rsidP="000252E8">
            <w:pPr>
              <w:pStyle w:val="01mucluc"/>
              <w:jc w:val="center"/>
              <w:outlineLvl w:val="0"/>
              <w:rPr>
                <w:b w:val="0"/>
                <w:bCs/>
                <w:sz w:val="28"/>
                <w:szCs w:val="28"/>
                <w:lang w:val="vi-VN"/>
              </w:rPr>
            </w:pPr>
            <w:bookmarkStart w:id="328" w:name="_Toc121229915"/>
            <w:bookmarkStart w:id="329" w:name="_Toc121746701"/>
            <w:r>
              <w:rPr>
                <w:b w:val="0"/>
                <w:bCs/>
                <w:sz w:val="28"/>
                <w:szCs w:val="28"/>
                <w:lang w:val="vi-VN"/>
              </w:rPr>
              <w:t>9</w:t>
            </w:r>
            <w:bookmarkEnd w:id="328"/>
            <w:bookmarkEnd w:id="329"/>
          </w:p>
        </w:tc>
        <w:tc>
          <w:tcPr>
            <w:tcW w:w="2405" w:type="dxa"/>
          </w:tcPr>
          <w:p w14:paraId="041B65FD" w14:textId="798C926C" w:rsidR="00095980" w:rsidRDefault="00095980" w:rsidP="000252E8">
            <w:pPr>
              <w:pStyle w:val="01mucluc"/>
              <w:jc w:val="center"/>
              <w:outlineLvl w:val="0"/>
              <w:rPr>
                <w:b w:val="0"/>
                <w:bCs/>
                <w:sz w:val="28"/>
                <w:szCs w:val="28"/>
                <w:lang w:val="vi-VN"/>
              </w:rPr>
            </w:pPr>
            <w:bookmarkStart w:id="330" w:name="_Toc121229916"/>
            <w:bookmarkStart w:id="331" w:name="_Toc121746702"/>
            <w:r>
              <w:rPr>
                <w:b w:val="0"/>
                <w:bCs/>
                <w:sz w:val="28"/>
                <w:szCs w:val="28"/>
                <w:lang w:val="vi-VN"/>
              </w:rPr>
              <w:t>Tổng dầu mỡ khoáng</w:t>
            </w:r>
            <w:bookmarkEnd w:id="330"/>
            <w:bookmarkEnd w:id="331"/>
          </w:p>
        </w:tc>
        <w:tc>
          <w:tcPr>
            <w:tcW w:w="1850" w:type="dxa"/>
          </w:tcPr>
          <w:p w14:paraId="2A24567B" w14:textId="77927EF5" w:rsidR="00095980" w:rsidRDefault="00095980" w:rsidP="000252E8">
            <w:pPr>
              <w:pStyle w:val="01mucluc"/>
              <w:jc w:val="center"/>
              <w:outlineLvl w:val="0"/>
              <w:rPr>
                <w:b w:val="0"/>
                <w:bCs/>
                <w:sz w:val="28"/>
                <w:szCs w:val="28"/>
                <w:lang w:val="vi-VN"/>
              </w:rPr>
            </w:pPr>
            <w:bookmarkStart w:id="332" w:name="_Toc121229917"/>
            <w:bookmarkStart w:id="333" w:name="_Toc121746703"/>
            <w:proofErr w:type="spellStart"/>
            <w:r>
              <w:rPr>
                <w:b w:val="0"/>
                <w:bCs/>
                <w:sz w:val="28"/>
                <w:szCs w:val="28"/>
                <w:lang w:val="vi-VN"/>
              </w:rPr>
              <w:t>Mg</w:t>
            </w:r>
            <w:proofErr w:type="spellEnd"/>
            <w:r>
              <w:rPr>
                <w:b w:val="0"/>
                <w:bCs/>
                <w:sz w:val="28"/>
                <w:szCs w:val="28"/>
                <w:lang w:val="vi-VN"/>
              </w:rPr>
              <w:t>/L</w:t>
            </w:r>
            <w:bookmarkEnd w:id="332"/>
            <w:bookmarkEnd w:id="333"/>
          </w:p>
        </w:tc>
        <w:tc>
          <w:tcPr>
            <w:tcW w:w="1627" w:type="dxa"/>
          </w:tcPr>
          <w:p w14:paraId="4F166FAB" w14:textId="504BE2B3" w:rsidR="00095980" w:rsidRDefault="00095980" w:rsidP="000252E8">
            <w:pPr>
              <w:pStyle w:val="01mucluc"/>
              <w:jc w:val="center"/>
              <w:outlineLvl w:val="0"/>
              <w:rPr>
                <w:b w:val="0"/>
                <w:bCs/>
                <w:sz w:val="28"/>
                <w:szCs w:val="28"/>
                <w:lang w:val="vi-VN"/>
              </w:rPr>
            </w:pPr>
            <w:bookmarkStart w:id="334" w:name="_Toc121229918"/>
            <w:bookmarkStart w:id="335" w:name="_Toc121746704"/>
            <w:r>
              <w:rPr>
                <w:b w:val="0"/>
                <w:bCs/>
                <w:sz w:val="28"/>
                <w:szCs w:val="28"/>
                <w:lang w:val="vi-VN"/>
              </w:rPr>
              <w:t>1,2</w:t>
            </w:r>
            <w:bookmarkEnd w:id="334"/>
            <w:bookmarkEnd w:id="335"/>
          </w:p>
        </w:tc>
        <w:tc>
          <w:tcPr>
            <w:tcW w:w="1254" w:type="dxa"/>
          </w:tcPr>
          <w:p w14:paraId="2AC6DBCC" w14:textId="0A44DD33" w:rsidR="00095980" w:rsidRPr="00095980" w:rsidRDefault="00095980" w:rsidP="000252E8">
            <w:pPr>
              <w:pStyle w:val="01mucluc"/>
              <w:jc w:val="center"/>
              <w:outlineLvl w:val="0"/>
              <w:rPr>
                <w:sz w:val="28"/>
                <w:szCs w:val="28"/>
                <w:lang w:val="vi-VN"/>
              </w:rPr>
            </w:pPr>
            <w:bookmarkStart w:id="336" w:name="_Toc121229919"/>
            <w:bookmarkStart w:id="337" w:name="_Toc121746705"/>
            <w:r w:rsidRPr="00095980">
              <w:rPr>
                <w:sz w:val="28"/>
                <w:szCs w:val="28"/>
                <w:lang w:val="vi-VN"/>
              </w:rPr>
              <w:t>5</w:t>
            </w:r>
            <w:bookmarkEnd w:id="336"/>
            <w:bookmarkEnd w:id="337"/>
          </w:p>
        </w:tc>
        <w:tc>
          <w:tcPr>
            <w:tcW w:w="1254" w:type="dxa"/>
          </w:tcPr>
          <w:p w14:paraId="29EAF16F" w14:textId="403FDA99" w:rsidR="00095980" w:rsidRPr="00095980" w:rsidRDefault="00095980" w:rsidP="000252E8">
            <w:pPr>
              <w:pStyle w:val="01mucluc"/>
              <w:jc w:val="center"/>
              <w:outlineLvl w:val="0"/>
              <w:rPr>
                <w:sz w:val="28"/>
                <w:szCs w:val="28"/>
                <w:lang w:val="vi-VN"/>
              </w:rPr>
            </w:pPr>
            <w:bookmarkStart w:id="338" w:name="_Toc121229920"/>
            <w:bookmarkStart w:id="339" w:name="_Toc121746706"/>
            <w:r w:rsidRPr="00095980">
              <w:rPr>
                <w:sz w:val="28"/>
                <w:szCs w:val="28"/>
                <w:lang w:val="vi-VN"/>
              </w:rPr>
              <w:t>10</w:t>
            </w:r>
            <w:bookmarkEnd w:id="338"/>
            <w:bookmarkEnd w:id="339"/>
          </w:p>
        </w:tc>
      </w:tr>
      <w:tr w:rsidR="00095980" w14:paraId="1DB3DCFC" w14:textId="77777777" w:rsidTr="00095980">
        <w:trPr>
          <w:trHeight w:val="290"/>
        </w:trPr>
        <w:tc>
          <w:tcPr>
            <w:tcW w:w="643" w:type="dxa"/>
          </w:tcPr>
          <w:p w14:paraId="0B869A4C" w14:textId="3BEF94FD" w:rsidR="00095980" w:rsidRDefault="00095980" w:rsidP="000252E8">
            <w:pPr>
              <w:pStyle w:val="01mucluc"/>
              <w:jc w:val="center"/>
              <w:outlineLvl w:val="0"/>
              <w:rPr>
                <w:b w:val="0"/>
                <w:bCs/>
                <w:sz w:val="28"/>
                <w:szCs w:val="28"/>
                <w:lang w:val="vi-VN"/>
              </w:rPr>
            </w:pPr>
            <w:bookmarkStart w:id="340" w:name="_Toc121229921"/>
            <w:bookmarkStart w:id="341" w:name="_Toc121746707"/>
            <w:r>
              <w:rPr>
                <w:b w:val="0"/>
                <w:bCs/>
                <w:sz w:val="28"/>
                <w:szCs w:val="28"/>
                <w:lang w:val="vi-VN"/>
              </w:rPr>
              <w:t>10</w:t>
            </w:r>
            <w:bookmarkEnd w:id="340"/>
            <w:bookmarkEnd w:id="341"/>
          </w:p>
        </w:tc>
        <w:tc>
          <w:tcPr>
            <w:tcW w:w="2405" w:type="dxa"/>
          </w:tcPr>
          <w:p w14:paraId="45DA1BD1" w14:textId="2E13811D" w:rsidR="00095980" w:rsidRDefault="00095980" w:rsidP="000252E8">
            <w:pPr>
              <w:pStyle w:val="01mucluc"/>
              <w:jc w:val="center"/>
              <w:outlineLvl w:val="0"/>
              <w:rPr>
                <w:b w:val="0"/>
                <w:bCs/>
                <w:sz w:val="28"/>
                <w:szCs w:val="28"/>
                <w:lang w:val="vi-VN"/>
              </w:rPr>
            </w:pPr>
            <w:bookmarkStart w:id="342" w:name="_Toc121229922"/>
            <w:bookmarkStart w:id="343" w:name="_Toc121746708"/>
            <w:proofErr w:type="spellStart"/>
            <w:r>
              <w:rPr>
                <w:b w:val="0"/>
                <w:bCs/>
                <w:sz w:val="28"/>
                <w:szCs w:val="28"/>
                <w:lang w:val="vi-VN"/>
              </w:rPr>
              <w:t>Coliform</w:t>
            </w:r>
            <w:bookmarkEnd w:id="342"/>
            <w:bookmarkEnd w:id="343"/>
            <w:proofErr w:type="spellEnd"/>
          </w:p>
        </w:tc>
        <w:tc>
          <w:tcPr>
            <w:tcW w:w="1850" w:type="dxa"/>
          </w:tcPr>
          <w:p w14:paraId="5B6A0255" w14:textId="1057EA07" w:rsidR="00095980" w:rsidRDefault="00095980" w:rsidP="000252E8">
            <w:pPr>
              <w:pStyle w:val="01mucluc"/>
              <w:jc w:val="center"/>
              <w:outlineLvl w:val="0"/>
              <w:rPr>
                <w:b w:val="0"/>
                <w:bCs/>
                <w:sz w:val="28"/>
                <w:szCs w:val="28"/>
                <w:lang w:val="vi-VN"/>
              </w:rPr>
            </w:pPr>
            <w:bookmarkStart w:id="344" w:name="_Toc121229923"/>
            <w:bookmarkStart w:id="345" w:name="_Toc121746709"/>
            <w:proofErr w:type="spellStart"/>
            <w:r>
              <w:rPr>
                <w:b w:val="0"/>
                <w:bCs/>
                <w:sz w:val="28"/>
                <w:szCs w:val="28"/>
                <w:lang w:val="vi-VN"/>
              </w:rPr>
              <w:t>MPN</w:t>
            </w:r>
            <w:proofErr w:type="spellEnd"/>
            <w:r>
              <w:rPr>
                <w:b w:val="0"/>
                <w:bCs/>
                <w:sz w:val="28"/>
                <w:szCs w:val="28"/>
                <w:lang w:val="vi-VN"/>
              </w:rPr>
              <w:t>/</w:t>
            </w:r>
            <w:proofErr w:type="spellStart"/>
            <w:r>
              <w:rPr>
                <w:b w:val="0"/>
                <w:bCs/>
                <w:sz w:val="28"/>
                <w:szCs w:val="28"/>
                <w:lang w:val="vi-VN"/>
              </w:rPr>
              <w:t>100ml</w:t>
            </w:r>
            <w:bookmarkEnd w:id="344"/>
            <w:bookmarkEnd w:id="345"/>
            <w:proofErr w:type="spellEnd"/>
          </w:p>
        </w:tc>
        <w:tc>
          <w:tcPr>
            <w:tcW w:w="1627" w:type="dxa"/>
          </w:tcPr>
          <w:p w14:paraId="0CE855D1" w14:textId="7A8E1DF9" w:rsidR="00095980" w:rsidRDefault="00095980" w:rsidP="000252E8">
            <w:pPr>
              <w:pStyle w:val="01mucluc"/>
              <w:jc w:val="center"/>
              <w:outlineLvl w:val="0"/>
              <w:rPr>
                <w:b w:val="0"/>
                <w:bCs/>
                <w:sz w:val="28"/>
                <w:szCs w:val="28"/>
                <w:lang w:val="vi-VN"/>
              </w:rPr>
            </w:pPr>
            <w:bookmarkStart w:id="346" w:name="_Toc121229924"/>
            <w:bookmarkStart w:id="347" w:name="_Toc121746710"/>
            <w:r>
              <w:rPr>
                <w:b w:val="0"/>
                <w:bCs/>
                <w:sz w:val="28"/>
                <w:szCs w:val="28"/>
                <w:lang w:val="vi-VN"/>
              </w:rPr>
              <w:t>2.800</w:t>
            </w:r>
            <w:bookmarkEnd w:id="346"/>
            <w:bookmarkEnd w:id="347"/>
          </w:p>
        </w:tc>
        <w:tc>
          <w:tcPr>
            <w:tcW w:w="1254" w:type="dxa"/>
          </w:tcPr>
          <w:p w14:paraId="4830EBB9" w14:textId="1F39101E" w:rsidR="00095980" w:rsidRPr="00095980" w:rsidRDefault="00095980" w:rsidP="000252E8">
            <w:pPr>
              <w:pStyle w:val="01mucluc"/>
              <w:jc w:val="center"/>
              <w:outlineLvl w:val="0"/>
              <w:rPr>
                <w:sz w:val="28"/>
                <w:szCs w:val="28"/>
                <w:lang w:val="vi-VN"/>
              </w:rPr>
            </w:pPr>
            <w:bookmarkStart w:id="348" w:name="_Toc121229925"/>
            <w:bookmarkStart w:id="349" w:name="_Toc121746711"/>
            <w:r w:rsidRPr="00095980">
              <w:rPr>
                <w:sz w:val="28"/>
                <w:szCs w:val="28"/>
                <w:lang w:val="vi-VN"/>
              </w:rPr>
              <w:t>3.000</w:t>
            </w:r>
            <w:bookmarkEnd w:id="348"/>
            <w:bookmarkEnd w:id="349"/>
          </w:p>
        </w:tc>
        <w:tc>
          <w:tcPr>
            <w:tcW w:w="1254" w:type="dxa"/>
          </w:tcPr>
          <w:p w14:paraId="17CFE5E9" w14:textId="5C6E15A5" w:rsidR="00095980" w:rsidRPr="00095980" w:rsidRDefault="00095980" w:rsidP="000252E8">
            <w:pPr>
              <w:pStyle w:val="01mucluc"/>
              <w:jc w:val="center"/>
              <w:outlineLvl w:val="0"/>
              <w:rPr>
                <w:sz w:val="28"/>
                <w:szCs w:val="28"/>
                <w:lang w:val="vi-VN"/>
              </w:rPr>
            </w:pPr>
            <w:bookmarkStart w:id="350" w:name="_Toc121229926"/>
            <w:bookmarkStart w:id="351" w:name="_Toc121746712"/>
            <w:r w:rsidRPr="00095980">
              <w:rPr>
                <w:sz w:val="28"/>
                <w:szCs w:val="28"/>
                <w:lang w:val="vi-VN"/>
              </w:rPr>
              <w:t>5.000</w:t>
            </w:r>
            <w:bookmarkEnd w:id="350"/>
            <w:bookmarkEnd w:id="351"/>
          </w:p>
        </w:tc>
      </w:tr>
    </w:tbl>
    <w:p w14:paraId="5BA2771A" w14:textId="1CF3F189" w:rsidR="00095980" w:rsidRPr="00095980" w:rsidRDefault="00095980" w:rsidP="00095980">
      <w:pPr>
        <w:spacing w:before="120" w:after="120" w:line="340" w:lineRule="exact"/>
        <w:ind w:left="720"/>
        <w:jc w:val="right"/>
        <w:rPr>
          <w:rFonts w:ascii="Times New Roman" w:eastAsia="Times New Roman" w:hAnsi="Times New Roman" w:cs="Times New Roman"/>
          <w:i/>
          <w:sz w:val="28"/>
          <w:szCs w:val="28"/>
        </w:rPr>
      </w:pPr>
      <w:r w:rsidRPr="00C8536D">
        <w:rPr>
          <w:rFonts w:ascii="Times New Roman" w:eastAsia="Times New Roman" w:hAnsi="Times New Roman" w:cs="Times New Roman"/>
          <w:i/>
          <w:sz w:val="28"/>
          <w:szCs w:val="28"/>
        </w:rPr>
        <w:t>(Nguồn : Kết quả quan trắc môi trường năm 202</w:t>
      </w:r>
      <w:r>
        <w:rPr>
          <w:rFonts w:ascii="Times New Roman" w:eastAsia="Times New Roman" w:hAnsi="Times New Roman" w:cs="Times New Roman"/>
          <w:i/>
          <w:sz w:val="28"/>
          <w:szCs w:val="28"/>
        </w:rPr>
        <w:t>2</w:t>
      </w:r>
      <w:r w:rsidRPr="00C8536D">
        <w:rPr>
          <w:rFonts w:ascii="Times New Roman" w:eastAsia="Times New Roman" w:hAnsi="Times New Roman" w:cs="Times New Roman"/>
          <w:i/>
          <w:sz w:val="28"/>
          <w:szCs w:val="28"/>
        </w:rPr>
        <w:t>)</w:t>
      </w:r>
    </w:p>
    <w:p w14:paraId="240C9AB0" w14:textId="2C0251EA" w:rsidR="000252E8" w:rsidRPr="00095980" w:rsidRDefault="00095980" w:rsidP="00095980">
      <w:pPr>
        <w:spacing w:before="120" w:after="120" w:line="340" w:lineRule="exact"/>
        <w:ind w:firstLine="709"/>
        <w:jc w:val="both"/>
        <w:rPr>
          <w:rFonts w:ascii="Times New Roman" w:eastAsia="Times New Roman" w:hAnsi="Times New Roman" w:cs="Times New Roman"/>
          <w:sz w:val="28"/>
          <w:szCs w:val="28"/>
        </w:rPr>
      </w:pPr>
      <w:r w:rsidRPr="00C8536D">
        <w:rPr>
          <w:rFonts w:ascii="Times New Roman" w:eastAsia="Times New Roman" w:hAnsi="Times New Roman" w:cs="Times New Roman"/>
          <w:b/>
          <w:sz w:val="28"/>
          <w:szCs w:val="28"/>
        </w:rPr>
        <w:t xml:space="preserve">Nhận xét: </w:t>
      </w:r>
      <w:r w:rsidRPr="00C8536D">
        <w:rPr>
          <w:rFonts w:ascii="Times New Roman" w:eastAsia="Times New Roman" w:hAnsi="Times New Roman" w:cs="Times New Roman"/>
          <w:sz w:val="28"/>
          <w:szCs w:val="28"/>
        </w:rPr>
        <w:t xml:space="preserve">Các thông số quan trắc chất lượng môi trường </w:t>
      </w:r>
      <w:r>
        <w:rPr>
          <w:rFonts w:ascii="Times New Roman" w:eastAsia="Times New Roman" w:hAnsi="Times New Roman" w:cs="Times New Roman"/>
          <w:sz w:val="28"/>
          <w:szCs w:val="28"/>
        </w:rPr>
        <w:t>nước thải</w:t>
      </w:r>
      <w:r w:rsidRPr="00C8536D">
        <w:rPr>
          <w:rFonts w:ascii="Times New Roman" w:eastAsia="Times New Roman" w:hAnsi="Times New Roman" w:cs="Times New Roman"/>
          <w:sz w:val="28"/>
          <w:szCs w:val="28"/>
        </w:rPr>
        <w:t xml:space="preserve"> của Nhà máy năm 202</w:t>
      </w:r>
      <w:r>
        <w:rPr>
          <w:rFonts w:ascii="Times New Roman" w:eastAsia="Times New Roman" w:hAnsi="Times New Roman" w:cs="Times New Roman"/>
          <w:sz w:val="28"/>
          <w:szCs w:val="28"/>
        </w:rPr>
        <w:t>2</w:t>
      </w:r>
      <w:r w:rsidRPr="00C8536D">
        <w:rPr>
          <w:rFonts w:ascii="Times New Roman" w:eastAsia="Times New Roman" w:hAnsi="Times New Roman" w:cs="Times New Roman"/>
          <w:sz w:val="28"/>
          <w:szCs w:val="28"/>
        </w:rPr>
        <w:t xml:space="preserve"> nằm trong giới hạn cho phép của các quy chuẩn hiện hành.</w:t>
      </w:r>
    </w:p>
    <w:p w14:paraId="71CDBF39" w14:textId="7FBA0CC9" w:rsidR="002C7882" w:rsidRPr="00C8536D" w:rsidRDefault="008D3C6D" w:rsidP="008D3C6D">
      <w:pPr>
        <w:pStyle w:val="01mucluc"/>
        <w:outlineLvl w:val="1"/>
        <w:rPr>
          <w:sz w:val="28"/>
          <w:szCs w:val="28"/>
          <w:lang w:val="vi-VN"/>
        </w:rPr>
      </w:pPr>
      <w:bookmarkStart w:id="352" w:name="_Toc121229927"/>
      <w:bookmarkStart w:id="353" w:name="_Toc121746713"/>
      <w:r>
        <w:rPr>
          <w:sz w:val="28"/>
          <w:szCs w:val="28"/>
          <w:lang w:val="vi-VN"/>
        </w:rPr>
        <w:t>5.</w:t>
      </w:r>
      <w:r w:rsidR="00B62B45">
        <w:rPr>
          <w:sz w:val="28"/>
          <w:szCs w:val="28"/>
          <w:lang w:val="vi-VN"/>
        </w:rPr>
        <w:t>2</w:t>
      </w:r>
      <w:r w:rsidR="002C7882" w:rsidRPr="00C8536D">
        <w:rPr>
          <w:sz w:val="28"/>
          <w:szCs w:val="28"/>
          <w:lang w:val="vi-VN"/>
        </w:rPr>
        <w:t>. Kết quả quan trắc môi trường định kỳ đối với bụi, khí thải</w:t>
      </w:r>
      <w:bookmarkEnd w:id="352"/>
      <w:bookmarkEnd w:id="353"/>
    </w:p>
    <w:p w14:paraId="64619AE1" w14:textId="5073BB34" w:rsidR="002C7882" w:rsidRPr="00C8536D" w:rsidRDefault="002C7882" w:rsidP="0039682A">
      <w:pPr>
        <w:spacing w:before="120" w:after="120" w:line="340" w:lineRule="exact"/>
        <w:ind w:firstLine="709"/>
        <w:jc w:val="both"/>
        <w:rPr>
          <w:rFonts w:ascii="Times New Roman" w:eastAsia="Times New Roman" w:hAnsi="Times New Roman" w:cs="Times New Roman"/>
          <w:sz w:val="28"/>
          <w:szCs w:val="28"/>
        </w:rPr>
      </w:pPr>
      <w:r w:rsidRPr="00C8536D">
        <w:rPr>
          <w:rFonts w:ascii="Times New Roman" w:eastAsia="Times New Roman" w:hAnsi="Times New Roman" w:cs="Times New Roman"/>
          <w:sz w:val="28"/>
          <w:szCs w:val="28"/>
        </w:rPr>
        <w:t xml:space="preserve">- Kết quả quan trắc không khí </w:t>
      </w:r>
      <w:proofErr w:type="spellStart"/>
      <w:r w:rsidRPr="00C8536D">
        <w:rPr>
          <w:rFonts w:ascii="Times New Roman" w:eastAsia="Times New Roman" w:hAnsi="Times New Roman" w:cs="Times New Roman"/>
          <w:sz w:val="28"/>
          <w:szCs w:val="28"/>
        </w:rPr>
        <w:t>đợt</w:t>
      </w:r>
      <w:proofErr w:type="spellEnd"/>
      <w:r w:rsidRPr="00C8536D">
        <w:rPr>
          <w:rFonts w:ascii="Times New Roman" w:eastAsia="Times New Roman" w:hAnsi="Times New Roman" w:cs="Times New Roman"/>
          <w:sz w:val="28"/>
          <w:szCs w:val="28"/>
        </w:rPr>
        <w:t xml:space="preserve"> </w:t>
      </w:r>
      <w:r w:rsidR="000252E8">
        <w:rPr>
          <w:rFonts w:ascii="Times New Roman" w:eastAsia="Times New Roman" w:hAnsi="Times New Roman" w:cs="Times New Roman"/>
          <w:sz w:val="28"/>
          <w:szCs w:val="28"/>
        </w:rPr>
        <w:t>0</w:t>
      </w:r>
      <w:r w:rsidRPr="00C8536D">
        <w:rPr>
          <w:rFonts w:ascii="Times New Roman" w:eastAsia="Times New Roman" w:hAnsi="Times New Roman" w:cs="Times New Roman"/>
          <w:sz w:val="28"/>
          <w:szCs w:val="28"/>
        </w:rPr>
        <w:t>1 năm 202</w:t>
      </w:r>
      <w:r w:rsidR="00712F69">
        <w:rPr>
          <w:rFonts w:ascii="Times New Roman" w:eastAsia="Times New Roman" w:hAnsi="Times New Roman" w:cs="Times New Roman"/>
          <w:sz w:val="28"/>
          <w:szCs w:val="28"/>
        </w:rPr>
        <w:t>2</w:t>
      </w:r>
      <w:r w:rsidRPr="00C8536D">
        <w:rPr>
          <w:rFonts w:ascii="Times New Roman" w:eastAsia="Times New Roman" w:hAnsi="Times New Roman" w:cs="Times New Roman"/>
          <w:sz w:val="28"/>
          <w:szCs w:val="28"/>
        </w:rPr>
        <w:t xml:space="preserve">: Nhà máy </w:t>
      </w:r>
      <w:r w:rsidR="003D57CB">
        <w:rPr>
          <w:rFonts w:ascii="Times New Roman" w:eastAsia="Times New Roman" w:hAnsi="Times New Roman" w:cs="Times New Roman"/>
          <w:sz w:val="28"/>
          <w:szCs w:val="28"/>
        </w:rPr>
        <w:t>thực hiện</w:t>
      </w:r>
      <w:r w:rsidRPr="00C8536D">
        <w:rPr>
          <w:rFonts w:ascii="Times New Roman" w:eastAsia="Times New Roman" w:hAnsi="Times New Roman" w:cs="Times New Roman"/>
          <w:sz w:val="28"/>
          <w:szCs w:val="28"/>
        </w:rPr>
        <w:t xml:space="preserve"> quan trắc môi trường không khí tại </w:t>
      </w:r>
      <w:r w:rsidR="0039682A">
        <w:rPr>
          <w:rFonts w:ascii="Times New Roman" w:eastAsia="Times New Roman" w:hAnsi="Times New Roman" w:cs="Times New Roman"/>
          <w:sz w:val="28"/>
          <w:szCs w:val="28"/>
        </w:rPr>
        <w:t xml:space="preserve">ống khói của lò hơi </w:t>
      </w:r>
      <w:r w:rsidR="0093645E">
        <w:rPr>
          <w:rFonts w:ascii="Times New Roman" w:eastAsia="Times New Roman" w:hAnsi="Times New Roman" w:cs="Times New Roman"/>
          <w:sz w:val="28"/>
          <w:szCs w:val="28"/>
        </w:rPr>
        <w:t xml:space="preserve">dựa trên </w:t>
      </w:r>
      <w:proofErr w:type="spellStart"/>
      <w:r w:rsidR="0093645E" w:rsidRPr="00C8536D">
        <w:rPr>
          <w:rStyle w:val="fontstyle01"/>
          <w:sz w:val="28"/>
          <w:szCs w:val="28"/>
        </w:rPr>
        <w:t>QCVN</w:t>
      </w:r>
      <w:proofErr w:type="spellEnd"/>
      <w:r w:rsidR="0093645E" w:rsidRPr="00C8536D">
        <w:rPr>
          <w:rStyle w:val="fontstyle01"/>
          <w:sz w:val="28"/>
          <w:szCs w:val="28"/>
        </w:rPr>
        <w:t xml:space="preserve"> </w:t>
      </w:r>
      <w:r w:rsidR="0093645E" w:rsidRPr="00C8536D">
        <w:rPr>
          <w:rStyle w:val="fontstyle01"/>
          <w:sz w:val="28"/>
          <w:szCs w:val="28"/>
        </w:rPr>
        <w:lastRenderedPageBreak/>
        <w:t>19:2009/</w:t>
      </w:r>
      <w:proofErr w:type="spellStart"/>
      <w:r w:rsidR="0093645E" w:rsidRPr="00C8536D">
        <w:rPr>
          <w:rStyle w:val="fontstyle01"/>
          <w:sz w:val="28"/>
          <w:szCs w:val="28"/>
        </w:rPr>
        <w:t>BTNMT</w:t>
      </w:r>
      <w:proofErr w:type="spellEnd"/>
      <w:r w:rsidR="0093645E" w:rsidRPr="00C8536D">
        <w:rPr>
          <w:rStyle w:val="fontstyle01"/>
          <w:sz w:val="28"/>
          <w:szCs w:val="28"/>
        </w:rPr>
        <w:t xml:space="preserve"> Quy chuẩn kỹ thuật quốc gia về khí thải công nghiệp đối với bụi và các chất vô cơ (Cột B)</w:t>
      </w:r>
    </w:p>
    <w:p w14:paraId="0F7F9A95" w14:textId="7582D2EB" w:rsidR="002C7882" w:rsidRPr="008D3C6D" w:rsidRDefault="002C7882" w:rsidP="008D3C6D">
      <w:pPr>
        <w:pStyle w:val="Caption"/>
        <w:keepNext/>
        <w:outlineLvl w:val="2"/>
        <w:rPr>
          <w:rFonts w:asciiTheme="majorHAnsi" w:hAnsiTheme="majorHAnsi" w:cstheme="majorHAnsi"/>
          <w:b w:val="0"/>
          <w:bCs w:val="0"/>
          <w:i/>
          <w:iCs/>
          <w:lang w:val="vi-VN"/>
        </w:rPr>
      </w:pPr>
      <w:bookmarkStart w:id="354" w:name="_Toc97540493"/>
      <w:bookmarkStart w:id="355" w:name="_Toc121229928"/>
      <w:bookmarkStart w:id="356" w:name="_Toc121746714"/>
      <w:r w:rsidRPr="008D3C6D">
        <w:rPr>
          <w:rFonts w:asciiTheme="majorHAnsi" w:hAnsiTheme="majorHAnsi" w:cstheme="majorHAnsi"/>
          <w:b w:val="0"/>
          <w:bCs w:val="0"/>
          <w:i/>
          <w:iCs/>
        </w:rPr>
        <w:t>Bảng 5</w:t>
      </w:r>
      <w:r w:rsidR="0039682A" w:rsidRPr="008D3C6D">
        <w:rPr>
          <w:rFonts w:asciiTheme="majorHAnsi" w:hAnsiTheme="majorHAnsi" w:cstheme="majorHAnsi"/>
          <w:b w:val="0"/>
          <w:bCs w:val="0"/>
          <w:i/>
          <w:iCs/>
          <w:lang w:val="vi-VN"/>
        </w:rPr>
        <w:t>.</w:t>
      </w:r>
      <w:r w:rsidR="008D3C6D" w:rsidRPr="008D3C6D">
        <w:rPr>
          <w:rFonts w:asciiTheme="majorHAnsi" w:hAnsiTheme="majorHAnsi" w:cstheme="majorHAnsi"/>
          <w:b w:val="0"/>
          <w:bCs w:val="0"/>
          <w:i/>
          <w:iCs/>
          <w:lang w:val="vi-VN"/>
        </w:rPr>
        <w:t>2</w:t>
      </w:r>
      <w:r w:rsidRPr="008D3C6D">
        <w:rPr>
          <w:rFonts w:asciiTheme="majorHAnsi" w:hAnsiTheme="majorHAnsi" w:cstheme="majorHAnsi"/>
          <w:b w:val="0"/>
          <w:bCs w:val="0"/>
          <w:i/>
          <w:iCs/>
        </w:rPr>
        <w:t>. Kết quả quan trắc chất lượng không khí năm 202</w:t>
      </w:r>
      <w:bookmarkEnd w:id="354"/>
      <w:r w:rsidR="009558CF" w:rsidRPr="008D3C6D">
        <w:rPr>
          <w:rFonts w:asciiTheme="majorHAnsi" w:hAnsiTheme="majorHAnsi" w:cstheme="majorHAnsi"/>
          <w:b w:val="0"/>
          <w:bCs w:val="0"/>
          <w:i/>
          <w:iCs/>
          <w:lang w:val="vi-VN"/>
        </w:rPr>
        <w:t>2</w:t>
      </w:r>
      <w:bookmarkEnd w:id="355"/>
      <w:bookmarkEnd w:id="3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1150"/>
        <w:gridCol w:w="1172"/>
        <w:gridCol w:w="1178"/>
        <w:gridCol w:w="1178"/>
        <w:gridCol w:w="1202"/>
        <w:gridCol w:w="926"/>
      </w:tblGrid>
      <w:tr w:rsidR="0039682A" w:rsidRPr="00C8536D" w14:paraId="7E195423" w14:textId="025A9CCD" w:rsidTr="007A1AE2">
        <w:tc>
          <w:tcPr>
            <w:tcW w:w="2255" w:type="dxa"/>
            <w:shd w:val="clear" w:color="auto" w:fill="auto"/>
            <w:vAlign w:val="center"/>
          </w:tcPr>
          <w:p w14:paraId="2D5A0EBC" w14:textId="77777777" w:rsidR="0039682A" w:rsidRPr="00C8536D" w:rsidRDefault="0039682A" w:rsidP="0039682A">
            <w:pPr>
              <w:spacing w:before="40" w:after="40" w:line="340" w:lineRule="exact"/>
              <w:jc w:val="center"/>
              <w:rPr>
                <w:rFonts w:ascii="Times New Roman" w:eastAsia="Times New Roman" w:hAnsi="Times New Roman" w:cs="Times New Roman"/>
                <w:b/>
                <w:sz w:val="28"/>
                <w:szCs w:val="28"/>
                <w:lang w:val="fr-FR"/>
              </w:rPr>
            </w:pPr>
            <w:proofErr w:type="spellStart"/>
            <w:r w:rsidRPr="00C8536D">
              <w:rPr>
                <w:rFonts w:ascii="Times New Roman" w:eastAsia="Times New Roman" w:hAnsi="Times New Roman" w:cs="Times New Roman"/>
                <w:b/>
                <w:sz w:val="28"/>
                <w:szCs w:val="28"/>
                <w:lang w:val="fr-FR"/>
              </w:rPr>
              <w:t>Thông</w:t>
            </w:r>
            <w:proofErr w:type="spellEnd"/>
            <w:r w:rsidRPr="00C8536D">
              <w:rPr>
                <w:rFonts w:ascii="Times New Roman" w:eastAsia="Times New Roman" w:hAnsi="Times New Roman" w:cs="Times New Roman"/>
                <w:b/>
                <w:sz w:val="28"/>
                <w:szCs w:val="28"/>
                <w:lang w:val="fr-FR"/>
              </w:rPr>
              <w:t xml:space="preserve"> </w:t>
            </w:r>
            <w:proofErr w:type="spellStart"/>
            <w:r w:rsidRPr="00C8536D">
              <w:rPr>
                <w:rFonts w:ascii="Times New Roman" w:eastAsia="Times New Roman" w:hAnsi="Times New Roman" w:cs="Times New Roman"/>
                <w:b/>
                <w:sz w:val="28"/>
                <w:szCs w:val="28"/>
                <w:lang w:val="fr-FR"/>
              </w:rPr>
              <w:t>số</w:t>
            </w:r>
            <w:proofErr w:type="spellEnd"/>
          </w:p>
        </w:tc>
        <w:tc>
          <w:tcPr>
            <w:tcW w:w="1150" w:type="dxa"/>
            <w:shd w:val="clear" w:color="auto" w:fill="auto"/>
            <w:vAlign w:val="center"/>
          </w:tcPr>
          <w:p w14:paraId="72F41C82" w14:textId="49AFB3F9" w:rsidR="0039682A" w:rsidRPr="0039682A" w:rsidRDefault="0039682A" w:rsidP="0039682A">
            <w:pPr>
              <w:spacing w:before="40" w:after="40" w:line="3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Nhiệt độ</w:t>
            </w:r>
          </w:p>
        </w:tc>
        <w:tc>
          <w:tcPr>
            <w:tcW w:w="1172" w:type="dxa"/>
            <w:shd w:val="clear" w:color="auto" w:fill="auto"/>
            <w:vAlign w:val="center"/>
          </w:tcPr>
          <w:p w14:paraId="19F69BBE" w14:textId="19B1B4BF" w:rsidR="0039682A" w:rsidRPr="0039682A" w:rsidRDefault="0039682A" w:rsidP="0039682A">
            <w:pPr>
              <w:spacing w:before="40" w:after="40" w:line="3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Lưu lượng</w:t>
            </w:r>
          </w:p>
        </w:tc>
        <w:tc>
          <w:tcPr>
            <w:tcW w:w="1178" w:type="dxa"/>
            <w:shd w:val="clear" w:color="auto" w:fill="auto"/>
            <w:vAlign w:val="center"/>
          </w:tcPr>
          <w:p w14:paraId="24C18CE2" w14:textId="77777777" w:rsidR="0039682A" w:rsidRPr="00C8536D" w:rsidRDefault="0039682A" w:rsidP="0039682A">
            <w:pPr>
              <w:spacing w:before="40" w:after="40" w:line="340" w:lineRule="exact"/>
              <w:jc w:val="center"/>
              <w:rPr>
                <w:rFonts w:ascii="Times New Roman" w:eastAsia="Times New Roman" w:hAnsi="Times New Roman" w:cs="Times New Roman"/>
                <w:b/>
                <w:sz w:val="28"/>
                <w:szCs w:val="28"/>
                <w:vertAlign w:val="subscript"/>
                <w:lang w:val="fr-FR"/>
              </w:rPr>
            </w:pPr>
            <w:proofErr w:type="spellStart"/>
            <w:r w:rsidRPr="00C8536D">
              <w:rPr>
                <w:rFonts w:ascii="Times New Roman" w:eastAsia="Times New Roman" w:hAnsi="Times New Roman" w:cs="Times New Roman"/>
                <w:b/>
                <w:sz w:val="28"/>
                <w:szCs w:val="28"/>
                <w:lang w:val="fr-FR"/>
              </w:rPr>
              <w:t>SO</w:t>
            </w:r>
            <w:r w:rsidRPr="00C8536D">
              <w:rPr>
                <w:rFonts w:ascii="Times New Roman" w:eastAsia="Times New Roman" w:hAnsi="Times New Roman" w:cs="Times New Roman"/>
                <w:b/>
                <w:sz w:val="28"/>
                <w:szCs w:val="28"/>
                <w:vertAlign w:val="subscript"/>
                <w:lang w:val="fr-FR"/>
              </w:rPr>
              <w:t>2</w:t>
            </w:r>
            <w:proofErr w:type="spellEnd"/>
          </w:p>
        </w:tc>
        <w:tc>
          <w:tcPr>
            <w:tcW w:w="1178" w:type="dxa"/>
            <w:shd w:val="clear" w:color="auto" w:fill="auto"/>
            <w:vAlign w:val="center"/>
          </w:tcPr>
          <w:p w14:paraId="3046912B" w14:textId="77777777" w:rsidR="0039682A" w:rsidRPr="00C8536D" w:rsidRDefault="0039682A" w:rsidP="0039682A">
            <w:pPr>
              <w:spacing w:before="40" w:after="40" w:line="340" w:lineRule="exact"/>
              <w:jc w:val="center"/>
              <w:rPr>
                <w:rFonts w:ascii="Times New Roman" w:eastAsia="Times New Roman" w:hAnsi="Times New Roman" w:cs="Times New Roman"/>
                <w:b/>
                <w:sz w:val="28"/>
                <w:szCs w:val="28"/>
                <w:vertAlign w:val="subscript"/>
                <w:lang w:val="fr-FR"/>
              </w:rPr>
            </w:pPr>
            <w:proofErr w:type="spellStart"/>
            <w:r w:rsidRPr="00C8536D">
              <w:rPr>
                <w:rFonts w:ascii="Times New Roman" w:eastAsia="Times New Roman" w:hAnsi="Times New Roman" w:cs="Times New Roman"/>
                <w:b/>
                <w:sz w:val="28"/>
                <w:szCs w:val="28"/>
                <w:lang w:val="fr-FR"/>
              </w:rPr>
              <w:t>NO</w:t>
            </w:r>
            <w:r w:rsidRPr="00C8536D">
              <w:rPr>
                <w:rFonts w:ascii="Times New Roman" w:eastAsia="Times New Roman" w:hAnsi="Times New Roman" w:cs="Times New Roman"/>
                <w:b/>
                <w:sz w:val="28"/>
                <w:szCs w:val="28"/>
                <w:vertAlign w:val="subscript"/>
                <w:lang w:val="fr-FR"/>
              </w:rPr>
              <w:t>2</w:t>
            </w:r>
            <w:proofErr w:type="spellEnd"/>
          </w:p>
        </w:tc>
        <w:tc>
          <w:tcPr>
            <w:tcW w:w="1202" w:type="dxa"/>
            <w:shd w:val="clear" w:color="auto" w:fill="auto"/>
            <w:vAlign w:val="center"/>
          </w:tcPr>
          <w:p w14:paraId="1E3BFB03" w14:textId="77777777" w:rsidR="0039682A" w:rsidRPr="00C8536D" w:rsidRDefault="0039682A" w:rsidP="0039682A">
            <w:pPr>
              <w:spacing w:before="40" w:after="40" w:line="340" w:lineRule="exact"/>
              <w:jc w:val="center"/>
              <w:rPr>
                <w:rFonts w:ascii="Times New Roman" w:eastAsia="Times New Roman" w:hAnsi="Times New Roman" w:cs="Times New Roman"/>
                <w:b/>
                <w:sz w:val="28"/>
                <w:szCs w:val="28"/>
                <w:lang w:val="fr-FR"/>
              </w:rPr>
            </w:pPr>
            <w:r w:rsidRPr="00C8536D">
              <w:rPr>
                <w:rFonts w:ascii="Times New Roman" w:eastAsia="Times New Roman" w:hAnsi="Times New Roman" w:cs="Times New Roman"/>
                <w:b/>
                <w:sz w:val="28"/>
                <w:szCs w:val="28"/>
                <w:lang w:val="fr-FR"/>
              </w:rPr>
              <w:t>CO</w:t>
            </w:r>
          </w:p>
        </w:tc>
        <w:tc>
          <w:tcPr>
            <w:tcW w:w="926" w:type="dxa"/>
            <w:vAlign w:val="center"/>
          </w:tcPr>
          <w:p w14:paraId="693E2595" w14:textId="05340F19" w:rsidR="0039682A" w:rsidRPr="0039682A" w:rsidRDefault="0039682A" w:rsidP="0039682A">
            <w:pPr>
              <w:spacing w:before="40" w:after="40" w:line="340" w:lineRule="exact"/>
              <w:jc w:val="center"/>
              <w:rPr>
                <w:rFonts w:ascii="Times New Roman" w:eastAsia="Times New Roman" w:hAnsi="Times New Roman" w:cs="Times New Roman"/>
                <w:b/>
                <w:sz w:val="28"/>
                <w:szCs w:val="28"/>
              </w:rPr>
            </w:pPr>
            <w:proofErr w:type="spellStart"/>
            <w:r w:rsidRPr="00C8536D">
              <w:rPr>
                <w:rFonts w:ascii="Times New Roman" w:eastAsia="Times New Roman" w:hAnsi="Times New Roman" w:cs="Times New Roman"/>
                <w:b/>
                <w:sz w:val="28"/>
                <w:szCs w:val="28"/>
                <w:lang w:val="fr-FR"/>
              </w:rPr>
              <w:t>O</w:t>
            </w:r>
            <w:r w:rsidRPr="00C8536D">
              <w:rPr>
                <w:rFonts w:ascii="Times New Roman" w:eastAsia="Times New Roman" w:hAnsi="Times New Roman" w:cs="Times New Roman"/>
                <w:b/>
                <w:sz w:val="28"/>
                <w:szCs w:val="28"/>
                <w:vertAlign w:val="subscript"/>
                <w:lang w:val="fr-FR"/>
              </w:rPr>
              <w:t>2</w:t>
            </w:r>
            <w:proofErr w:type="spellEnd"/>
          </w:p>
        </w:tc>
      </w:tr>
      <w:tr w:rsidR="0039682A" w:rsidRPr="00C8536D" w14:paraId="3B285EAB" w14:textId="1034BF6B" w:rsidTr="007A1AE2">
        <w:tc>
          <w:tcPr>
            <w:tcW w:w="2255" w:type="dxa"/>
            <w:shd w:val="clear" w:color="auto" w:fill="auto"/>
            <w:vAlign w:val="center"/>
          </w:tcPr>
          <w:p w14:paraId="2CBDCFCE" w14:textId="77777777" w:rsidR="0039682A" w:rsidRPr="00C8536D" w:rsidRDefault="0039682A" w:rsidP="0039682A">
            <w:pPr>
              <w:spacing w:before="40" w:after="40" w:line="340" w:lineRule="exact"/>
              <w:jc w:val="center"/>
              <w:rPr>
                <w:rFonts w:ascii="Times New Roman" w:eastAsia="Times New Roman" w:hAnsi="Times New Roman" w:cs="Times New Roman"/>
                <w:sz w:val="28"/>
                <w:szCs w:val="28"/>
                <w:lang w:val="fr-FR"/>
              </w:rPr>
            </w:pPr>
            <w:proofErr w:type="spellStart"/>
            <w:r w:rsidRPr="00C8536D">
              <w:rPr>
                <w:rFonts w:ascii="Times New Roman" w:eastAsia="Times New Roman" w:hAnsi="Times New Roman" w:cs="Times New Roman"/>
                <w:sz w:val="28"/>
                <w:szCs w:val="28"/>
                <w:lang w:val="fr-FR"/>
              </w:rPr>
              <w:t>Đơn</w:t>
            </w:r>
            <w:proofErr w:type="spellEnd"/>
            <w:r w:rsidRPr="00C8536D">
              <w:rPr>
                <w:rFonts w:ascii="Times New Roman" w:eastAsia="Times New Roman" w:hAnsi="Times New Roman" w:cs="Times New Roman"/>
                <w:sz w:val="28"/>
                <w:szCs w:val="28"/>
                <w:lang w:val="fr-FR"/>
              </w:rPr>
              <w:t xml:space="preserve"> </w:t>
            </w:r>
            <w:proofErr w:type="spellStart"/>
            <w:r w:rsidRPr="00C8536D">
              <w:rPr>
                <w:rFonts w:ascii="Times New Roman" w:eastAsia="Times New Roman" w:hAnsi="Times New Roman" w:cs="Times New Roman"/>
                <w:sz w:val="28"/>
                <w:szCs w:val="28"/>
                <w:lang w:val="fr-FR"/>
              </w:rPr>
              <w:t>vị</w:t>
            </w:r>
            <w:proofErr w:type="spellEnd"/>
          </w:p>
        </w:tc>
        <w:tc>
          <w:tcPr>
            <w:tcW w:w="1150" w:type="dxa"/>
            <w:shd w:val="clear" w:color="auto" w:fill="auto"/>
            <w:vAlign w:val="center"/>
          </w:tcPr>
          <w:p w14:paraId="08D9ECE1" w14:textId="736ADE20" w:rsidR="0039682A" w:rsidRPr="00330E33" w:rsidRDefault="00330E33" w:rsidP="0039682A">
            <w:pPr>
              <w:spacing w:before="40" w:after="40" w:line="340" w:lineRule="exact"/>
              <w:jc w:val="center"/>
              <w:rPr>
                <w:rFonts w:ascii="Times New Roman" w:eastAsia="Times New Roman" w:hAnsi="Times New Roman" w:cs="Times New Roman"/>
                <w:sz w:val="28"/>
                <w:szCs w:val="28"/>
                <w:lang w:val="fr-FR"/>
              </w:rPr>
            </w:pPr>
            <w:proofErr w:type="spellStart"/>
            <w:r>
              <w:rPr>
                <w:rFonts w:ascii="Times New Roman" w:eastAsia="Times New Roman" w:hAnsi="Times New Roman" w:cs="Times New Roman"/>
                <w:sz w:val="28"/>
                <w:szCs w:val="28"/>
                <w:vertAlign w:val="superscript"/>
                <w:lang w:val="fr-FR"/>
              </w:rPr>
              <w:t>0</w:t>
            </w:r>
            <w:r>
              <w:rPr>
                <w:rFonts w:ascii="Times New Roman" w:eastAsia="Times New Roman" w:hAnsi="Times New Roman" w:cs="Times New Roman"/>
                <w:sz w:val="28"/>
                <w:szCs w:val="28"/>
                <w:lang w:val="fr-FR"/>
              </w:rPr>
              <w:t>C</w:t>
            </w:r>
            <w:proofErr w:type="spellEnd"/>
          </w:p>
        </w:tc>
        <w:tc>
          <w:tcPr>
            <w:tcW w:w="1172" w:type="dxa"/>
            <w:shd w:val="clear" w:color="auto" w:fill="auto"/>
            <w:vAlign w:val="center"/>
          </w:tcPr>
          <w:p w14:paraId="2B611B74" w14:textId="5EB28160" w:rsidR="0039682A" w:rsidRPr="0039682A" w:rsidRDefault="0039682A" w:rsidP="0039682A">
            <w:pPr>
              <w:spacing w:before="40" w:after="40" w:line="340" w:lineRule="exact"/>
              <w:jc w:val="center"/>
              <w:rPr>
                <w:rFonts w:ascii="Times New Roman" w:eastAsia="Times New Roman" w:hAnsi="Times New Roman" w:cs="Times New Roman"/>
                <w:sz w:val="28"/>
                <w:szCs w:val="28"/>
              </w:rPr>
            </w:pPr>
            <w:r w:rsidRPr="00C8536D">
              <w:rPr>
                <w:rFonts w:ascii="Times New Roman" w:eastAsia="Times New Roman" w:hAnsi="Times New Roman" w:cs="Times New Roman"/>
                <w:sz w:val="28"/>
                <w:szCs w:val="28"/>
                <w:lang w:val="fr-FR"/>
              </w:rPr>
              <w:t>m</w:t>
            </w:r>
            <w:r w:rsidRPr="00C8536D">
              <w:rPr>
                <w:rFonts w:ascii="Times New Roman" w:eastAsia="Times New Roman" w:hAnsi="Times New Roman" w:cs="Times New Roman"/>
                <w:sz w:val="28"/>
                <w:szCs w:val="28"/>
                <w:vertAlign w:val="superscript"/>
                <w:lang w:val="fr-FR"/>
              </w:rPr>
              <w:t>3</w:t>
            </w:r>
            <w:r>
              <w:rPr>
                <w:rFonts w:ascii="Times New Roman" w:eastAsia="Times New Roman" w:hAnsi="Times New Roman" w:cs="Times New Roman"/>
                <w:sz w:val="28"/>
                <w:szCs w:val="28"/>
              </w:rPr>
              <w:t>/h</w:t>
            </w:r>
          </w:p>
        </w:tc>
        <w:tc>
          <w:tcPr>
            <w:tcW w:w="1178" w:type="dxa"/>
            <w:shd w:val="clear" w:color="auto" w:fill="auto"/>
            <w:vAlign w:val="center"/>
          </w:tcPr>
          <w:p w14:paraId="4766EEF5" w14:textId="408E26AD" w:rsidR="0039682A" w:rsidRPr="00C8536D" w:rsidRDefault="0039682A" w:rsidP="0039682A">
            <w:pPr>
              <w:spacing w:before="40" w:after="40" w:line="340" w:lineRule="exact"/>
              <w:jc w:val="cente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rPr>
              <w:t>m</w:t>
            </w:r>
            <w:r w:rsidRPr="00C8536D">
              <w:rPr>
                <w:rFonts w:ascii="Times New Roman" w:eastAsia="Times New Roman" w:hAnsi="Times New Roman" w:cs="Times New Roman"/>
                <w:sz w:val="28"/>
                <w:szCs w:val="28"/>
                <w:lang w:val="fr-FR"/>
              </w:rPr>
              <w:t>g/m</w:t>
            </w:r>
            <w:r w:rsidRPr="00C8536D">
              <w:rPr>
                <w:rFonts w:ascii="Times New Roman" w:eastAsia="Times New Roman" w:hAnsi="Times New Roman" w:cs="Times New Roman"/>
                <w:sz w:val="28"/>
                <w:szCs w:val="28"/>
                <w:vertAlign w:val="superscript"/>
                <w:lang w:val="fr-FR"/>
              </w:rPr>
              <w:t>3</w:t>
            </w:r>
          </w:p>
        </w:tc>
        <w:tc>
          <w:tcPr>
            <w:tcW w:w="1178" w:type="dxa"/>
            <w:shd w:val="clear" w:color="auto" w:fill="auto"/>
            <w:vAlign w:val="center"/>
          </w:tcPr>
          <w:p w14:paraId="52EA0139" w14:textId="5A1D95F4" w:rsidR="0039682A" w:rsidRPr="00C8536D" w:rsidRDefault="0039682A" w:rsidP="0039682A">
            <w:pPr>
              <w:spacing w:before="40" w:after="40" w:line="340" w:lineRule="exact"/>
              <w:jc w:val="cente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rPr>
              <w:t>m</w:t>
            </w:r>
            <w:r w:rsidRPr="00C8536D">
              <w:rPr>
                <w:rFonts w:ascii="Times New Roman" w:eastAsia="Times New Roman" w:hAnsi="Times New Roman" w:cs="Times New Roman"/>
                <w:sz w:val="28"/>
                <w:szCs w:val="28"/>
                <w:lang w:val="fr-FR"/>
              </w:rPr>
              <w:t>g/m</w:t>
            </w:r>
            <w:r w:rsidRPr="00C8536D">
              <w:rPr>
                <w:rFonts w:ascii="Times New Roman" w:eastAsia="Times New Roman" w:hAnsi="Times New Roman" w:cs="Times New Roman"/>
                <w:sz w:val="28"/>
                <w:szCs w:val="28"/>
                <w:vertAlign w:val="superscript"/>
                <w:lang w:val="fr-FR"/>
              </w:rPr>
              <w:t>3</w:t>
            </w:r>
          </w:p>
        </w:tc>
        <w:tc>
          <w:tcPr>
            <w:tcW w:w="1202" w:type="dxa"/>
            <w:shd w:val="clear" w:color="auto" w:fill="auto"/>
            <w:vAlign w:val="center"/>
          </w:tcPr>
          <w:p w14:paraId="763DC7D6" w14:textId="22E88D0B" w:rsidR="0039682A" w:rsidRPr="00C8536D" w:rsidRDefault="0039682A" w:rsidP="0039682A">
            <w:pPr>
              <w:spacing w:before="40" w:after="40" w:line="340" w:lineRule="exact"/>
              <w:jc w:val="cente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rPr>
              <w:t>m</w:t>
            </w:r>
            <w:r w:rsidRPr="00C8536D">
              <w:rPr>
                <w:rFonts w:ascii="Times New Roman" w:eastAsia="Times New Roman" w:hAnsi="Times New Roman" w:cs="Times New Roman"/>
                <w:sz w:val="28"/>
                <w:szCs w:val="28"/>
                <w:lang w:val="fr-FR"/>
              </w:rPr>
              <w:t>g/m</w:t>
            </w:r>
            <w:r w:rsidRPr="00C8536D">
              <w:rPr>
                <w:rFonts w:ascii="Times New Roman" w:eastAsia="Times New Roman" w:hAnsi="Times New Roman" w:cs="Times New Roman"/>
                <w:sz w:val="28"/>
                <w:szCs w:val="28"/>
                <w:vertAlign w:val="superscript"/>
                <w:lang w:val="fr-FR"/>
              </w:rPr>
              <w:t>3</w:t>
            </w:r>
          </w:p>
        </w:tc>
        <w:tc>
          <w:tcPr>
            <w:tcW w:w="926" w:type="dxa"/>
          </w:tcPr>
          <w:p w14:paraId="52A020C5" w14:textId="6EAFF5EC" w:rsidR="0039682A" w:rsidRPr="0039682A" w:rsidRDefault="0039682A" w:rsidP="0039682A">
            <w:pPr>
              <w:spacing w:before="40" w:after="40" w:line="3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39682A" w:rsidRPr="00C8536D" w14:paraId="157927A3" w14:textId="6416088B" w:rsidTr="007A1AE2">
        <w:tc>
          <w:tcPr>
            <w:tcW w:w="2255" w:type="dxa"/>
            <w:shd w:val="clear" w:color="auto" w:fill="auto"/>
            <w:vAlign w:val="center"/>
          </w:tcPr>
          <w:p w14:paraId="100B741D" w14:textId="1C76FC7C" w:rsidR="0039682A" w:rsidRPr="007A1AE2" w:rsidRDefault="007A1AE2" w:rsidP="007A1AE2">
            <w:pPr>
              <w:spacing w:before="40" w:after="40" w:line="3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Kết quả</w:t>
            </w:r>
          </w:p>
        </w:tc>
        <w:tc>
          <w:tcPr>
            <w:tcW w:w="1150" w:type="dxa"/>
            <w:shd w:val="clear" w:color="auto" w:fill="auto"/>
          </w:tcPr>
          <w:p w14:paraId="227224C6" w14:textId="6F1EDF47" w:rsidR="0039682A" w:rsidRPr="0039682A" w:rsidRDefault="0039682A" w:rsidP="0039682A">
            <w:pPr>
              <w:spacing w:before="40" w:after="40" w:line="3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p>
        </w:tc>
        <w:tc>
          <w:tcPr>
            <w:tcW w:w="1172" w:type="dxa"/>
            <w:shd w:val="clear" w:color="auto" w:fill="auto"/>
          </w:tcPr>
          <w:p w14:paraId="0FF9882A" w14:textId="31B7971E" w:rsidR="0039682A" w:rsidRPr="0039682A" w:rsidRDefault="0039682A" w:rsidP="0039682A">
            <w:pPr>
              <w:spacing w:before="40" w:after="40" w:line="3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4056</w:t>
            </w:r>
          </w:p>
        </w:tc>
        <w:tc>
          <w:tcPr>
            <w:tcW w:w="1178" w:type="dxa"/>
            <w:shd w:val="clear" w:color="auto" w:fill="auto"/>
          </w:tcPr>
          <w:p w14:paraId="72E96AA1" w14:textId="24A3B004" w:rsidR="0039682A" w:rsidRPr="0039682A" w:rsidRDefault="0039682A" w:rsidP="0039682A">
            <w:pPr>
              <w:spacing w:before="40" w:after="40" w:line="3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1178" w:type="dxa"/>
            <w:shd w:val="clear" w:color="auto" w:fill="auto"/>
          </w:tcPr>
          <w:p w14:paraId="7FAC853D" w14:textId="16CFEAED" w:rsidR="0039682A" w:rsidRPr="0039682A" w:rsidRDefault="0039682A" w:rsidP="0039682A">
            <w:pPr>
              <w:spacing w:before="40" w:after="40" w:line="340" w:lineRule="exact"/>
              <w:jc w:val="center"/>
              <w:rPr>
                <w:rFonts w:ascii="Times New Roman" w:eastAsia="Times New Roman" w:hAnsi="Times New Roman" w:cs="Times New Roman"/>
                <w:sz w:val="28"/>
                <w:szCs w:val="28"/>
              </w:rPr>
            </w:pPr>
            <w:r w:rsidRPr="00C8536D">
              <w:rPr>
                <w:rFonts w:ascii="Times New Roman" w:eastAsia="Times New Roman" w:hAnsi="Times New Roman" w:cs="Times New Roman"/>
                <w:sz w:val="28"/>
                <w:szCs w:val="28"/>
                <w:lang w:val="fr-FR"/>
              </w:rPr>
              <w:t>2</w:t>
            </w:r>
            <w:r>
              <w:rPr>
                <w:rFonts w:ascii="Times New Roman" w:eastAsia="Times New Roman" w:hAnsi="Times New Roman" w:cs="Times New Roman"/>
                <w:sz w:val="28"/>
                <w:szCs w:val="28"/>
              </w:rPr>
              <w:t>5</w:t>
            </w:r>
          </w:p>
        </w:tc>
        <w:tc>
          <w:tcPr>
            <w:tcW w:w="1202" w:type="dxa"/>
            <w:shd w:val="clear" w:color="auto" w:fill="auto"/>
          </w:tcPr>
          <w:p w14:paraId="188084F3" w14:textId="3CB93042" w:rsidR="0039682A" w:rsidRPr="0039682A" w:rsidRDefault="0039682A" w:rsidP="0039682A">
            <w:pPr>
              <w:spacing w:before="40" w:after="40" w:line="3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p>
        </w:tc>
        <w:tc>
          <w:tcPr>
            <w:tcW w:w="926" w:type="dxa"/>
          </w:tcPr>
          <w:p w14:paraId="3C52BAAD" w14:textId="428806BB" w:rsidR="0039682A" w:rsidRPr="0039682A" w:rsidRDefault="0039682A" w:rsidP="0039682A">
            <w:pPr>
              <w:spacing w:before="40" w:after="40" w:line="3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39682A" w:rsidRPr="00C8536D" w14:paraId="61B06F60" w14:textId="7219F85E" w:rsidTr="007A1AE2">
        <w:tc>
          <w:tcPr>
            <w:tcW w:w="2255" w:type="dxa"/>
            <w:shd w:val="clear" w:color="auto" w:fill="auto"/>
            <w:vAlign w:val="center"/>
          </w:tcPr>
          <w:p w14:paraId="047F5852" w14:textId="0671206D" w:rsidR="0039682A" w:rsidRPr="0039682A" w:rsidRDefault="0039682A" w:rsidP="0039682A">
            <w:pPr>
              <w:spacing w:before="40" w:after="40" w:line="340" w:lineRule="exact"/>
              <w:jc w:val="center"/>
              <w:rPr>
                <w:rFonts w:ascii="Times New Roman" w:eastAsia="Times New Roman" w:hAnsi="Times New Roman" w:cs="Times New Roman"/>
                <w:b/>
                <w:sz w:val="28"/>
                <w:szCs w:val="28"/>
              </w:rPr>
            </w:pPr>
            <w:proofErr w:type="spellStart"/>
            <w:r w:rsidRPr="00C8536D">
              <w:rPr>
                <w:rFonts w:ascii="Times New Roman" w:eastAsia="Times New Roman" w:hAnsi="Times New Roman" w:cs="Times New Roman"/>
                <w:b/>
                <w:sz w:val="28"/>
                <w:szCs w:val="28"/>
                <w:lang w:val="fr-FR"/>
              </w:rPr>
              <w:t>QCVN</w:t>
            </w:r>
            <w:proofErr w:type="spellEnd"/>
            <w:r>
              <w:rPr>
                <w:rFonts w:ascii="Times New Roman" w:eastAsia="Times New Roman" w:hAnsi="Times New Roman" w:cs="Times New Roman"/>
                <w:b/>
                <w:sz w:val="28"/>
                <w:szCs w:val="28"/>
              </w:rPr>
              <w:t xml:space="preserve"> 19:2009/</w:t>
            </w:r>
            <w:proofErr w:type="spellStart"/>
            <w:r>
              <w:rPr>
                <w:rFonts w:ascii="Times New Roman" w:eastAsia="Times New Roman" w:hAnsi="Times New Roman" w:cs="Times New Roman"/>
                <w:b/>
                <w:sz w:val="28"/>
                <w:szCs w:val="28"/>
              </w:rPr>
              <w:t>BTNMT</w:t>
            </w:r>
            <w:proofErr w:type="spellEnd"/>
          </w:p>
        </w:tc>
        <w:tc>
          <w:tcPr>
            <w:tcW w:w="1150" w:type="dxa"/>
            <w:shd w:val="clear" w:color="auto" w:fill="auto"/>
            <w:vAlign w:val="center"/>
          </w:tcPr>
          <w:p w14:paraId="246BEE86" w14:textId="53166922" w:rsidR="0039682A" w:rsidRPr="0039682A" w:rsidRDefault="0039682A" w:rsidP="0039682A">
            <w:pPr>
              <w:spacing w:before="40" w:after="40" w:line="3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172" w:type="dxa"/>
            <w:shd w:val="clear" w:color="auto" w:fill="auto"/>
            <w:vAlign w:val="center"/>
          </w:tcPr>
          <w:p w14:paraId="5BAA4F03" w14:textId="54F16F85" w:rsidR="0039682A" w:rsidRPr="0039682A" w:rsidRDefault="0039682A" w:rsidP="0039682A">
            <w:pPr>
              <w:spacing w:before="40" w:after="40" w:line="3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178" w:type="dxa"/>
            <w:shd w:val="clear" w:color="auto" w:fill="auto"/>
            <w:vAlign w:val="center"/>
          </w:tcPr>
          <w:p w14:paraId="2FA6191B" w14:textId="5E5E32D0" w:rsidR="0039682A" w:rsidRPr="0039682A" w:rsidRDefault="0039682A" w:rsidP="0039682A">
            <w:pPr>
              <w:spacing w:before="40" w:after="40" w:line="3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500</w:t>
            </w:r>
          </w:p>
        </w:tc>
        <w:tc>
          <w:tcPr>
            <w:tcW w:w="1178" w:type="dxa"/>
            <w:shd w:val="clear" w:color="auto" w:fill="auto"/>
            <w:vAlign w:val="center"/>
          </w:tcPr>
          <w:p w14:paraId="121DF3AF" w14:textId="7DC11762" w:rsidR="0039682A" w:rsidRPr="0039682A" w:rsidRDefault="0039682A" w:rsidP="0039682A">
            <w:pPr>
              <w:spacing w:before="40" w:after="40" w:line="3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850</w:t>
            </w:r>
          </w:p>
        </w:tc>
        <w:tc>
          <w:tcPr>
            <w:tcW w:w="1202" w:type="dxa"/>
            <w:shd w:val="clear" w:color="auto" w:fill="auto"/>
            <w:vAlign w:val="center"/>
          </w:tcPr>
          <w:p w14:paraId="221A3002" w14:textId="07979CC1" w:rsidR="0039682A" w:rsidRPr="0039682A" w:rsidRDefault="0039682A" w:rsidP="0039682A">
            <w:pPr>
              <w:spacing w:before="40" w:after="40" w:line="3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1000</w:t>
            </w:r>
          </w:p>
        </w:tc>
        <w:tc>
          <w:tcPr>
            <w:tcW w:w="926" w:type="dxa"/>
          </w:tcPr>
          <w:p w14:paraId="695A13D3" w14:textId="5E65490A" w:rsidR="0039682A" w:rsidRPr="0039682A" w:rsidRDefault="0039682A" w:rsidP="0039682A">
            <w:pPr>
              <w:spacing w:before="40" w:after="40" w:line="3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r>
    </w:tbl>
    <w:p w14:paraId="48ADADFC" w14:textId="1C176101" w:rsidR="002C7882" w:rsidRPr="00C8536D" w:rsidRDefault="002C7882" w:rsidP="002C7882">
      <w:pPr>
        <w:spacing w:before="120" w:after="120" w:line="340" w:lineRule="exact"/>
        <w:ind w:left="720"/>
        <w:jc w:val="right"/>
        <w:rPr>
          <w:rFonts w:ascii="Times New Roman" w:eastAsia="Times New Roman" w:hAnsi="Times New Roman" w:cs="Times New Roman"/>
          <w:i/>
          <w:sz w:val="28"/>
          <w:szCs w:val="28"/>
        </w:rPr>
      </w:pPr>
      <w:r w:rsidRPr="00C8536D">
        <w:rPr>
          <w:rFonts w:ascii="Times New Roman" w:eastAsia="Times New Roman" w:hAnsi="Times New Roman" w:cs="Times New Roman"/>
          <w:i/>
          <w:sz w:val="28"/>
          <w:szCs w:val="28"/>
        </w:rPr>
        <w:t>(Nguồn : Kết quả quan trắc môi trường năm 202</w:t>
      </w:r>
      <w:r w:rsidR="009558CF">
        <w:rPr>
          <w:rFonts w:ascii="Times New Roman" w:eastAsia="Times New Roman" w:hAnsi="Times New Roman" w:cs="Times New Roman"/>
          <w:i/>
          <w:sz w:val="28"/>
          <w:szCs w:val="28"/>
        </w:rPr>
        <w:t>2</w:t>
      </w:r>
      <w:r w:rsidRPr="00C8536D">
        <w:rPr>
          <w:rFonts w:ascii="Times New Roman" w:eastAsia="Times New Roman" w:hAnsi="Times New Roman" w:cs="Times New Roman"/>
          <w:i/>
          <w:sz w:val="28"/>
          <w:szCs w:val="28"/>
        </w:rPr>
        <w:t>)</w:t>
      </w:r>
    </w:p>
    <w:p w14:paraId="0ACAFECC" w14:textId="242F426F" w:rsidR="002C7882" w:rsidRDefault="002C7882" w:rsidP="002C7882">
      <w:pPr>
        <w:spacing w:before="120" w:after="120" w:line="340" w:lineRule="exact"/>
        <w:ind w:firstLine="709"/>
        <w:jc w:val="both"/>
        <w:rPr>
          <w:rFonts w:ascii="Times New Roman" w:eastAsia="Times New Roman" w:hAnsi="Times New Roman" w:cs="Times New Roman"/>
          <w:sz w:val="28"/>
          <w:szCs w:val="28"/>
        </w:rPr>
      </w:pPr>
      <w:r w:rsidRPr="00C8536D">
        <w:rPr>
          <w:rFonts w:ascii="Times New Roman" w:eastAsia="Times New Roman" w:hAnsi="Times New Roman" w:cs="Times New Roman"/>
          <w:b/>
          <w:sz w:val="28"/>
          <w:szCs w:val="28"/>
        </w:rPr>
        <w:t xml:space="preserve">Nhận xét: </w:t>
      </w:r>
      <w:r w:rsidRPr="00C8536D">
        <w:rPr>
          <w:rFonts w:ascii="Times New Roman" w:eastAsia="Times New Roman" w:hAnsi="Times New Roman" w:cs="Times New Roman"/>
          <w:sz w:val="28"/>
          <w:szCs w:val="28"/>
        </w:rPr>
        <w:t>Các thông số quan trắc chất lượng môi trường không khí của Nhà máy năm 202</w:t>
      </w:r>
      <w:r w:rsidR="009558CF">
        <w:rPr>
          <w:rFonts w:ascii="Times New Roman" w:eastAsia="Times New Roman" w:hAnsi="Times New Roman" w:cs="Times New Roman"/>
          <w:sz w:val="28"/>
          <w:szCs w:val="28"/>
        </w:rPr>
        <w:t>2</w:t>
      </w:r>
      <w:r w:rsidRPr="00C8536D">
        <w:rPr>
          <w:rFonts w:ascii="Times New Roman" w:eastAsia="Times New Roman" w:hAnsi="Times New Roman" w:cs="Times New Roman"/>
          <w:sz w:val="28"/>
          <w:szCs w:val="28"/>
        </w:rPr>
        <w:t xml:space="preserve"> nằm trong giới hạn cho phép của các quy chuẩn hiện hành.</w:t>
      </w:r>
    </w:p>
    <w:p w14:paraId="701C1B9C" w14:textId="641638F9" w:rsidR="00330E33" w:rsidRDefault="00330E33" w:rsidP="00330E33">
      <w:pPr>
        <w:pStyle w:val="ListParagraph"/>
        <w:numPr>
          <w:ilvl w:val="0"/>
          <w:numId w:val="13"/>
        </w:numPr>
        <w:spacing w:before="120" w:after="120" w:line="340" w:lineRule="exact"/>
        <w:jc w:val="both"/>
        <w:rPr>
          <w:rFonts w:ascii="Times New Roman" w:eastAsia="Times New Roman" w:hAnsi="Times New Roman" w:cs="Times New Roman"/>
          <w:sz w:val="28"/>
          <w:szCs w:val="28"/>
        </w:rPr>
      </w:pPr>
      <w:r w:rsidRPr="00330E33">
        <w:rPr>
          <w:rFonts w:ascii="Times New Roman" w:eastAsia="Times New Roman" w:hAnsi="Times New Roman" w:cs="Times New Roman"/>
          <w:sz w:val="28"/>
          <w:szCs w:val="28"/>
        </w:rPr>
        <w:t xml:space="preserve">Kết quả quan trắc không khí </w:t>
      </w:r>
      <w:proofErr w:type="spellStart"/>
      <w:r w:rsidRPr="00330E33">
        <w:rPr>
          <w:rFonts w:ascii="Times New Roman" w:eastAsia="Times New Roman" w:hAnsi="Times New Roman" w:cs="Times New Roman"/>
          <w:sz w:val="28"/>
          <w:szCs w:val="28"/>
        </w:rPr>
        <w:t>đợt</w:t>
      </w:r>
      <w:proofErr w:type="spellEnd"/>
      <w:r w:rsidRPr="00330E33">
        <w:rPr>
          <w:rFonts w:ascii="Times New Roman" w:eastAsia="Times New Roman" w:hAnsi="Times New Roman" w:cs="Times New Roman"/>
          <w:sz w:val="28"/>
          <w:szCs w:val="28"/>
        </w:rPr>
        <w:t xml:space="preserve"> 01 năm 2023: </w:t>
      </w:r>
    </w:p>
    <w:p w14:paraId="369EC985" w14:textId="65D85D25" w:rsidR="00330E33" w:rsidRPr="00330E33" w:rsidRDefault="00330E33" w:rsidP="00330E33">
      <w:pPr>
        <w:pStyle w:val="Heading3"/>
        <w:spacing w:before="120" w:after="120"/>
        <w:jc w:val="center"/>
        <w:rPr>
          <w:rFonts w:ascii="Times New Roman" w:eastAsia="Times New Roman" w:hAnsi="Times New Roman" w:cs="Times New Roman"/>
          <w:i/>
          <w:iCs/>
          <w:color w:val="000000" w:themeColor="text1"/>
          <w:sz w:val="28"/>
          <w:szCs w:val="28"/>
          <w:lang w:val="fr-FR"/>
        </w:rPr>
      </w:pPr>
      <w:proofErr w:type="spellStart"/>
      <w:r w:rsidRPr="00330E33">
        <w:rPr>
          <w:rFonts w:ascii="Times New Roman" w:eastAsia="Times New Roman" w:hAnsi="Times New Roman" w:cs="Times New Roman"/>
          <w:i/>
          <w:iCs/>
          <w:color w:val="000000" w:themeColor="text1"/>
          <w:sz w:val="28"/>
          <w:szCs w:val="28"/>
          <w:lang w:val="fr-FR"/>
        </w:rPr>
        <w:t>Bảng</w:t>
      </w:r>
      <w:proofErr w:type="spellEnd"/>
      <w:r w:rsidRPr="00330E33">
        <w:rPr>
          <w:rFonts w:ascii="Times New Roman" w:eastAsia="Times New Roman" w:hAnsi="Times New Roman" w:cs="Times New Roman"/>
          <w:i/>
          <w:iCs/>
          <w:color w:val="000000" w:themeColor="text1"/>
          <w:sz w:val="28"/>
          <w:szCs w:val="28"/>
          <w:lang w:val="fr-FR"/>
        </w:rPr>
        <w:t xml:space="preserve"> 5.3. </w:t>
      </w:r>
      <w:proofErr w:type="spellStart"/>
      <w:r w:rsidRPr="00330E33">
        <w:rPr>
          <w:rFonts w:ascii="Times New Roman" w:eastAsia="Times New Roman" w:hAnsi="Times New Roman" w:cs="Times New Roman"/>
          <w:i/>
          <w:iCs/>
          <w:color w:val="000000" w:themeColor="text1"/>
          <w:sz w:val="28"/>
          <w:szCs w:val="28"/>
          <w:lang w:val="fr-FR"/>
        </w:rPr>
        <w:t>Kết</w:t>
      </w:r>
      <w:proofErr w:type="spellEnd"/>
      <w:r w:rsidRPr="00330E33">
        <w:rPr>
          <w:rFonts w:ascii="Times New Roman" w:eastAsia="Times New Roman" w:hAnsi="Times New Roman" w:cs="Times New Roman"/>
          <w:i/>
          <w:iCs/>
          <w:color w:val="000000" w:themeColor="text1"/>
          <w:sz w:val="28"/>
          <w:szCs w:val="28"/>
          <w:lang w:val="fr-FR"/>
        </w:rPr>
        <w:t xml:space="preserve"> </w:t>
      </w:r>
      <w:proofErr w:type="spellStart"/>
      <w:r w:rsidRPr="00330E33">
        <w:rPr>
          <w:rFonts w:ascii="Times New Roman" w:eastAsia="Times New Roman" w:hAnsi="Times New Roman" w:cs="Times New Roman"/>
          <w:i/>
          <w:iCs/>
          <w:color w:val="000000" w:themeColor="text1"/>
          <w:sz w:val="28"/>
          <w:szCs w:val="28"/>
          <w:lang w:val="fr-FR"/>
        </w:rPr>
        <w:t>quả</w:t>
      </w:r>
      <w:proofErr w:type="spellEnd"/>
      <w:r w:rsidRPr="00330E33">
        <w:rPr>
          <w:rFonts w:ascii="Times New Roman" w:eastAsia="Times New Roman" w:hAnsi="Times New Roman" w:cs="Times New Roman"/>
          <w:i/>
          <w:iCs/>
          <w:color w:val="000000" w:themeColor="text1"/>
          <w:sz w:val="28"/>
          <w:szCs w:val="28"/>
          <w:lang w:val="fr-FR"/>
        </w:rPr>
        <w:t xml:space="preserve"> </w:t>
      </w:r>
      <w:proofErr w:type="spellStart"/>
      <w:r w:rsidRPr="00330E33">
        <w:rPr>
          <w:rFonts w:ascii="Times New Roman" w:eastAsia="Times New Roman" w:hAnsi="Times New Roman" w:cs="Times New Roman"/>
          <w:i/>
          <w:iCs/>
          <w:color w:val="000000" w:themeColor="text1"/>
          <w:sz w:val="28"/>
          <w:szCs w:val="28"/>
          <w:lang w:val="fr-FR"/>
        </w:rPr>
        <w:t>quan</w:t>
      </w:r>
      <w:proofErr w:type="spellEnd"/>
      <w:r w:rsidRPr="00330E33">
        <w:rPr>
          <w:rFonts w:ascii="Times New Roman" w:eastAsia="Times New Roman" w:hAnsi="Times New Roman" w:cs="Times New Roman"/>
          <w:i/>
          <w:iCs/>
          <w:color w:val="000000" w:themeColor="text1"/>
          <w:sz w:val="28"/>
          <w:szCs w:val="28"/>
          <w:lang w:val="fr-FR"/>
        </w:rPr>
        <w:t xml:space="preserve"> </w:t>
      </w:r>
      <w:proofErr w:type="spellStart"/>
      <w:r w:rsidRPr="00330E33">
        <w:rPr>
          <w:rFonts w:ascii="Times New Roman" w:eastAsia="Times New Roman" w:hAnsi="Times New Roman" w:cs="Times New Roman"/>
          <w:i/>
          <w:iCs/>
          <w:color w:val="000000" w:themeColor="text1"/>
          <w:sz w:val="28"/>
          <w:szCs w:val="28"/>
          <w:lang w:val="fr-FR"/>
        </w:rPr>
        <w:t>trắc</w:t>
      </w:r>
      <w:proofErr w:type="spellEnd"/>
      <w:r w:rsidRPr="00330E33">
        <w:rPr>
          <w:rFonts w:ascii="Times New Roman" w:eastAsia="Times New Roman" w:hAnsi="Times New Roman" w:cs="Times New Roman"/>
          <w:i/>
          <w:iCs/>
          <w:color w:val="000000" w:themeColor="text1"/>
          <w:sz w:val="28"/>
          <w:szCs w:val="28"/>
          <w:lang w:val="fr-FR"/>
        </w:rPr>
        <w:t xml:space="preserve"> </w:t>
      </w:r>
      <w:proofErr w:type="spellStart"/>
      <w:r w:rsidRPr="00330E33">
        <w:rPr>
          <w:rFonts w:ascii="Times New Roman" w:eastAsia="Times New Roman" w:hAnsi="Times New Roman" w:cs="Times New Roman"/>
          <w:i/>
          <w:iCs/>
          <w:color w:val="000000" w:themeColor="text1"/>
          <w:sz w:val="28"/>
          <w:szCs w:val="28"/>
          <w:lang w:val="fr-FR"/>
        </w:rPr>
        <w:t>chất</w:t>
      </w:r>
      <w:proofErr w:type="spellEnd"/>
      <w:r w:rsidRPr="00330E33">
        <w:rPr>
          <w:rFonts w:ascii="Times New Roman" w:eastAsia="Times New Roman" w:hAnsi="Times New Roman" w:cs="Times New Roman"/>
          <w:i/>
          <w:iCs/>
          <w:color w:val="000000" w:themeColor="text1"/>
          <w:sz w:val="28"/>
          <w:szCs w:val="28"/>
          <w:lang w:val="fr-FR"/>
        </w:rPr>
        <w:t xml:space="preserve"> </w:t>
      </w:r>
      <w:proofErr w:type="spellStart"/>
      <w:r w:rsidRPr="00330E33">
        <w:rPr>
          <w:rFonts w:ascii="Times New Roman" w:eastAsia="Times New Roman" w:hAnsi="Times New Roman" w:cs="Times New Roman"/>
          <w:i/>
          <w:iCs/>
          <w:color w:val="000000" w:themeColor="text1"/>
          <w:sz w:val="28"/>
          <w:szCs w:val="28"/>
          <w:lang w:val="fr-FR"/>
        </w:rPr>
        <w:t>lượng</w:t>
      </w:r>
      <w:proofErr w:type="spellEnd"/>
      <w:r w:rsidRPr="00330E33">
        <w:rPr>
          <w:rFonts w:ascii="Times New Roman" w:eastAsia="Times New Roman" w:hAnsi="Times New Roman" w:cs="Times New Roman"/>
          <w:i/>
          <w:iCs/>
          <w:color w:val="000000" w:themeColor="text1"/>
          <w:sz w:val="28"/>
          <w:szCs w:val="28"/>
          <w:lang w:val="fr-FR"/>
        </w:rPr>
        <w:t xml:space="preserve"> </w:t>
      </w:r>
      <w:proofErr w:type="spellStart"/>
      <w:r w:rsidRPr="00330E33">
        <w:rPr>
          <w:rFonts w:ascii="Times New Roman" w:eastAsia="Times New Roman" w:hAnsi="Times New Roman" w:cs="Times New Roman"/>
          <w:i/>
          <w:iCs/>
          <w:color w:val="000000" w:themeColor="text1"/>
          <w:sz w:val="28"/>
          <w:szCs w:val="28"/>
          <w:lang w:val="fr-FR"/>
        </w:rPr>
        <w:t>không</w:t>
      </w:r>
      <w:proofErr w:type="spellEnd"/>
      <w:r w:rsidRPr="00330E33">
        <w:rPr>
          <w:rFonts w:ascii="Times New Roman" w:eastAsia="Times New Roman" w:hAnsi="Times New Roman" w:cs="Times New Roman"/>
          <w:i/>
          <w:iCs/>
          <w:color w:val="000000" w:themeColor="text1"/>
          <w:sz w:val="28"/>
          <w:szCs w:val="28"/>
          <w:lang w:val="fr-FR"/>
        </w:rPr>
        <w:t xml:space="preserve"> </w:t>
      </w:r>
      <w:proofErr w:type="spellStart"/>
      <w:r w:rsidRPr="00330E33">
        <w:rPr>
          <w:rFonts w:ascii="Times New Roman" w:eastAsia="Times New Roman" w:hAnsi="Times New Roman" w:cs="Times New Roman"/>
          <w:i/>
          <w:iCs/>
          <w:color w:val="000000" w:themeColor="text1"/>
          <w:sz w:val="28"/>
          <w:szCs w:val="28"/>
          <w:lang w:val="fr-FR"/>
        </w:rPr>
        <w:t>khí</w:t>
      </w:r>
      <w:proofErr w:type="spellEnd"/>
      <w:r w:rsidRPr="00330E33">
        <w:rPr>
          <w:rFonts w:ascii="Times New Roman" w:eastAsia="Times New Roman" w:hAnsi="Times New Roman" w:cs="Times New Roman"/>
          <w:i/>
          <w:iCs/>
          <w:color w:val="000000" w:themeColor="text1"/>
          <w:sz w:val="28"/>
          <w:szCs w:val="28"/>
          <w:lang w:val="fr-FR"/>
        </w:rPr>
        <w:t xml:space="preserve"> </w:t>
      </w:r>
      <w:proofErr w:type="spellStart"/>
      <w:r w:rsidRPr="00330E33">
        <w:rPr>
          <w:rFonts w:ascii="Times New Roman" w:eastAsia="Times New Roman" w:hAnsi="Times New Roman" w:cs="Times New Roman"/>
          <w:i/>
          <w:iCs/>
          <w:color w:val="000000" w:themeColor="text1"/>
          <w:sz w:val="28"/>
          <w:szCs w:val="28"/>
          <w:lang w:val="fr-FR"/>
        </w:rPr>
        <w:t>đợt</w:t>
      </w:r>
      <w:proofErr w:type="spellEnd"/>
      <w:r w:rsidRPr="00330E33">
        <w:rPr>
          <w:rFonts w:ascii="Times New Roman" w:eastAsia="Times New Roman" w:hAnsi="Times New Roman" w:cs="Times New Roman"/>
          <w:i/>
          <w:iCs/>
          <w:color w:val="000000" w:themeColor="text1"/>
          <w:sz w:val="28"/>
          <w:szCs w:val="28"/>
          <w:lang w:val="fr-FR"/>
        </w:rPr>
        <w:t xml:space="preserve"> 1 </w:t>
      </w:r>
      <w:proofErr w:type="spellStart"/>
      <w:r w:rsidRPr="00330E33">
        <w:rPr>
          <w:rFonts w:ascii="Times New Roman" w:eastAsia="Times New Roman" w:hAnsi="Times New Roman" w:cs="Times New Roman"/>
          <w:i/>
          <w:iCs/>
          <w:color w:val="000000" w:themeColor="text1"/>
          <w:sz w:val="28"/>
          <w:szCs w:val="28"/>
          <w:lang w:val="fr-FR"/>
        </w:rPr>
        <w:t>năm</w:t>
      </w:r>
      <w:proofErr w:type="spellEnd"/>
      <w:r w:rsidRPr="00330E33">
        <w:rPr>
          <w:rFonts w:ascii="Times New Roman" w:eastAsia="Times New Roman" w:hAnsi="Times New Roman" w:cs="Times New Roman"/>
          <w:i/>
          <w:iCs/>
          <w:color w:val="000000" w:themeColor="text1"/>
          <w:sz w:val="28"/>
          <w:szCs w:val="28"/>
          <w:lang w:val="fr-FR"/>
        </w:rPr>
        <w:t xml:space="preserve"> 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1150"/>
        <w:gridCol w:w="1172"/>
        <w:gridCol w:w="1178"/>
        <w:gridCol w:w="1178"/>
        <w:gridCol w:w="1202"/>
        <w:gridCol w:w="926"/>
      </w:tblGrid>
      <w:tr w:rsidR="00330E33" w:rsidRPr="00C8536D" w14:paraId="09F38712" w14:textId="77777777" w:rsidTr="0096200E">
        <w:tc>
          <w:tcPr>
            <w:tcW w:w="2255" w:type="dxa"/>
            <w:shd w:val="clear" w:color="auto" w:fill="auto"/>
            <w:vAlign w:val="center"/>
          </w:tcPr>
          <w:p w14:paraId="065E50A7" w14:textId="77777777" w:rsidR="00330E33" w:rsidRPr="00C8536D" w:rsidRDefault="00330E33" w:rsidP="0096200E">
            <w:pPr>
              <w:spacing w:before="40" w:after="40" w:line="340" w:lineRule="exact"/>
              <w:jc w:val="center"/>
              <w:rPr>
                <w:rFonts w:ascii="Times New Roman" w:eastAsia="Times New Roman" w:hAnsi="Times New Roman" w:cs="Times New Roman"/>
                <w:b/>
                <w:sz w:val="28"/>
                <w:szCs w:val="28"/>
                <w:lang w:val="fr-FR"/>
              </w:rPr>
            </w:pPr>
            <w:proofErr w:type="spellStart"/>
            <w:r w:rsidRPr="00C8536D">
              <w:rPr>
                <w:rFonts w:ascii="Times New Roman" w:eastAsia="Times New Roman" w:hAnsi="Times New Roman" w:cs="Times New Roman"/>
                <w:b/>
                <w:sz w:val="28"/>
                <w:szCs w:val="28"/>
                <w:lang w:val="fr-FR"/>
              </w:rPr>
              <w:t>Thông</w:t>
            </w:r>
            <w:proofErr w:type="spellEnd"/>
            <w:r w:rsidRPr="00C8536D">
              <w:rPr>
                <w:rFonts w:ascii="Times New Roman" w:eastAsia="Times New Roman" w:hAnsi="Times New Roman" w:cs="Times New Roman"/>
                <w:b/>
                <w:sz w:val="28"/>
                <w:szCs w:val="28"/>
                <w:lang w:val="fr-FR"/>
              </w:rPr>
              <w:t xml:space="preserve"> </w:t>
            </w:r>
            <w:proofErr w:type="spellStart"/>
            <w:r w:rsidRPr="00C8536D">
              <w:rPr>
                <w:rFonts w:ascii="Times New Roman" w:eastAsia="Times New Roman" w:hAnsi="Times New Roman" w:cs="Times New Roman"/>
                <w:b/>
                <w:sz w:val="28"/>
                <w:szCs w:val="28"/>
                <w:lang w:val="fr-FR"/>
              </w:rPr>
              <w:t>số</w:t>
            </w:r>
            <w:proofErr w:type="spellEnd"/>
          </w:p>
        </w:tc>
        <w:tc>
          <w:tcPr>
            <w:tcW w:w="1150" w:type="dxa"/>
            <w:shd w:val="clear" w:color="auto" w:fill="auto"/>
            <w:vAlign w:val="center"/>
          </w:tcPr>
          <w:p w14:paraId="6B48CB57" w14:textId="77777777" w:rsidR="00330E33" w:rsidRPr="0039682A" w:rsidRDefault="00330E33" w:rsidP="0096200E">
            <w:pPr>
              <w:spacing w:before="40" w:after="40" w:line="3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Nhiệt độ</w:t>
            </w:r>
          </w:p>
        </w:tc>
        <w:tc>
          <w:tcPr>
            <w:tcW w:w="1172" w:type="dxa"/>
            <w:shd w:val="clear" w:color="auto" w:fill="auto"/>
            <w:vAlign w:val="center"/>
          </w:tcPr>
          <w:p w14:paraId="62ADBD0B" w14:textId="77777777" w:rsidR="00330E33" w:rsidRPr="0039682A" w:rsidRDefault="00330E33" w:rsidP="0096200E">
            <w:pPr>
              <w:spacing w:before="40" w:after="40" w:line="3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Lưu lượng</w:t>
            </w:r>
          </w:p>
        </w:tc>
        <w:tc>
          <w:tcPr>
            <w:tcW w:w="1178" w:type="dxa"/>
            <w:shd w:val="clear" w:color="auto" w:fill="auto"/>
            <w:vAlign w:val="center"/>
          </w:tcPr>
          <w:p w14:paraId="3E3A3353" w14:textId="77777777" w:rsidR="00330E33" w:rsidRPr="00C8536D" w:rsidRDefault="00330E33" w:rsidP="0096200E">
            <w:pPr>
              <w:spacing w:before="40" w:after="40" w:line="340" w:lineRule="exact"/>
              <w:jc w:val="center"/>
              <w:rPr>
                <w:rFonts w:ascii="Times New Roman" w:eastAsia="Times New Roman" w:hAnsi="Times New Roman" w:cs="Times New Roman"/>
                <w:b/>
                <w:sz w:val="28"/>
                <w:szCs w:val="28"/>
                <w:vertAlign w:val="subscript"/>
                <w:lang w:val="fr-FR"/>
              </w:rPr>
            </w:pPr>
            <w:proofErr w:type="spellStart"/>
            <w:r w:rsidRPr="00C8536D">
              <w:rPr>
                <w:rFonts w:ascii="Times New Roman" w:eastAsia="Times New Roman" w:hAnsi="Times New Roman" w:cs="Times New Roman"/>
                <w:b/>
                <w:sz w:val="28"/>
                <w:szCs w:val="28"/>
                <w:lang w:val="fr-FR"/>
              </w:rPr>
              <w:t>SO</w:t>
            </w:r>
            <w:r w:rsidRPr="00C8536D">
              <w:rPr>
                <w:rFonts w:ascii="Times New Roman" w:eastAsia="Times New Roman" w:hAnsi="Times New Roman" w:cs="Times New Roman"/>
                <w:b/>
                <w:sz w:val="28"/>
                <w:szCs w:val="28"/>
                <w:vertAlign w:val="subscript"/>
                <w:lang w:val="fr-FR"/>
              </w:rPr>
              <w:t>2</w:t>
            </w:r>
            <w:proofErr w:type="spellEnd"/>
          </w:p>
        </w:tc>
        <w:tc>
          <w:tcPr>
            <w:tcW w:w="1178" w:type="dxa"/>
            <w:shd w:val="clear" w:color="auto" w:fill="auto"/>
            <w:vAlign w:val="center"/>
          </w:tcPr>
          <w:p w14:paraId="59CFD94F" w14:textId="77777777" w:rsidR="00330E33" w:rsidRPr="00C8536D" w:rsidRDefault="00330E33" w:rsidP="0096200E">
            <w:pPr>
              <w:spacing w:before="40" w:after="40" w:line="340" w:lineRule="exact"/>
              <w:jc w:val="center"/>
              <w:rPr>
                <w:rFonts w:ascii="Times New Roman" w:eastAsia="Times New Roman" w:hAnsi="Times New Roman" w:cs="Times New Roman"/>
                <w:b/>
                <w:sz w:val="28"/>
                <w:szCs w:val="28"/>
                <w:vertAlign w:val="subscript"/>
                <w:lang w:val="fr-FR"/>
              </w:rPr>
            </w:pPr>
            <w:proofErr w:type="spellStart"/>
            <w:r w:rsidRPr="00C8536D">
              <w:rPr>
                <w:rFonts w:ascii="Times New Roman" w:eastAsia="Times New Roman" w:hAnsi="Times New Roman" w:cs="Times New Roman"/>
                <w:b/>
                <w:sz w:val="28"/>
                <w:szCs w:val="28"/>
                <w:lang w:val="fr-FR"/>
              </w:rPr>
              <w:t>NO</w:t>
            </w:r>
            <w:r w:rsidRPr="00C8536D">
              <w:rPr>
                <w:rFonts w:ascii="Times New Roman" w:eastAsia="Times New Roman" w:hAnsi="Times New Roman" w:cs="Times New Roman"/>
                <w:b/>
                <w:sz w:val="28"/>
                <w:szCs w:val="28"/>
                <w:vertAlign w:val="subscript"/>
                <w:lang w:val="fr-FR"/>
              </w:rPr>
              <w:t>2</w:t>
            </w:r>
            <w:proofErr w:type="spellEnd"/>
          </w:p>
        </w:tc>
        <w:tc>
          <w:tcPr>
            <w:tcW w:w="1202" w:type="dxa"/>
            <w:shd w:val="clear" w:color="auto" w:fill="auto"/>
            <w:vAlign w:val="center"/>
          </w:tcPr>
          <w:p w14:paraId="15D08398" w14:textId="77777777" w:rsidR="00330E33" w:rsidRPr="00C8536D" w:rsidRDefault="00330E33" w:rsidP="0096200E">
            <w:pPr>
              <w:spacing w:before="40" w:after="40" w:line="340" w:lineRule="exact"/>
              <w:jc w:val="center"/>
              <w:rPr>
                <w:rFonts w:ascii="Times New Roman" w:eastAsia="Times New Roman" w:hAnsi="Times New Roman" w:cs="Times New Roman"/>
                <w:b/>
                <w:sz w:val="28"/>
                <w:szCs w:val="28"/>
                <w:lang w:val="fr-FR"/>
              </w:rPr>
            </w:pPr>
            <w:r w:rsidRPr="00C8536D">
              <w:rPr>
                <w:rFonts w:ascii="Times New Roman" w:eastAsia="Times New Roman" w:hAnsi="Times New Roman" w:cs="Times New Roman"/>
                <w:b/>
                <w:sz w:val="28"/>
                <w:szCs w:val="28"/>
                <w:lang w:val="fr-FR"/>
              </w:rPr>
              <w:t>CO</w:t>
            </w:r>
          </w:p>
        </w:tc>
        <w:tc>
          <w:tcPr>
            <w:tcW w:w="926" w:type="dxa"/>
            <w:vAlign w:val="center"/>
          </w:tcPr>
          <w:p w14:paraId="7B55142A" w14:textId="77777777" w:rsidR="00330E33" w:rsidRPr="0039682A" w:rsidRDefault="00330E33" w:rsidP="0096200E">
            <w:pPr>
              <w:spacing w:before="40" w:after="40" w:line="340" w:lineRule="exact"/>
              <w:jc w:val="center"/>
              <w:rPr>
                <w:rFonts w:ascii="Times New Roman" w:eastAsia="Times New Roman" w:hAnsi="Times New Roman" w:cs="Times New Roman"/>
                <w:b/>
                <w:sz w:val="28"/>
                <w:szCs w:val="28"/>
              </w:rPr>
            </w:pPr>
            <w:proofErr w:type="spellStart"/>
            <w:r w:rsidRPr="00C8536D">
              <w:rPr>
                <w:rFonts w:ascii="Times New Roman" w:eastAsia="Times New Roman" w:hAnsi="Times New Roman" w:cs="Times New Roman"/>
                <w:b/>
                <w:sz w:val="28"/>
                <w:szCs w:val="28"/>
                <w:lang w:val="fr-FR"/>
              </w:rPr>
              <w:t>O</w:t>
            </w:r>
            <w:r w:rsidRPr="00C8536D">
              <w:rPr>
                <w:rFonts w:ascii="Times New Roman" w:eastAsia="Times New Roman" w:hAnsi="Times New Roman" w:cs="Times New Roman"/>
                <w:b/>
                <w:sz w:val="28"/>
                <w:szCs w:val="28"/>
                <w:vertAlign w:val="subscript"/>
                <w:lang w:val="fr-FR"/>
              </w:rPr>
              <w:t>2</w:t>
            </w:r>
            <w:proofErr w:type="spellEnd"/>
          </w:p>
        </w:tc>
      </w:tr>
      <w:tr w:rsidR="00330E33" w:rsidRPr="00C8536D" w14:paraId="7DB4B133" w14:textId="77777777" w:rsidTr="0096200E">
        <w:tc>
          <w:tcPr>
            <w:tcW w:w="2255" w:type="dxa"/>
            <w:shd w:val="clear" w:color="auto" w:fill="auto"/>
            <w:vAlign w:val="center"/>
          </w:tcPr>
          <w:p w14:paraId="5E918219" w14:textId="77777777" w:rsidR="00330E33" w:rsidRPr="00C8536D" w:rsidRDefault="00330E33" w:rsidP="0096200E">
            <w:pPr>
              <w:spacing w:before="40" w:after="40" w:line="340" w:lineRule="exact"/>
              <w:jc w:val="center"/>
              <w:rPr>
                <w:rFonts w:ascii="Times New Roman" w:eastAsia="Times New Roman" w:hAnsi="Times New Roman" w:cs="Times New Roman"/>
                <w:sz w:val="28"/>
                <w:szCs w:val="28"/>
                <w:lang w:val="fr-FR"/>
              </w:rPr>
            </w:pPr>
            <w:proofErr w:type="spellStart"/>
            <w:r w:rsidRPr="00C8536D">
              <w:rPr>
                <w:rFonts w:ascii="Times New Roman" w:eastAsia="Times New Roman" w:hAnsi="Times New Roman" w:cs="Times New Roman"/>
                <w:sz w:val="28"/>
                <w:szCs w:val="28"/>
                <w:lang w:val="fr-FR"/>
              </w:rPr>
              <w:t>Đơn</w:t>
            </w:r>
            <w:proofErr w:type="spellEnd"/>
            <w:r w:rsidRPr="00C8536D">
              <w:rPr>
                <w:rFonts w:ascii="Times New Roman" w:eastAsia="Times New Roman" w:hAnsi="Times New Roman" w:cs="Times New Roman"/>
                <w:sz w:val="28"/>
                <w:szCs w:val="28"/>
                <w:lang w:val="fr-FR"/>
              </w:rPr>
              <w:t xml:space="preserve"> </w:t>
            </w:r>
            <w:proofErr w:type="spellStart"/>
            <w:r w:rsidRPr="00C8536D">
              <w:rPr>
                <w:rFonts w:ascii="Times New Roman" w:eastAsia="Times New Roman" w:hAnsi="Times New Roman" w:cs="Times New Roman"/>
                <w:sz w:val="28"/>
                <w:szCs w:val="28"/>
                <w:lang w:val="fr-FR"/>
              </w:rPr>
              <w:t>vị</w:t>
            </w:r>
            <w:proofErr w:type="spellEnd"/>
          </w:p>
        </w:tc>
        <w:tc>
          <w:tcPr>
            <w:tcW w:w="1150" w:type="dxa"/>
            <w:shd w:val="clear" w:color="auto" w:fill="auto"/>
            <w:vAlign w:val="center"/>
          </w:tcPr>
          <w:p w14:paraId="0F38DAA4" w14:textId="0D4D8D6C" w:rsidR="00330E33" w:rsidRPr="00330E33" w:rsidRDefault="00330E33" w:rsidP="0096200E">
            <w:pPr>
              <w:spacing w:before="40" w:after="40" w:line="340" w:lineRule="exact"/>
              <w:jc w:val="center"/>
              <w:rPr>
                <w:rFonts w:ascii="Times New Roman" w:eastAsia="Times New Roman" w:hAnsi="Times New Roman" w:cs="Times New Roman"/>
                <w:sz w:val="28"/>
                <w:szCs w:val="28"/>
                <w:lang w:val="fr-FR"/>
              </w:rPr>
            </w:pPr>
            <w:proofErr w:type="spellStart"/>
            <w:r>
              <w:rPr>
                <w:rFonts w:ascii="Times New Roman" w:eastAsia="Times New Roman" w:hAnsi="Times New Roman" w:cs="Times New Roman"/>
                <w:sz w:val="28"/>
                <w:szCs w:val="28"/>
                <w:vertAlign w:val="superscript"/>
                <w:lang w:val="fr-FR"/>
              </w:rPr>
              <w:t>0</w:t>
            </w:r>
            <w:r>
              <w:rPr>
                <w:rFonts w:ascii="Times New Roman" w:eastAsia="Times New Roman" w:hAnsi="Times New Roman" w:cs="Times New Roman"/>
                <w:sz w:val="28"/>
                <w:szCs w:val="28"/>
                <w:lang w:val="fr-FR"/>
              </w:rPr>
              <w:t>C</w:t>
            </w:r>
            <w:proofErr w:type="spellEnd"/>
          </w:p>
        </w:tc>
        <w:tc>
          <w:tcPr>
            <w:tcW w:w="1172" w:type="dxa"/>
            <w:shd w:val="clear" w:color="auto" w:fill="auto"/>
            <w:vAlign w:val="center"/>
          </w:tcPr>
          <w:p w14:paraId="13288C17" w14:textId="77777777" w:rsidR="00330E33" w:rsidRPr="0039682A" w:rsidRDefault="00330E33" w:rsidP="0096200E">
            <w:pPr>
              <w:spacing w:before="40" w:after="40" w:line="340" w:lineRule="exact"/>
              <w:jc w:val="center"/>
              <w:rPr>
                <w:rFonts w:ascii="Times New Roman" w:eastAsia="Times New Roman" w:hAnsi="Times New Roman" w:cs="Times New Roman"/>
                <w:sz w:val="28"/>
                <w:szCs w:val="28"/>
              </w:rPr>
            </w:pPr>
            <w:r w:rsidRPr="00C8536D">
              <w:rPr>
                <w:rFonts w:ascii="Times New Roman" w:eastAsia="Times New Roman" w:hAnsi="Times New Roman" w:cs="Times New Roman"/>
                <w:sz w:val="28"/>
                <w:szCs w:val="28"/>
                <w:lang w:val="fr-FR"/>
              </w:rPr>
              <w:t>m</w:t>
            </w:r>
            <w:r w:rsidRPr="00C8536D">
              <w:rPr>
                <w:rFonts w:ascii="Times New Roman" w:eastAsia="Times New Roman" w:hAnsi="Times New Roman" w:cs="Times New Roman"/>
                <w:sz w:val="28"/>
                <w:szCs w:val="28"/>
                <w:vertAlign w:val="superscript"/>
                <w:lang w:val="fr-FR"/>
              </w:rPr>
              <w:t>3</w:t>
            </w:r>
            <w:r>
              <w:rPr>
                <w:rFonts w:ascii="Times New Roman" w:eastAsia="Times New Roman" w:hAnsi="Times New Roman" w:cs="Times New Roman"/>
                <w:sz w:val="28"/>
                <w:szCs w:val="28"/>
              </w:rPr>
              <w:t>/h</w:t>
            </w:r>
          </w:p>
        </w:tc>
        <w:tc>
          <w:tcPr>
            <w:tcW w:w="1178" w:type="dxa"/>
            <w:shd w:val="clear" w:color="auto" w:fill="auto"/>
            <w:vAlign w:val="center"/>
          </w:tcPr>
          <w:p w14:paraId="1592FEE9" w14:textId="77777777" w:rsidR="00330E33" w:rsidRPr="00C8536D" w:rsidRDefault="00330E33" w:rsidP="0096200E">
            <w:pPr>
              <w:spacing w:before="40" w:after="40" w:line="340" w:lineRule="exact"/>
              <w:jc w:val="cente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rPr>
              <w:t>m</w:t>
            </w:r>
            <w:r w:rsidRPr="00C8536D">
              <w:rPr>
                <w:rFonts w:ascii="Times New Roman" w:eastAsia="Times New Roman" w:hAnsi="Times New Roman" w:cs="Times New Roman"/>
                <w:sz w:val="28"/>
                <w:szCs w:val="28"/>
                <w:lang w:val="fr-FR"/>
              </w:rPr>
              <w:t>g/m</w:t>
            </w:r>
            <w:r w:rsidRPr="00C8536D">
              <w:rPr>
                <w:rFonts w:ascii="Times New Roman" w:eastAsia="Times New Roman" w:hAnsi="Times New Roman" w:cs="Times New Roman"/>
                <w:sz w:val="28"/>
                <w:szCs w:val="28"/>
                <w:vertAlign w:val="superscript"/>
                <w:lang w:val="fr-FR"/>
              </w:rPr>
              <w:t>3</w:t>
            </w:r>
          </w:p>
        </w:tc>
        <w:tc>
          <w:tcPr>
            <w:tcW w:w="1178" w:type="dxa"/>
            <w:shd w:val="clear" w:color="auto" w:fill="auto"/>
            <w:vAlign w:val="center"/>
          </w:tcPr>
          <w:p w14:paraId="4349FF18" w14:textId="77777777" w:rsidR="00330E33" w:rsidRPr="00C8536D" w:rsidRDefault="00330E33" w:rsidP="0096200E">
            <w:pPr>
              <w:spacing w:before="40" w:after="40" w:line="340" w:lineRule="exact"/>
              <w:jc w:val="cente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rPr>
              <w:t>m</w:t>
            </w:r>
            <w:r w:rsidRPr="00C8536D">
              <w:rPr>
                <w:rFonts w:ascii="Times New Roman" w:eastAsia="Times New Roman" w:hAnsi="Times New Roman" w:cs="Times New Roman"/>
                <w:sz w:val="28"/>
                <w:szCs w:val="28"/>
                <w:lang w:val="fr-FR"/>
              </w:rPr>
              <w:t>g/m</w:t>
            </w:r>
            <w:r w:rsidRPr="00C8536D">
              <w:rPr>
                <w:rFonts w:ascii="Times New Roman" w:eastAsia="Times New Roman" w:hAnsi="Times New Roman" w:cs="Times New Roman"/>
                <w:sz w:val="28"/>
                <w:szCs w:val="28"/>
                <w:vertAlign w:val="superscript"/>
                <w:lang w:val="fr-FR"/>
              </w:rPr>
              <w:t>3</w:t>
            </w:r>
          </w:p>
        </w:tc>
        <w:tc>
          <w:tcPr>
            <w:tcW w:w="1202" w:type="dxa"/>
            <w:shd w:val="clear" w:color="auto" w:fill="auto"/>
            <w:vAlign w:val="center"/>
          </w:tcPr>
          <w:p w14:paraId="08CC1C61" w14:textId="77777777" w:rsidR="00330E33" w:rsidRPr="00C8536D" w:rsidRDefault="00330E33" w:rsidP="0096200E">
            <w:pPr>
              <w:spacing w:before="40" w:after="40" w:line="340" w:lineRule="exact"/>
              <w:jc w:val="cente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rPr>
              <w:t>m</w:t>
            </w:r>
            <w:r w:rsidRPr="00C8536D">
              <w:rPr>
                <w:rFonts w:ascii="Times New Roman" w:eastAsia="Times New Roman" w:hAnsi="Times New Roman" w:cs="Times New Roman"/>
                <w:sz w:val="28"/>
                <w:szCs w:val="28"/>
                <w:lang w:val="fr-FR"/>
              </w:rPr>
              <w:t>g/m</w:t>
            </w:r>
            <w:r w:rsidRPr="00C8536D">
              <w:rPr>
                <w:rFonts w:ascii="Times New Roman" w:eastAsia="Times New Roman" w:hAnsi="Times New Roman" w:cs="Times New Roman"/>
                <w:sz w:val="28"/>
                <w:szCs w:val="28"/>
                <w:vertAlign w:val="superscript"/>
                <w:lang w:val="fr-FR"/>
              </w:rPr>
              <w:t>3</w:t>
            </w:r>
          </w:p>
        </w:tc>
        <w:tc>
          <w:tcPr>
            <w:tcW w:w="926" w:type="dxa"/>
          </w:tcPr>
          <w:p w14:paraId="196974DB" w14:textId="77777777" w:rsidR="00330E33" w:rsidRPr="0039682A" w:rsidRDefault="00330E33" w:rsidP="0096200E">
            <w:pPr>
              <w:spacing w:before="40" w:after="40" w:line="3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330E33" w:rsidRPr="00C8536D" w14:paraId="210F2313" w14:textId="77777777" w:rsidTr="0096200E">
        <w:tc>
          <w:tcPr>
            <w:tcW w:w="2255" w:type="dxa"/>
            <w:shd w:val="clear" w:color="auto" w:fill="auto"/>
            <w:vAlign w:val="center"/>
          </w:tcPr>
          <w:p w14:paraId="17FEE1D9" w14:textId="77777777" w:rsidR="00330E33" w:rsidRPr="007A1AE2" w:rsidRDefault="00330E33" w:rsidP="0096200E">
            <w:pPr>
              <w:spacing w:before="40" w:after="40" w:line="3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Kết quả</w:t>
            </w:r>
          </w:p>
        </w:tc>
        <w:tc>
          <w:tcPr>
            <w:tcW w:w="1150" w:type="dxa"/>
            <w:shd w:val="clear" w:color="auto" w:fill="auto"/>
          </w:tcPr>
          <w:p w14:paraId="282B0019" w14:textId="2B451BFB" w:rsidR="00330E33" w:rsidRPr="00330E33" w:rsidRDefault="00330E33" w:rsidP="0096200E">
            <w:pPr>
              <w:spacing w:before="40" w:after="40" w:line="340" w:lineRule="exact"/>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199</w:t>
            </w:r>
          </w:p>
        </w:tc>
        <w:tc>
          <w:tcPr>
            <w:tcW w:w="1172" w:type="dxa"/>
            <w:shd w:val="clear" w:color="auto" w:fill="auto"/>
          </w:tcPr>
          <w:p w14:paraId="14AF96C0" w14:textId="2C7FD33B" w:rsidR="00330E33" w:rsidRPr="00330E33" w:rsidRDefault="00330E33" w:rsidP="0096200E">
            <w:pPr>
              <w:spacing w:before="40" w:after="40" w:line="340" w:lineRule="exact"/>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6872,83</w:t>
            </w:r>
          </w:p>
        </w:tc>
        <w:tc>
          <w:tcPr>
            <w:tcW w:w="1178" w:type="dxa"/>
            <w:shd w:val="clear" w:color="auto" w:fill="auto"/>
          </w:tcPr>
          <w:p w14:paraId="2F370B28" w14:textId="3B0810FF" w:rsidR="00330E33" w:rsidRPr="00330E33" w:rsidRDefault="00330E33" w:rsidP="0096200E">
            <w:pPr>
              <w:spacing w:before="40" w:after="40" w:line="340" w:lineRule="exact"/>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0</w:t>
            </w:r>
          </w:p>
        </w:tc>
        <w:tc>
          <w:tcPr>
            <w:tcW w:w="1178" w:type="dxa"/>
            <w:shd w:val="clear" w:color="auto" w:fill="auto"/>
          </w:tcPr>
          <w:p w14:paraId="6DB3DB57" w14:textId="2ADF357C" w:rsidR="00330E33" w:rsidRPr="0039682A" w:rsidRDefault="00330E33" w:rsidP="0096200E">
            <w:pPr>
              <w:spacing w:before="40" w:after="40" w:line="3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1202" w:type="dxa"/>
            <w:shd w:val="clear" w:color="auto" w:fill="auto"/>
          </w:tcPr>
          <w:p w14:paraId="27F28255" w14:textId="47BDE3FF" w:rsidR="00330E33" w:rsidRPr="00330E33" w:rsidRDefault="00330E33" w:rsidP="0096200E">
            <w:pPr>
              <w:spacing w:before="40" w:after="40" w:line="340" w:lineRule="exact"/>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701,1</w:t>
            </w:r>
          </w:p>
        </w:tc>
        <w:tc>
          <w:tcPr>
            <w:tcW w:w="926" w:type="dxa"/>
          </w:tcPr>
          <w:p w14:paraId="1D7EB5BF" w14:textId="221B264A" w:rsidR="00330E33" w:rsidRPr="00330E33" w:rsidRDefault="00330E33" w:rsidP="0096200E">
            <w:pPr>
              <w:spacing w:before="40" w:after="40" w:line="340" w:lineRule="exact"/>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20,67</w:t>
            </w:r>
          </w:p>
        </w:tc>
      </w:tr>
      <w:tr w:rsidR="00330E33" w:rsidRPr="00C8536D" w14:paraId="280A0A80" w14:textId="77777777" w:rsidTr="0096200E">
        <w:tc>
          <w:tcPr>
            <w:tcW w:w="2255" w:type="dxa"/>
            <w:shd w:val="clear" w:color="auto" w:fill="auto"/>
            <w:vAlign w:val="center"/>
          </w:tcPr>
          <w:p w14:paraId="5CC15CB4" w14:textId="77777777" w:rsidR="00330E33" w:rsidRPr="0039682A" w:rsidRDefault="00330E33" w:rsidP="0096200E">
            <w:pPr>
              <w:spacing w:before="40" w:after="40" w:line="340" w:lineRule="exact"/>
              <w:jc w:val="center"/>
              <w:rPr>
                <w:rFonts w:ascii="Times New Roman" w:eastAsia="Times New Roman" w:hAnsi="Times New Roman" w:cs="Times New Roman"/>
                <w:b/>
                <w:sz w:val="28"/>
                <w:szCs w:val="28"/>
              </w:rPr>
            </w:pPr>
            <w:proofErr w:type="spellStart"/>
            <w:r w:rsidRPr="00C8536D">
              <w:rPr>
                <w:rFonts w:ascii="Times New Roman" w:eastAsia="Times New Roman" w:hAnsi="Times New Roman" w:cs="Times New Roman"/>
                <w:b/>
                <w:sz w:val="28"/>
                <w:szCs w:val="28"/>
                <w:lang w:val="fr-FR"/>
              </w:rPr>
              <w:t>QCVN</w:t>
            </w:r>
            <w:proofErr w:type="spellEnd"/>
            <w:r>
              <w:rPr>
                <w:rFonts w:ascii="Times New Roman" w:eastAsia="Times New Roman" w:hAnsi="Times New Roman" w:cs="Times New Roman"/>
                <w:b/>
                <w:sz w:val="28"/>
                <w:szCs w:val="28"/>
              </w:rPr>
              <w:t xml:space="preserve"> 19:2009/</w:t>
            </w:r>
            <w:proofErr w:type="spellStart"/>
            <w:r>
              <w:rPr>
                <w:rFonts w:ascii="Times New Roman" w:eastAsia="Times New Roman" w:hAnsi="Times New Roman" w:cs="Times New Roman"/>
                <w:b/>
                <w:sz w:val="28"/>
                <w:szCs w:val="28"/>
              </w:rPr>
              <w:t>BTNMT</w:t>
            </w:r>
            <w:proofErr w:type="spellEnd"/>
          </w:p>
        </w:tc>
        <w:tc>
          <w:tcPr>
            <w:tcW w:w="1150" w:type="dxa"/>
            <w:shd w:val="clear" w:color="auto" w:fill="auto"/>
            <w:vAlign w:val="center"/>
          </w:tcPr>
          <w:p w14:paraId="010E4634" w14:textId="77777777" w:rsidR="00330E33" w:rsidRPr="0039682A" w:rsidRDefault="00330E33" w:rsidP="0096200E">
            <w:pPr>
              <w:spacing w:before="40" w:after="40" w:line="3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172" w:type="dxa"/>
            <w:shd w:val="clear" w:color="auto" w:fill="auto"/>
            <w:vAlign w:val="center"/>
          </w:tcPr>
          <w:p w14:paraId="1BA7E015" w14:textId="77777777" w:rsidR="00330E33" w:rsidRPr="0039682A" w:rsidRDefault="00330E33" w:rsidP="0096200E">
            <w:pPr>
              <w:spacing w:before="40" w:after="40" w:line="3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178" w:type="dxa"/>
            <w:shd w:val="clear" w:color="auto" w:fill="auto"/>
            <w:vAlign w:val="center"/>
          </w:tcPr>
          <w:p w14:paraId="124C3909" w14:textId="77777777" w:rsidR="00330E33" w:rsidRPr="0039682A" w:rsidRDefault="00330E33" w:rsidP="0096200E">
            <w:pPr>
              <w:spacing w:before="40" w:after="40" w:line="3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500</w:t>
            </w:r>
          </w:p>
        </w:tc>
        <w:tc>
          <w:tcPr>
            <w:tcW w:w="1178" w:type="dxa"/>
            <w:shd w:val="clear" w:color="auto" w:fill="auto"/>
            <w:vAlign w:val="center"/>
          </w:tcPr>
          <w:p w14:paraId="1134BE1D" w14:textId="77777777" w:rsidR="00330E33" w:rsidRPr="0039682A" w:rsidRDefault="00330E33" w:rsidP="0096200E">
            <w:pPr>
              <w:spacing w:before="40" w:after="40" w:line="3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850</w:t>
            </w:r>
          </w:p>
        </w:tc>
        <w:tc>
          <w:tcPr>
            <w:tcW w:w="1202" w:type="dxa"/>
            <w:shd w:val="clear" w:color="auto" w:fill="auto"/>
            <w:vAlign w:val="center"/>
          </w:tcPr>
          <w:p w14:paraId="2F6E2455" w14:textId="77777777" w:rsidR="00330E33" w:rsidRPr="0039682A" w:rsidRDefault="00330E33" w:rsidP="0096200E">
            <w:pPr>
              <w:spacing w:before="40" w:after="40" w:line="3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1000</w:t>
            </w:r>
          </w:p>
        </w:tc>
        <w:tc>
          <w:tcPr>
            <w:tcW w:w="926" w:type="dxa"/>
          </w:tcPr>
          <w:p w14:paraId="2F749F25" w14:textId="77777777" w:rsidR="00330E33" w:rsidRPr="0039682A" w:rsidRDefault="00330E33" w:rsidP="0096200E">
            <w:pPr>
              <w:spacing w:before="40" w:after="40" w:line="3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r>
    </w:tbl>
    <w:p w14:paraId="2991CDF8" w14:textId="7F535340" w:rsidR="00330E33" w:rsidRPr="00330E33" w:rsidRDefault="00330E33" w:rsidP="00330E33">
      <w:pPr>
        <w:jc w:val="right"/>
      </w:pPr>
      <w:r w:rsidRPr="00330E33">
        <w:rPr>
          <w:rFonts w:ascii="Times New Roman" w:eastAsia="Times New Roman" w:hAnsi="Times New Roman" w:cs="Times New Roman"/>
          <w:i/>
          <w:sz w:val="28"/>
          <w:szCs w:val="28"/>
        </w:rPr>
        <w:t>(</w:t>
      </w:r>
      <w:r w:rsidRPr="00C8536D">
        <w:rPr>
          <w:rFonts w:ascii="Times New Roman" w:eastAsia="Times New Roman" w:hAnsi="Times New Roman" w:cs="Times New Roman"/>
          <w:i/>
          <w:sz w:val="28"/>
          <w:szCs w:val="28"/>
        </w:rPr>
        <w:t>Nguồn : Kết quả quan trắc môi trường năm 202</w:t>
      </w:r>
      <w:r w:rsidRPr="00330E33">
        <w:rPr>
          <w:rFonts w:ascii="Times New Roman" w:eastAsia="Times New Roman" w:hAnsi="Times New Roman" w:cs="Times New Roman"/>
          <w:i/>
          <w:sz w:val="28"/>
          <w:szCs w:val="28"/>
        </w:rPr>
        <w:t>3</w:t>
      </w:r>
      <w:r w:rsidRPr="00C8536D">
        <w:rPr>
          <w:rFonts w:ascii="Times New Roman" w:eastAsia="Times New Roman" w:hAnsi="Times New Roman" w:cs="Times New Roman"/>
          <w:i/>
          <w:sz w:val="28"/>
          <w:szCs w:val="28"/>
        </w:rPr>
        <w:t>)</w:t>
      </w:r>
    </w:p>
    <w:p w14:paraId="42C89911" w14:textId="72E1110E" w:rsidR="00330E33" w:rsidRDefault="00330E33" w:rsidP="00330E33">
      <w:pPr>
        <w:spacing w:before="120" w:after="120" w:line="34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330E33">
        <w:rPr>
          <w:rFonts w:ascii="Times New Roman" w:eastAsia="Times New Roman" w:hAnsi="Times New Roman" w:cs="Times New Roman"/>
          <w:b/>
          <w:bCs/>
          <w:sz w:val="28"/>
          <w:szCs w:val="28"/>
        </w:rPr>
        <w:t xml:space="preserve">Nhận xét: </w:t>
      </w:r>
      <w:r w:rsidRPr="00C8536D">
        <w:rPr>
          <w:rFonts w:ascii="Times New Roman" w:eastAsia="Times New Roman" w:hAnsi="Times New Roman" w:cs="Times New Roman"/>
          <w:sz w:val="28"/>
          <w:szCs w:val="28"/>
        </w:rPr>
        <w:t xml:space="preserve">Các thông số quan trắc chất lượng môi trường không khí của Nhà máy tại </w:t>
      </w:r>
      <w:proofErr w:type="spellStart"/>
      <w:r w:rsidRPr="00C8536D">
        <w:rPr>
          <w:rFonts w:ascii="Times New Roman" w:eastAsia="Times New Roman" w:hAnsi="Times New Roman" w:cs="Times New Roman"/>
          <w:sz w:val="28"/>
          <w:szCs w:val="28"/>
        </w:rPr>
        <w:t>đợt</w:t>
      </w:r>
      <w:proofErr w:type="spellEnd"/>
      <w:r w:rsidRPr="00330E33">
        <w:rPr>
          <w:rFonts w:ascii="Times New Roman" w:eastAsia="Times New Roman" w:hAnsi="Times New Roman" w:cs="Times New Roman"/>
          <w:sz w:val="28"/>
          <w:szCs w:val="28"/>
        </w:rPr>
        <w:t xml:space="preserve"> 1</w:t>
      </w:r>
      <w:r w:rsidRPr="00C8536D">
        <w:rPr>
          <w:rFonts w:ascii="Times New Roman" w:eastAsia="Times New Roman" w:hAnsi="Times New Roman" w:cs="Times New Roman"/>
          <w:sz w:val="28"/>
          <w:szCs w:val="28"/>
        </w:rPr>
        <w:t xml:space="preserve"> quan trắc năm 202</w:t>
      </w:r>
      <w:r w:rsidRPr="00330E33">
        <w:rPr>
          <w:rFonts w:ascii="Times New Roman" w:eastAsia="Times New Roman" w:hAnsi="Times New Roman" w:cs="Times New Roman"/>
          <w:sz w:val="28"/>
          <w:szCs w:val="28"/>
        </w:rPr>
        <w:t>3</w:t>
      </w:r>
      <w:r w:rsidRPr="00C8536D">
        <w:rPr>
          <w:rFonts w:ascii="Times New Roman" w:eastAsia="Times New Roman" w:hAnsi="Times New Roman" w:cs="Times New Roman"/>
          <w:sz w:val="28"/>
          <w:szCs w:val="28"/>
        </w:rPr>
        <w:t xml:space="preserve"> nằm trong giới hạn cho phép của các quy chuẩn hiện hành.</w:t>
      </w:r>
    </w:p>
    <w:p w14:paraId="289D8C56" w14:textId="24A50A3A" w:rsidR="002C7882" w:rsidRPr="00330E33" w:rsidRDefault="002C7882" w:rsidP="00330E33">
      <w:pPr>
        <w:spacing w:before="120" w:after="120" w:line="340" w:lineRule="exact"/>
        <w:jc w:val="both"/>
        <w:rPr>
          <w:rFonts w:ascii="Times New Roman" w:eastAsia="Times New Roman" w:hAnsi="Times New Roman" w:cs="Times New Roman"/>
          <w:sz w:val="28"/>
          <w:szCs w:val="28"/>
        </w:rPr>
      </w:pPr>
    </w:p>
    <w:p w14:paraId="0CC21D46" w14:textId="77777777" w:rsidR="0040196F" w:rsidRPr="00C8536D" w:rsidRDefault="0040196F" w:rsidP="00536A5E">
      <w:pPr>
        <w:pStyle w:val="Vnbnnidung0"/>
        <w:widowControl/>
        <w:spacing w:before="120" w:after="0" w:line="240" w:lineRule="auto"/>
        <w:ind w:firstLine="0"/>
        <w:rPr>
          <w:color w:val="000000"/>
          <w:sz w:val="28"/>
          <w:szCs w:val="28"/>
        </w:rPr>
      </w:pPr>
    </w:p>
    <w:p w14:paraId="4C423B8F" w14:textId="77777777" w:rsidR="0092215C" w:rsidRPr="00C8536D" w:rsidRDefault="0092215C">
      <w:pPr>
        <w:rPr>
          <w:rStyle w:val="Vnbnnidung"/>
          <w:b/>
          <w:bCs/>
          <w:color w:val="000000"/>
          <w:sz w:val="28"/>
          <w:szCs w:val="28"/>
          <w:lang w:eastAsia="vi-VN"/>
        </w:rPr>
      </w:pPr>
      <w:r w:rsidRPr="00C8536D">
        <w:rPr>
          <w:rStyle w:val="Vnbnnidung"/>
          <w:b/>
          <w:bCs/>
          <w:color w:val="000000"/>
          <w:sz w:val="28"/>
          <w:szCs w:val="28"/>
          <w:lang w:eastAsia="vi-VN"/>
        </w:rPr>
        <w:br w:type="page"/>
      </w:r>
    </w:p>
    <w:p w14:paraId="14B3C000" w14:textId="67E4B6B5" w:rsidR="00536A5E" w:rsidRPr="00C8536D" w:rsidRDefault="00536A5E" w:rsidP="008D3C6D">
      <w:pPr>
        <w:pStyle w:val="Vnbnnidung0"/>
        <w:widowControl/>
        <w:spacing w:before="120" w:after="0" w:line="240" w:lineRule="auto"/>
        <w:ind w:firstLine="0"/>
        <w:jc w:val="center"/>
        <w:outlineLvl w:val="0"/>
        <w:rPr>
          <w:color w:val="000000"/>
          <w:sz w:val="28"/>
          <w:szCs w:val="28"/>
        </w:rPr>
      </w:pPr>
      <w:bookmarkStart w:id="357" w:name="_Toc121229929"/>
      <w:bookmarkStart w:id="358" w:name="_Toc121746715"/>
      <w:r w:rsidRPr="00C8536D">
        <w:rPr>
          <w:rStyle w:val="Vnbnnidung"/>
          <w:b/>
          <w:bCs/>
          <w:color w:val="000000"/>
          <w:sz w:val="28"/>
          <w:szCs w:val="28"/>
          <w:lang w:eastAsia="vi-VN"/>
        </w:rPr>
        <w:lastRenderedPageBreak/>
        <w:t>Chương VI</w:t>
      </w:r>
      <w:bookmarkEnd w:id="357"/>
      <w:bookmarkEnd w:id="358"/>
    </w:p>
    <w:p w14:paraId="4ED97AD1" w14:textId="12A8E9D3" w:rsidR="00536A5E" w:rsidRDefault="00536A5E" w:rsidP="008D3C6D">
      <w:pPr>
        <w:pStyle w:val="Tiu20"/>
        <w:widowControl/>
        <w:spacing w:before="120" w:after="0" w:line="240" w:lineRule="auto"/>
        <w:outlineLvl w:val="0"/>
        <w:rPr>
          <w:rStyle w:val="Tiu2"/>
          <w:b/>
          <w:bCs/>
          <w:color w:val="000000"/>
          <w:sz w:val="28"/>
          <w:szCs w:val="28"/>
          <w:lang w:eastAsia="vi-VN"/>
        </w:rPr>
      </w:pPr>
      <w:bookmarkStart w:id="359" w:name="bookmark767"/>
      <w:bookmarkStart w:id="360" w:name="bookmark769"/>
      <w:bookmarkStart w:id="361" w:name="bookmark768"/>
      <w:bookmarkStart w:id="362" w:name="_Toc121229930"/>
      <w:bookmarkStart w:id="363" w:name="_Toc121746716"/>
      <w:r w:rsidRPr="00C8536D">
        <w:rPr>
          <w:rStyle w:val="Tiu2"/>
          <w:b/>
          <w:bCs/>
          <w:color w:val="000000"/>
          <w:sz w:val="28"/>
          <w:szCs w:val="28"/>
          <w:lang w:eastAsia="vi-VN"/>
        </w:rPr>
        <w:t>CHƯƠNG TRÌNH QUAN TRẮC MÔI TRƯỜNG CỦA CƠ SỞ</w:t>
      </w:r>
      <w:bookmarkEnd w:id="359"/>
      <w:bookmarkEnd w:id="360"/>
      <w:bookmarkEnd w:id="361"/>
      <w:bookmarkEnd w:id="362"/>
      <w:bookmarkEnd w:id="363"/>
    </w:p>
    <w:p w14:paraId="751F0B22" w14:textId="77777777" w:rsidR="008D3C6D" w:rsidRPr="00C8536D" w:rsidRDefault="008D3C6D" w:rsidP="00536A5E">
      <w:pPr>
        <w:pStyle w:val="Tiu20"/>
        <w:widowControl/>
        <w:spacing w:before="120" w:after="0" w:line="240" w:lineRule="auto"/>
        <w:outlineLvl w:val="9"/>
        <w:rPr>
          <w:color w:val="000000"/>
          <w:sz w:val="28"/>
          <w:szCs w:val="28"/>
        </w:rPr>
      </w:pPr>
    </w:p>
    <w:p w14:paraId="09CBD2F4" w14:textId="31A763AB" w:rsidR="00536A5E" w:rsidRPr="008D3C6D" w:rsidRDefault="008D3C6D" w:rsidP="008D3C6D">
      <w:pPr>
        <w:pStyle w:val="Vnbnnidung0"/>
        <w:widowControl/>
        <w:tabs>
          <w:tab w:val="left" w:pos="1789"/>
        </w:tabs>
        <w:spacing w:before="120" w:after="0" w:line="240" w:lineRule="auto"/>
        <w:ind w:firstLine="0"/>
        <w:outlineLvl w:val="1"/>
        <w:rPr>
          <w:b/>
          <w:bCs/>
          <w:color w:val="000000"/>
          <w:sz w:val="28"/>
          <w:szCs w:val="28"/>
        </w:rPr>
      </w:pPr>
      <w:bookmarkStart w:id="364" w:name="bookmark770"/>
      <w:bookmarkStart w:id="365" w:name="_Toc121229931"/>
      <w:bookmarkStart w:id="366" w:name="_Toc121746717"/>
      <w:r w:rsidRPr="008D3C6D">
        <w:rPr>
          <w:rStyle w:val="Vnbnnidung"/>
          <w:b/>
          <w:bCs/>
          <w:color w:val="000000"/>
          <w:sz w:val="28"/>
          <w:szCs w:val="28"/>
        </w:rPr>
        <w:t>6.</w:t>
      </w:r>
      <w:r w:rsidR="00536A5E" w:rsidRPr="008D3C6D">
        <w:rPr>
          <w:rStyle w:val="Vnbnnidung"/>
          <w:b/>
          <w:bCs/>
          <w:color w:val="000000"/>
          <w:sz w:val="28"/>
          <w:szCs w:val="28"/>
        </w:rPr>
        <w:t>1</w:t>
      </w:r>
      <w:bookmarkEnd w:id="364"/>
      <w:r w:rsidR="00536A5E" w:rsidRPr="008D3C6D">
        <w:rPr>
          <w:rStyle w:val="Vnbnnidung"/>
          <w:b/>
          <w:bCs/>
          <w:color w:val="000000"/>
          <w:sz w:val="28"/>
          <w:szCs w:val="28"/>
        </w:rPr>
        <w:t xml:space="preserve">. </w:t>
      </w:r>
      <w:r w:rsidR="00536A5E" w:rsidRPr="008D3C6D">
        <w:rPr>
          <w:rStyle w:val="Vnbnnidung"/>
          <w:b/>
          <w:bCs/>
          <w:color w:val="000000"/>
          <w:sz w:val="28"/>
          <w:szCs w:val="28"/>
          <w:lang w:eastAsia="vi-VN"/>
        </w:rPr>
        <w:t>Kế hoạch vận hành thử nghiệm công trình xử lý chất thải:</w:t>
      </w:r>
      <w:bookmarkEnd w:id="365"/>
      <w:bookmarkEnd w:id="366"/>
    </w:p>
    <w:p w14:paraId="5ED50BDD" w14:textId="11664DC5" w:rsidR="00BD0861" w:rsidRPr="00C8536D" w:rsidRDefault="00BD0861" w:rsidP="00BD0861">
      <w:pPr>
        <w:pStyle w:val="Vnbnnidung0"/>
        <w:widowControl/>
        <w:spacing w:before="120" w:after="0" w:line="240" w:lineRule="auto"/>
        <w:ind w:firstLine="0"/>
        <w:rPr>
          <w:rStyle w:val="Vnbnnidung"/>
          <w:color w:val="000000"/>
          <w:sz w:val="28"/>
          <w:szCs w:val="28"/>
          <w:lang w:eastAsia="vi-VN"/>
        </w:rPr>
      </w:pPr>
      <w:bookmarkStart w:id="367" w:name="bookmark776"/>
      <w:r w:rsidRPr="00C8536D">
        <w:rPr>
          <w:rStyle w:val="Vnbnnidung"/>
          <w:color w:val="000000"/>
          <w:sz w:val="28"/>
          <w:szCs w:val="28"/>
          <w:lang w:eastAsia="vi-VN"/>
        </w:rPr>
        <w:tab/>
        <w:t>Cơ sở không thuộc đối tượng phải tiến hành vận hành thử nghiệm công trình xử lý chất thải.</w:t>
      </w:r>
    </w:p>
    <w:p w14:paraId="475F4535" w14:textId="18B1610E" w:rsidR="00536A5E" w:rsidRPr="008D3C6D" w:rsidRDefault="008D3C6D" w:rsidP="008D3C6D">
      <w:pPr>
        <w:pStyle w:val="Vnbnnidung0"/>
        <w:widowControl/>
        <w:tabs>
          <w:tab w:val="left" w:pos="1805"/>
        </w:tabs>
        <w:spacing w:before="120" w:after="0" w:line="240" w:lineRule="auto"/>
        <w:ind w:firstLine="0"/>
        <w:outlineLvl w:val="1"/>
        <w:rPr>
          <w:b/>
          <w:bCs/>
          <w:color w:val="000000"/>
          <w:sz w:val="28"/>
          <w:szCs w:val="28"/>
        </w:rPr>
      </w:pPr>
      <w:bookmarkStart w:id="368" w:name="_Toc121229932"/>
      <w:bookmarkStart w:id="369" w:name="_Toc121746718"/>
      <w:r>
        <w:rPr>
          <w:rStyle w:val="Vnbnnidung"/>
          <w:b/>
          <w:bCs/>
          <w:color w:val="000000"/>
          <w:sz w:val="28"/>
          <w:szCs w:val="28"/>
          <w:lang w:eastAsia="vi-VN"/>
        </w:rPr>
        <w:t>6.</w:t>
      </w:r>
      <w:r w:rsidR="00536A5E" w:rsidRPr="008D3C6D">
        <w:rPr>
          <w:rStyle w:val="Vnbnnidung"/>
          <w:b/>
          <w:bCs/>
          <w:color w:val="000000"/>
          <w:sz w:val="28"/>
          <w:szCs w:val="28"/>
          <w:lang w:eastAsia="vi-VN"/>
        </w:rPr>
        <w:t>2</w:t>
      </w:r>
      <w:bookmarkEnd w:id="367"/>
      <w:r w:rsidR="00536A5E" w:rsidRPr="008D3C6D">
        <w:rPr>
          <w:rStyle w:val="Vnbnnidung"/>
          <w:b/>
          <w:bCs/>
          <w:color w:val="000000"/>
          <w:sz w:val="28"/>
          <w:szCs w:val="28"/>
          <w:lang w:eastAsia="vi-VN"/>
        </w:rPr>
        <w:t>. Chương trình quan trắc chất thải định kỳ theo quy định của pháp luật.</w:t>
      </w:r>
      <w:bookmarkEnd w:id="368"/>
      <w:bookmarkEnd w:id="369"/>
    </w:p>
    <w:p w14:paraId="2CEECB63" w14:textId="07C5C48F" w:rsidR="00536A5E" w:rsidRPr="008D3C6D" w:rsidRDefault="008D3C6D" w:rsidP="008D3C6D">
      <w:pPr>
        <w:pStyle w:val="Vnbnnidung0"/>
        <w:widowControl/>
        <w:tabs>
          <w:tab w:val="left" w:pos="2019"/>
        </w:tabs>
        <w:spacing w:before="120" w:after="0" w:line="240" w:lineRule="auto"/>
        <w:ind w:firstLine="0"/>
        <w:outlineLvl w:val="1"/>
        <w:rPr>
          <w:rStyle w:val="Vnbnnidung"/>
          <w:b/>
          <w:bCs/>
          <w:color w:val="000000"/>
          <w:sz w:val="28"/>
          <w:szCs w:val="28"/>
          <w:lang w:eastAsia="vi-VN"/>
        </w:rPr>
      </w:pPr>
      <w:bookmarkStart w:id="370" w:name="bookmark777"/>
      <w:bookmarkStart w:id="371" w:name="_Toc121229933"/>
      <w:bookmarkStart w:id="372" w:name="_Toc121746719"/>
      <w:r w:rsidRPr="008D3C6D">
        <w:rPr>
          <w:rStyle w:val="Vnbnnidung"/>
          <w:b/>
          <w:bCs/>
          <w:color w:val="000000"/>
          <w:sz w:val="28"/>
          <w:szCs w:val="28"/>
          <w:lang w:eastAsia="vi-VN"/>
        </w:rPr>
        <w:t>6.</w:t>
      </w:r>
      <w:r w:rsidR="00536A5E" w:rsidRPr="008D3C6D">
        <w:rPr>
          <w:rStyle w:val="Vnbnnidung"/>
          <w:b/>
          <w:bCs/>
          <w:color w:val="000000"/>
          <w:sz w:val="28"/>
          <w:szCs w:val="28"/>
          <w:lang w:eastAsia="vi-VN"/>
        </w:rPr>
        <w:t>2</w:t>
      </w:r>
      <w:bookmarkEnd w:id="370"/>
      <w:r w:rsidR="00536A5E" w:rsidRPr="008D3C6D">
        <w:rPr>
          <w:rStyle w:val="Vnbnnidung"/>
          <w:b/>
          <w:bCs/>
          <w:color w:val="000000"/>
          <w:sz w:val="28"/>
          <w:szCs w:val="28"/>
          <w:lang w:eastAsia="vi-VN"/>
        </w:rPr>
        <w:t xml:space="preserve">.1. Chương trình quan trắc </w:t>
      </w:r>
      <w:r w:rsidR="0019724A" w:rsidRPr="008D3C6D">
        <w:rPr>
          <w:rStyle w:val="Vnbnnidung"/>
          <w:b/>
          <w:bCs/>
          <w:color w:val="000000"/>
          <w:sz w:val="28"/>
          <w:szCs w:val="28"/>
          <w:lang w:eastAsia="vi-VN"/>
        </w:rPr>
        <w:t>nước thải:</w:t>
      </w:r>
      <w:bookmarkEnd w:id="371"/>
      <w:bookmarkEnd w:id="372"/>
    </w:p>
    <w:p w14:paraId="6A27F1CB" w14:textId="4BB7BF50" w:rsidR="0019724A" w:rsidRPr="00C8536D" w:rsidRDefault="0019724A" w:rsidP="0019724A">
      <w:pPr>
        <w:pStyle w:val="Vnbnnidung0"/>
        <w:widowControl/>
        <w:spacing w:before="120" w:after="0" w:line="240" w:lineRule="auto"/>
        <w:ind w:firstLine="720"/>
        <w:rPr>
          <w:rStyle w:val="Vnbnnidung"/>
          <w:color w:val="000000"/>
          <w:sz w:val="28"/>
          <w:szCs w:val="28"/>
          <w:lang w:eastAsia="vi-VN"/>
        </w:rPr>
      </w:pPr>
      <w:r w:rsidRPr="00C8536D">
        <w:rPr>
          <w:rStyle w:val="fontstyle01"/>
          <w:sz w:val="28"/>
          <w:szCs w:val="28"/>
        </w:rPr>
        <w:t>Trong quá tr</w:t>
      </w:r>
      <w:r w:rsidR="003D57CB">
        <w:rPr>
          <w:rStyle w:val="fontstyle01"/>
          <w:sz w:val="28"/>
          <w:szCs w:val="28"/>
        </w:rPr>
        <w:t>ình</w:t>
      </w:r>
      <w:r w:rsidRPr="00C8536D">
        <w:rPr>
          <w:rStyle w:val="fontstyle01"/>
          <w:sz w:val="28"/>
          <w:szCs w:val="28"/>
        </w:rPr>
        <w:t xml:space="preserve"> hoạt động, </w:t>
      </w:r>
      <w:r w:rsidRPr="00C8536D">
        <w:rPr>
          <w:rStyle w:val="Vnbnnidung"/>
          <w:color w:val="000000"/>
          <w:sz w:val="28"/>
          <w:szCs w:val="28"/>
          <w:lang w:eastAsia="vi-VN"/>
        </w:rPr>
        <w:t xml:space="preserve">Nhà máy sản xuất sản phẩm bê tông đúc sẵn và thiết bị điện tại </w:t>
      </w:r>
      <w:proofErr w:type="spellStart"/>
      <w:r w:rsidRPr="00C8536D">
        <w:rPr>
          <w:rStyle w:val="Vnbnnidung"/>
          <w:color w:val="000000"/>
          <w:sz w:val="28"/>
          <w:szCs w:val="28"/>
          <w:lang w:eastAsia="vi-VN"/>
        </w:rPr>
        <w:t>KCN</w:t>
      </w:r>
      <w:proofErr w:type="spellEnd"/>
      <w:r w:rsidRPr="00C8536D">
        <w:rPr>
          <w:rStyle w:val="Vnbnnidung"/>
          <w:color w:val="000000"/>
          <w:sz w:val="28"/>
          <w:szCs w:val="28"/>
          <w:lang w:eastAsia="vi-VN"/>
        </w:rPr>
        <w:t xml:space="preserve"> Bắc Vinh, xã Hưng Đông, thành phố Vinh, tỉnh Nghệ An không phát sinh nước thải sản xuất,</w:t>
      </w:r>
      <w:r w:rsidRPr="00C8536D">
        <w:rPr>
          <w:rStyle w:val="fontstyle01"/>
          <w:sz w:val="28"/>
          <w:szCs w:val="28"/>
        </w:rPr>
        <w:t xml:space="preserve"> nước thải sinh hoạt sau khi xử lý </w:t>
      </w:r>
      <w:r w:rsidR="003D57CB">
        <w:rPr>
          <w:rStyle w:val="fontstyle01"/>
          <w:sz w:val="28"/>
          <w:szCs w:val="28"/>
        </w:rPr>
        <w:t>sơ bộ</w:t>
      </w:r>
      <w:r w:rsidRPr="00C8536D">
        <w:rPr>
          <w:rStyle w:val="fontstyle01"/>
          <w:sz w:val="28"/>
          <w:szCs w:val="28"/>
        </w:rPr>
        <w:t xml:space="preserve"> được đấu nối thoát nước với Hệ thống </w:t>
      </w:r>
      <w:proofErr w:type="spellStart"/>
      <w:r w:rsidRPr="00C8536D">
        <w:rPr>
          <w:rStyle w:val="fontstyle01"/>
          <w:sz w:val="28"/>
          <w:szCs w:val="28"/>
        </w:rPr>
        <w:t>XLNT</w:t>
      </w:r>
      <w:proofErr w:type="spellEnd"/>
      <w:r w:rsidRPr="00C8536D">
        <w:rPr>
          <w:rStyle w:val="fontstyle01"/>
          <w:sz w:val="28"/>
          <w:szCs w:val="28"/>
        </w:rPr>
        <w:t xml:space="preserve"> Tập trung của </w:t>
      </w:r>
      <w:proofErr w:type="spellStart"/>
      <w:r w:rsidRPr="00C8536D">
        <w:rPr>
          <w:rStyle w:val="fontstyle01"/>
          <w:sz w:val="28"/>
          <w:szCs w:val="28"/>
        </w:rPr>
        <w:t>KCN</w:t>
      </w:r>
      <w:proofErr w:type="spellEnd"/>
      <w:r w:rsidRPr="00C8536D">
        <w:rPr>
          <w:rStyle w:val="fontstyle01"/>
          <w:sz w:val="28"/>
          <w:szCs w:val="28"/>
        </w:rPr>
        <w:t xml:space="preserve"> Nam Cấm. Do đó, Nhà máy không thuộc đối tượng phải thực hiện quan trắc môi trường định kỳ, cũng như không thuộc đối tượng phải quan trắc môi trường tự động, liên tục.</w:t>
      </w:r>
      <w:r w:rsidR="003D57CB">
        <w:rPr>
          <w:rStyle w:val="fontstyle01"/>
          <w:sz w:val="28"/>
          <w:szCs w:val="28"/>
        </w:rPr>
        <w:t xml:space="preserve"> </w:t>
      </w:r>
      <w:r w:rsidRPr="00C8536D">
        <w:rPr>
          <w:rStyle w:val="fontstyle01"/>
          <w:sz w:val="28"/>
          <w:szCs w:val="28"/>
        </w:rPr>
        <w:t xml:space="preserve">Như vậy, </w:t>
      </w:r>
      <w:r w:rsidRPr="00C8536D">
        <w:rPr>
          <w:rStyle w:val="Vnbnnidung"/>
          <w:color w:val="000000"/>
          <w:sz w:val="28"/>
          <w:szCs w:val="28"/>
          <w:lang w:eastAsia="vi-VN"/>
        </w:rPr>
        <w:t xml:space="preserve">Nhà máy sản xuất sản phẩm bê tông đúc sẵn và thiết bị điện tại </w:t>
      </w:r>
      <w:proofErr w:type="spellStart"/>
      <w:r w:rsidRPr="00C8536D">
        <w:rPr>
          <w:rStyle w:val="Vnbnnidung"/>
          <w:color w:val="000000"/>
          <w:sz w:val="28"/>
          <w:szCs w:val="28"/>
          <w:lang w:eastAsia="vi-VN"/>
        </w:rPr>
        <w:t>KCN</w:t>
      </w:r>
      <w:proofErr w:type="spellEnd"/>
      <w:r w:rsidRPr="00C8536D">
        <w:rPr>
          <w:rStyle w:val="Vnbnnidung"/>
          <w:color w:val="000000"/>
          <w:sz w:val="28"/>
          <w:szCs w:val="28"/>
          <w:lang w:eastAsia="vi-VN"/>
        </w:rPr>
        <w:t xml:space="preserve"> Bắc Vinh, xã Hưng Đông, thành phố Vinh, tỉnh Nghệ An không thuộc đối tượng phải quan trắc định kỳ nước thải.</w:t>
      </w:r>
    </w:p>
    <w:p w14:paraId="140D8FC0" w14:textId="60D3F7B7" w:rsidR="008F6BCA" w:rsidRPr="008D3C6D" w:rsidRDefault="008D3C6D" w:rsidP="008D3C6D">
      <w:pPr>
        <w:pStyle w:val="Vnbnnidung0"/>
        <w:widowControl/>
        <w:spacing w:before="120" w:after="0" w:line="240" w:lineRule="auto"/>
        <w:ind w:firstLine="0"/>
        <w:outlineLvl w:val="1"/>
        <w:rPr>
          <w:rStyle w:val="Vnbnnidung"/>
          <w:b/>
          <w:bCs/>
          <w:color w:val="000000"/>
          <w:sz w:val="28"/>
          <w:szCs w:val="28"/>
          <w:lang w:eastAsia="vi-VN"/>
        </w:rPr>
      </w:pPr>
      <w:bookmarkStart w:id="373" w:name="_Toc121229934"/>
      <w:bookmarkStart w:id="374" w:name="_Toc121746720"/>
      <w:r>
        <w:rPr>
          <w:rStyle w:val="Vnbnnidung"/>
          <w:b/>
          <w:bCs/>
          <w:color w:val="000000"/>
          <w:sz w:val="28"/>
          <w:szCs w:val="28"/>
          <w:lang w:eastAsia="vi-VN"/>
        </w:rPr>
        <w:t>6.</w:t>
      </w:r>
      <w:r w:rsidR="008F6BCA" w:rsidRPr="008D3C6D">
        <w:rPr>
          <w:rStyle w:val="Vnbnnidung"/>
          <w:b/>
          <w:bCs/>
          <w:color w:val="000000"/>
          <w:sz w:val="28"/>
          <w:szCs w:val="28"/>
          <w:lang w:eastAsia="vi-VN"/>
        </w:rPr>
        <w:t>2.2. Chương trình quan trắc bụi, khí thải:</w:t>
      </w:r>
      <w:bookmarkEnd w:id="373"/>
      <w:bookmarkEnd w:id="374"/>
    </w:p>
    <w:p w14:paraId="23E00695" w14:textId="5ED97700" w:rsidR="008F6BCA" w:rsidRPr="00C8536D" w:rsidRDefault="008F6BCA" w:rsidP="008F6BCA">
      <w:pPr>
        <w:pStyle w:val="Vnbnnidung0"/>
        <w:widowControl/>
        <w:spacing w:before="120" w:after="0" w:line="240" w:lineRule="auto"/>
        <w:ind w:firstLine="0"/>
        <w:rPr>
          <w:rStyle w:val="Vnbnnidung"/>
          <w:color w:val="000000"/>
          <w:sz w:val="28"/>
          <w:szCs w:val="28"/>
          <w:lang w:eastAsia="vi-VN"/>
        </w:rPr>
      </w:pPr>
      <w:r w:rsidRPr="00C8536D">
        <w:rPr>
          <w:rStyle w:val="Vnbnnidung"/>
          <w:color w:val="000000"/>
          <w:sz w:val="28"/>
          <w:szCs w:val="28"/>
          <w:lang w:eastAsia="vi-VN"/>
        </w:rPr>
        <w:tab/>
        <w:t>- Vị trí giám sát, 02 vị trí:</w:t>
      </w:r>
    </w:p>
    <w:p w14:paraId="57B72E2A" w14:textId="429B7D73" w:rsidR="008F6BCA" w:rsidRPr="00C8536D" w:rsidRDefault="008F6BCA" w:rsidP="008F6BCA">
      <w:pPr>
        <w:pStyle w:val="Vnbnnidung0"/>
        <w:widowControl/>
        <w:spacing w:before="120" w:after="0" w:line="240" w:lineRule="auto"/>
        <w:ind w:firstLine="0"/>
        <w:rPr>
          <w:rStyle w:val="Vnbnnidung"/>
          <w:color w:val="000000"/>
          <w:sz w:val="28"/>
          <w:szCs w:val="28"/>
          <w:lang w:eastAsia="vi-VN"/>
        </w:rPr>
      </w:pPr>
      <w:r w:rsidRPr="00C8536D">
        <w:rPr>
          <w:rStyle w:val="Vnbnnidung"/>
          <w:color w:val="000000"/>
          <w:sz w:val="28"/>
          <w:szCs w:val="28"/>
          <w:lang w:eastAsia="vi-VN"/>
        </w:rPr>
        <w:tab/>
        <w:t>+ 01 vị trí tại ống khói thải của lò đốt.</w:t>
      </w:r>
    </w:p>
    <w:p w14:paraId="622876AC" w14:textId="0F035C89" w:rsidR="008F6BCA" w:rsidRPr="00C8536D" w:rsidRDefault="008F6BCA" w:rsidP="008F6BCA">
      <w:pPr>
        <w:pStyle w:val="Vnbnnidung0"/>
        <w:widowControl/>
        <w:spacing w:before="120" w:after="0" w:line="240" w:lineRule="auto"/>
        <w:ind w:firstLine="0"/>
        <w:rPr>
          <w:rStyle w:val="Vnbnnidung"/>
          <w:color w:val="000000"/>
          <w:sz w:val="28"/>
          <w:szCs w:val="28"/>
          <w:lang w:eastAsia="vi-VN"/>
        </w:rPr>
      </w:pPr>
      <w:r w:rsidRPr="00C8536D">
        <w:rPr>
          <w:rStyle w:val="Vnbnnidung"/>
          <w:color w:val="000000"/>
          <w:sz w:val="28"/>
          <w:szCs w:val="28"/>
          <w:lang w:eastAsia="vi-VN"/>
        </w:rPr>
        <w:tab/>
        <w:t xml:space="preserve">+ 01 vị trí tại ống xả </w:t>
      </w:r>
      <w:proofErr w:type="spellStart"/>
      <w:r w:rsidRPr="00C8536D">
        <w:rPr>
          <w:rStyle w:val="Vnbnnidung"/>
          <w:color w:val="000000"/>
          <w:sz w:val="28"/>
          <w:szCs w:val="28"/>
          <w:lang w:eastAsia="vi-VN"/>
        </w:rPr>
        <w:t>Cyclone</w:t>
      </w:r>
      <w:proofErr w:type="spellEnd"/>
      <w:r w:rsidRPr="00C8536D">
        <w:rPr>
          <w:rStyle w:val="Vnbnnidung"/>
          <w:color w:val="000000"/>
          <w:sz w:val="28"/>
          <w:szCs w:val="28"/>
          <w:lang w:eastAsia="vi-VN"/>
        </w:rPr>
        <w:t xml:space="preserve"> </w:t>
      </w:r>
      <w:r w:rsidR="00C8536D" w:rsidRPr="00C8536D">
        <w:rPr>
          <w:rStyle w:val="Vnbnnidung"/>
          <w:color w:val="000000"/>
          <w:sz w:val="28"/>
          <w:szCs w:val="28"/>
          <w:lang w:eastAsia="vi-VN"/>
        </w:rPr>
        <w:t>hút bụi</w:t>
      </w:r>
      <w:r w:rsidRPr="00C8536D">
        <w:rPr>
          <w:rStyle w:val="Vnbnnidung"/>
          <w:color w:val="000000"/>
          <w:sz w:val="28"/>
          <w:szCs w:val="28"/>
          <w:lang w:eastAsia="vi-VN"/>
        </w:rPr>
        <w:t xml:space="preserve"> trong dây chuyền sản xuất ván sàn.</w:t>
      </w:r>
    </w:p>
    <w:p w14:paraId="5CF1AFBA" w14:textId="113EDD5E" w:rsidR="008F6BCA" w:rsidRPr="00C8536D" w:rsidRDefault="008F6BCA" w:rsidP="008F6BCA">
      <w:pPr>
        <w:pStyle w:val="Vnbnnidung0"/>
        <w:widowControl/>
        <w:spacing w:before="120" w:after="0" w:line="240" w:lineRule="auto"/>
        <w:ind w:firstLine="0"/>
        <w:rPr>
          <w:rStyle w:val="Vnbnnidung"/>
          <w:color w:val="000000"/>
          <w:sz w:val="28"/>
          <w:szCs w:val="28"/>
          <w:lang w:eastAsia="vi-VN"/>
        </w:rPr>
      </w:pPr>
      <w:r w:rsidRPr="00C8536D">
        <w:rPr>
          <w:rStyle w:val="Vnbnnidung"/>
          <w:color w:val="000000"/>
          <w:sz w:val="28"/>
          <w:szCs w:val="28"/>
          <w:lang w:eastAsia="vi-VN"/>
        </w:rPr>
        <w:tab/>
        <w:t xml:space="preserve">- Thông số giám sát: </w:t>
      </w:r>
    </w:p>
    <w:p w14:paraId="33BF1F37" w14:textId="5D72CCB4" w:rsidR="008F6BCA" w:rsidRPr="00C8536D" w:rsidRDefault="008F6BCA" w:rsidP="008F6BCA">
      <w:pPr>
        <w:pStyle w:val="Vnbnnidung0"/>
        <w:widowControl/>
        <w:spacing w:before="120" w:after="0" w:line="240" w:lineRule="auto"/>
        <w:ind w:firstLine="0"/>
        <w:rPr>
          <w:rStyle w:val="fontstyle01"/>
          <w:sz w:val="28"/>
          <w:szCs w:val="28"/>
        </w:rPr>
      </w:pPr>
      <w:r w:rsidRPr="00C8536D">
        <w:rPr>
          <w:rStyle w:val="Vnbnnidung"/>
          <w:color w:val="000000"/>
          <w:sz w:val="28"/>
          <w:szCs w:val="28"/>
          <w:lang w:eastAsia="vi-VN"/>
        </w:rPr>
        <w:tab/>
        <w:t>+ Tại ống khói thải của lò đốt (0</w:t>
      </w:r>
      <w:r w:rsidR="00E34EC2">
        <w:rPr>
          <w:rStyle w:val="Vnbnnidung"/>
          <w:color w:val="000000"/>
          <w:sz w:val="28"/>
          <w:szCs w:val="28"/>
          <w:lang w:eastAsia="vi-VN"/>
        </w:rPr>
        <w:t>4</w:t>
      </w:r>
      <w:r w:rsidRPr="00C8536D">
        <w:rPr>
          <w:rStyle w:val="Vnbnnidung"/>
          <w:color w:val="000000"/>
          <w:sz w:val="28"/>
          <w:szCs w:val="28"/>
          <w:lang w:eastAsia="vi-VN"/>
        </w:rPr>
        <w:t xml:space="preserve"> thông số): </w:t>
      </w:r>
      <w:r w:rsidR="00E34EC2">
        <w:rPr>
          <w:rStyle w:val="Vnbnnidung"/>
          <w:color w:val="000000"/>
          <w:sz w:val="28"/>
          <w:szCs w:val="28"/>
          <w:lang w:eastAsia="vi-VN"/>
        </w:rPr>
        <w:t>L</w:t>
      </w:r>
      <w:r w:rsidR="009439DC">
        <w:rPr>
          <w:rStyle w:val="Vnbnnidung"/>
          <w:color w:val="000000"/>
          <w:sz w:val="28"/>
          <w:szCs w:val="28"/>
          <w:lang w:eastAsia="vi-VN"/>
        </w:rPr>
        <w:t>ưu lượng</w:t>
      </w:r>
      <w:r w:rsidRPr="00C8536D">
        <w:rPr>
          <w:rStyle w:val="Vnbnnidung"/>
          <w:color w:val="000000"/>
          <w:sz w:val="28"/>
          <w:szCs w:val="28"/>
          <w:lang w:eastAsia="vi-VN"/>
        </w:rPr>
        <w:t>, CO</w:t>
      </w:r>
      <w:r w:rsidR="00A3101C" w:rsidRPr="00C8536D">
        <w:rPr>
          <w:sz w:val="28"/>
          <w:szCs w:val="28"/>
        </w:rPr>
        <w:t xml:space="preserve">, </w:t>
      </w:r>
      <w:proofErr w:type="spellStart"/>
      <w:r w:rsidR="00A3101C" w:rsidRPr="00C8536D">
        <w:rPr>
          <w:rStyle w:val="fontstyle01"/>
          <w:sz w:val="28"/>
          <w:szCs w:val="28"/>
        </w:rPr>
        <w:t>NO2</w:t>
      </w:r>
      <w:proofErr w:type="spellEnd"/>
      <w:r w:rsidR="00A3101C" w:rsidRPr="00C8536D">
        <w:rPr>
          <w:rStyle w:val="fontstyle01"/>
          <w:sz w:val="28"/>
          <w:szCs w:val="28"/>
        </w:rPr>
        <w:t xml:space="preserve">, </w:t>
      </w:r>
      <w:proofErr w:type="spellStart"/>
      <w:r w:rsidR="00A3101C" w:rsidRPr="00C8536D">
        <w:rPr>
          <w:rStyle w:val="fontstyle01"/>
          <w:sz w:val="28"/>
          <w:szCs w:val="28"/>
        </w:rPr>
        <w:t>SO2</w:t>
      </w:r>
      <w:proofErr w:type="spellEnd"/>
      <w:r w:rsidR="00A3101C" w:rsidRPr="00C8536D">
        <w:rPr>
          <w:rStyle w:val="fontstyle01"/>
          <w:sz w:val="28"/>
          <w:szCs w:val="28"/>
        </w:rPr>
        <w:t>;</w:t>
      </w:r>
    </w:p>
    <w:p w14:paraId="10CC5063" w14:textId="139E3EC8" w:rsidR="00214335" w:rsidRPr="00C8536D" w:rsidRDefault="00214335" w:rsidP="008F6BCA">
      <w:pPr>
        <w:pStyle w:val="Vnbnnidung0"/>
        <w:widowControl/>
        <w:spacing w:before="120" w:after="0" w:line="240" w:lineRule="auto"/>
        <w:ind w:firstLine="0"/>
        <w:rPr>
          <w:rStyle w:val="fontstyle01"/>
          <w:sz w:val="28"/>
          <w:szCs w:val="28"/>
        </w:rPr>
      </w:pPr>
      <w:r w:rsidRPr="00C8536D">
        <w:rPr>
          <w:rStyle w:val="fontstyle01"/>
          <w:sz w:val="28"/>
          <w:szCs w:val="28"/>
        </w:rPr>
        <w:tab/>
        <w:t xml:space="preserve">+ Tại ống xả </w:t>
      </w:r>
      <w:proofErr w:type="spellStart"/>
      <w:r w:rsidRPr="00C8536D">
        <w:rPr>
          <w:rStyle w:val="fontstyle01"/>
          <w:sz w:val="28"/>
          <w:szCs w:val="28"/>
        </w:rPr>
        <w:t>Cylone</w:t>
      </w:r>
      <w:proofErr w:type="spellEnd"/>
      <w:r w:rsidRPr="00C8536D">
        <w:rPr>
          <w:rStyle w:val="fontstyle01"/>
          <w:sz w:val="28"/>
          <w:szCs w:val="28"/>
        </w:rPr>
        <w:t xml:space="preserve"> hút bụi trong dây chuyền sản xuất gỗ ván sàn (0</w:t>
      </w:r>
      <w:r w:rsidR="00E34EC2">
        <w:rPr>
          <w:rStyle w:val="fontstyle01"/>
          <w:sz w:val="28"/>
          <w:szCs w:val="28"/>
        </w:rPr>
        <w:t>3</w:t>
      </w:r>
      <w:r w:rsidRPr="00C8536D">
        <w:rPr>
          <w:rStyle w:val="fontstyle01"/>
          <w:sz w:val="28"/>
          <w:szCs w:val="28"/>
        </w:rPr>
        <w:t xml:space="preserve"> thông số):</w:t>
      </w:r>
      <w:r w:rsidR="009439DC">
        <w:rPr>
          <w:rStyle w:val="Vnbnnidung"/>
          <w:color w:val="000000"/>
          <w:sz w:val="28"/>
          <w:szCs w:val="28"/>
          <w:lang w:eastAsia="vi-VN"/>
        </w:rPr>
        <w:t xml:space="preserve"> </w:t>
      </w:r>
      <w:r w:rsidRPr="00C8536D">
        <w:rPr>
          <w:rStyle w:val="Vnbnnidung"/>
          <w:color w:val="000000"/>
          <w:sz w:val="28"/>
          <w:szCs w:val="28"/>
          <w:lang w:eastAsia="vi-VN"/>
        </w:rPr>
        <w:t>CO</w:t>
      </w:r>
      <w:r w:rsidRPr="00C8536D">
        <w:rPr>
          <w:sz w:val="28"/>
          <w:szCs w:val="28"/>
        </w:rPr>
        <w:t xml:space="preserve">, </w:t>
      </w:r>
      <w:proofErr w:type="spellStart"/>
      <w:r w:rsidRPr="00C8536D">
        <w:rPr>
          <w:rStyle w:val="fontstyle01"/>
          <w:sz w:val="28"/>
          <w:szCs w:val="28"/>
        </w:rPr>
        <w:t>NO2</w:t>
      </w:r>
      <w:proofErr w:type="spellEnd"/>
      <w:r w:rsidRPr="00C8536D">
        <w:rPr>
          <w:rStyle w:val="fontstyle01"/>
          <w:sz w:val="28"/>
          <w:szCs w:val="28"/>
        </w:rPr>
        <w:t xml:space="preserve">, </w:t>
      </w:r>
      <w:proofErr w:type="spellStart"/>
      <w:r w:rsidRPr="00C8536D">
        <w:rPr>
          <w:rStyle w:val="fontstyle01"/>
          <w:sz w:val="28"/>
          <w:szCs w:val="28"/>
        </w:rPr>
        <w:t>SO2</w:t>
      </w:r>
      <w:proofErr w:type="spellEnd"/>
      <w:r w:rsidRPr="00C8536D">
        <w:rPr>
          <w:rStyle w:val="fontstyle01"/>
          <w:sz w:val="28"/>
          <w:szCs w:val="28"/>
        </w:rPr>
        <w:t>.</w:t>
      </w:r>
    </w:p>
    <w:p w14:paraId="77114EF9" w14:textId="38DB3B59" w:rsidR="00214335" w:rsidRPr="00C8536D" w:rsidRDefault="00214335" w:rsidP="008F6BCA">
      <w:pPr>
        <w:pStyle w:val="Vnbnnidung0"/>
        <w:widowControl/>
        <w:spacing w:before="120" w:after="0" w:line="240" w:lineRule="auto"/>
        <w:ind w:firstLine="0"/>
        <w:rPr>
          <w:rStyle w:val="fontstyle01"/>
          <w:sz w:val="28"/>
          <w:szCs w:val="28"/>
        </w:rPr>
      </w:pPr>
      <w:r w:rsidRPr="00C8536D">
        <w:rPr>
          <w:rStyle w:val="fontstyle01"/>
          <w:sz w:val="28"/>
          <w:szCs w:val="28"/>
        </w:rPr>
        <w:tab/>
        <w:t>- Quy chuẩn so sánh:</w:t>
      </w:r>
    </w:p>
    <w:p w14:paraId="73DD74BF" w14:textId="34DA2BFC" w:rsidR="00214335" w:rsidRPr="00C8536D" w:rsidRDefault="00214335" w:rsidP="008F6BCA">
      <w:pPr>
        <w:pStyle w:val="Vnbnnidung0"/>
        <w:widowControl/>
        <w:spacing w:before="120" w:after="0" w:line="240" w:lineRule="auto"/>
        <w:ind w:firstLine="0"/>
        <w:rPr>
          <w:rStyle w:val="fontstyle01"/>
          <w:sz w:val="28"/>
          <w:szCs w:val="28"/>
        </w:rPr>
      </w:pPr>
      <w:r w:rsidRPr="00C8536D">
        <w:rPr>
          <w:rStyle w:val="fontstyle01"/>
          <w:sz w:val="28"/>
          <w:szCs w:val="28"/>
        </w:rPr>
        <w:tab/>
        <w:t xml:space="preserve">+ Tại ống khói thải của lò </w:t>
      </w:r>
      <w:r w:rsidR="0093645E">
        <w:rPr>
          <w:rStyle w:val="fontstyle01"/>
          <w:sz w:val="28"/>
          <w:szCs w:val="28"/>
        </w:rPr>
        <w:t>hơi</w:t>
      </w:r>
      <w:r w:rsidRPr="00C8536D">
        <w:rPr>
          <w:rStyle w:val="fontstyle01"/>
          <w:sz w:val="28"/>
          <w:szCs w:val="28"/>
        </w:rPr>
        <w:t xml:space="preserve">: </w:t>
      </w:r>
      <w:proofErr w:type="spellStart"/>
      <w:r w:rsidRPr="00C8536D">
        <w:rPr>
          <w:rStyle w:val="fontstyle01"/>
          <w:sz w:val="28"/>
          <w:szCs w:val="28"/>
        </w:rPr>
        <w:t>QCVN</w:t>
      </w:r>
      <w:proofErr w:type="spellEnd"/>
      <w:r w:rsidRPr="00C8536D">
        <w:rPr>
          <w:rStyle w:val="fontstyle01"/>
          <w:sz w:val="28"/>
          <w:szCs w:val="28"/>
        </w:rPr>
        <w:t xml:space="preserve"> 19:2009/</w:t>
      </w:r>
      <w:proofErr w:type="spellStart"/>
      <w:r w:rsidRPr="00C8536D">
        <w:rPr>
          <w:rStyle w:val="fontstyle01"/>
          <w:sz w:val="28"/>
          <w:szCs w:val="28"/>
        </w:rPr>
        <w:t>BTNMT</w:t>
      </w:r>
      <w:proofErr w:type="spellEnd"/>
      <w:r w:rsidRPr="00C8536D">
        <w:rPr>
          <w:rStyle w:val="fontstyle01"/>
          <w:sz w:val="28"/>
          <w:szCs w:val="28"/>
        </w:rPr>
        <w:t xml:space="preserve"> Quy chuẩn kỹ thuật quốc gia về </w:t>
      </w:r>
      <w:r w:rsidR="00C8536D" w:rsidRPr="00C8536D">
        <w:rPr>
          <w:rStyle w:val="fontstyle01"/>
          <w:sz w:val="28"/>
          <w:szCs w:val="28"/>
        </w:rPr>
        <w:t>khí thải công nghiệp đối với bụi và các chất vô cơ (Cột B).</w:t>
      </w:r>
    </w:p>
    <w:p w14:paraId="35DB7C37" w14:textId="5785A917" w:rsidR="00C8536D" w:rsidRDefault="00C8536D" w:rsidP="008F6BCA">
      <w:pPr>
        <w:pStyle w:val="Vnbnnidung0"/>
        <w:widowControl/>
        <w:spacing w:before="120" w:after="0" w:line="240" w:lineRule="auto"/>
        <w:ind w:firstLine="0"/>
        <w:rPr>
          <w:rStyle w:val="fontstyle01"/>
          <w:sz w:val="28"/>
          <w:szCs w:val="28"/>
        </w:rPr>
      </w:pPr>
      <w:r w:rsidRPr="00C8536D">
        <w:rPr>
          <w:rStyle w:val="fontstyle01"/>
          <w:sz w:val="28"/>
          <w:szCs w:val="28"/>
        </w:rPr>
        <w:tab/>
        <w:t xml:space="preserve">+ Tại ống xả </w:t>
      </w:r>
      <w:proofErr w:type="spellStart"/>
      <w:r w:rsidRPr="00C8536D">
        <w:rPr>
          <w:rStyle w:val="fontstyle01"/>
          <w:sz w:val="28"/>
          <w:szCs w:val="28"/>
        </w:rPr>
        <w:t>Cyclone</w:t>
      </w:r>
      <w:proofErr w:type="spellEnd"/>
      <w:r w:rsidRPr="00C8536D">
        <w:rPr>
          <w:rStyle w:val="fontstyle01"/>
          <w:sz w:val="28"/>
          <w:szCs w:val="28"/>
        </w:rPr>
        <w:t xml:space="preserve"> hút bụi trong dây </w:t>
      </w:r>
      <w:r>
        <w:rPr>
          <w:rStyle w:val="fontstyle01"/>
          <w:sz w:val="28"/>
          <w:szCs w:val="28"/>
        </w:rPr>
        <w:t xml:space="preserve">chuyền sản xuất ván sàn: </w:t>
      </w:r>
      <w:proofErr w:type="spellStart"/>
      <w:r>
        <w:rPr>
          <w:rStyle w:val="fontstyle01"/>
          <w:sz w:val="28"/>
          <w:szCs w:val="28"/>
        </w:rPr>
        <w:t>QCVN</w:t>
      </w:r>
      <w:proofErr w:type="spellEnd"/>
      <w:r>
        <w:rPr>
          <w:rStyle w:val="fontstyle01"/>
          <w:sz w:val="28"/>
          <w:szCs w:val="28"/>
        </w:rPr>
        <w:t xml:space="preserve"> 19:2009/</w:t>
      </w:r>
      <w:proofErr w:type="spellStart"/>
      <w:r>
        <w:rPr>
          <w:rStyle w:val="fontstyle01"/>
          <w:sz w:val="28"/>
          <w:szCs w:val="28"/>
        </w:rPr>
        <w:t>BTNMT</w:t>
      </w:r>
      <w:proofErr w:type="spellEnd"/>
      <w:r>
        <w:rPr>
          <w:rStyle w:val="fontstyle01"/>
          <w:sz w:val="28"/>
          <w:szCs w:val="28"/>
        </w:rPr>
        <w:t xml:space="preserve"> – Quy chuẩn kỹ thuật quốc gia về khí thải công nghiệp đối với bụi và các chất vô cơ (Cột B</w:t>
      </w:r>
      <w:r w:rsidRPr="00C8536D">
        <w:rPr>
          <w:rStyle w:val="fontstyle01"/>
          <w:sz w:val="28"/>
          <w:szCs w:val="28"/>
        </w:rPr>
        <w:t>)</w:t>
      </w:r>
      <w:r w:rsidR="0093645E">
        <w:rPr>
          <w:rStyle w:val="fontstyle01"/>
          <w:sz w:val="28"/>
          <w:szCs w:val="28"/>
        </w:rPr>
        <w:t>.</w:t>
      </w:r>
    </w:p>
    <w:p w14:paraId="6A987C5B" w14:textId="2B4C51EB" w:rsidR="00C8536D" w:rsidRPr="00C8536D" w:rsidRDefault="00C8536D" w:rsidP="008F6BCA">
      <w:pPr>
        <w:pStyle w:val="Vnbnnidung0"/>
        <w:widowControl/>
        <w:spacing w:before="120" w:after="0" w:line="240" w:lineRule="auto"/>
        <w:ind w:firstLine="0"/>
        <w:rPr>
          <w:color w:val="000000"/>
          <w:sz w:val="28"/>
          <w:szCs w:val="28"/>
        </w:rPr>
      </w:pPr>
      <w:r>
        <w:rPr>
          <w:rStyle w:val="fontstyle01"/>
          <w:sz w:val="28"/>
          <w:szCs w:val="28"/>
        </w:rPr>
        <w:tab/>
        <w:t>- Tần suất giám sát: 0</w:t>
      </w:r>
      <w:r w:rsidR="00712F69">
        <w:rPr>
          <w:rStyle w:val="fontstyle01"/>
          <w:sz w:val="28"/>
          <w:szCs w:val="28"/>
        </w:rPr>
        <w:t>6</w:t>
      </w:r>
      <w:r>
        <w:rPr>
          <w:rStyle w:val="fontstyle01"/>
          <w:sz w:val="28"/>
          <w:szCs w:val="28"/>
        </w:rPr>
        <w:t xml:space="preserve"> tháng/01 lần.</w:t>
      </w:r>
    </w:p>
    <w:p w14:paraId="40CEE178" w14:textId="414528AF" w:rsidR="00536A5E" w:rsidRPr="008D3C6D" w:rsidRDefault="008D3C6D" w:rsidP="008D3C6D">
      <w:pPr>
        <w:pStyle w:val="Vnbnnidung0"/>
        <w:widowControl/>
        <w:tabs>
          <w:tab w:val="left" w:pos="1818"/>
        </w:tabs>
        <w:spacing w:before="120" w:after="0" w:line="240" w:lineRule="auto"/>
        <w:ind w:firstLine="0"/>
        <w:outlineLvl w:val="1"/>
        <w:rPr>
          <w:rStyle w:val="Vnbnnidung"/>
          <w:b/>
          <w:bCs/>
          <w:color w:val="000000"/>
          <w:sz w:val="28"/>
          <w:szCs w:val="28"/>
          <w:lang w:eastAsia="vi-VN"/>
        </w:rPr>
      </w:pPr>
      <w:bookmarkStart w:id="375" w:name="bookmark784"/>
      <w:bookmarkStart w:id="376" w:name="_Toc121229935"/>
      <w:bookmarkStart w:id="377" w:name="_Toc121746721"/>
      <w:r w:rsidRPr="008D3C6D">
        <w:rPr>
          <w:rStyle w:val="Vnbnnidung"/>
          <w:b/>
          <w:bCs/>
          <w:color w:val="000000"/>
          <w:sz w:val="28"/>
          <w:szCs w:val="28"/>
          <w:lang w:eastAsia="vi-VN"/>
        </w:rPr>
        <w:t>6.</w:t>
      </w:r>
      <w:r w:rsidR="00536A5E" w:rsidRPr="008D3C6D">
        <w:rPr>
          <w:rStyle w:val="Vnbnnidung"/>
          <w:b/>
          <w:bCs/>
          <w:color w:val="000000"/>
          <w:sz w:val="28"/>
          <w:szCs w:val="28"/>
          <w:lang w:eastAsia="vi-VN"/>
        </w:rPr>
        <w:t>3</w:t>
      </w:r>
      <w:bookmarkEnd w:id="375"/>
      <w:r w:rsidR="00536A5E" w:rsidRPr="008D3C6D">
        <w:rPr>
          <w:rStyle w:val="Vnbnnidung"/>
          <w:b/>
          <w:bCs/>
          <w:color w:val="000000"/>
          <w:sz w:val="28"/>
          <w:szCs w:val="28"/>
          <w:lang w:eastAsia="vi-VN"/>
        </w:rPr>
        <w:t>. Kinh phí thực hiện quan trắc môi trường hằng năm.</w:t>
      </w:r>
      <w:bookmarkEnd w:id="376"/>
      <w:bookmarkEnd w:id="377"/>
    </w:p>
    <w:p w14:paraId="4011C37A" w14:textId="3A2C95D7" w:rsidR="00047773" w:rsidRDefault="007D3EA2" w:rsidP="007D3EA2">
      <w:pPr>
        <w:pStyle w:val="Vnbnnidung0"/>
        <w:widowControl/>
        <w:spacing w:before="120" w:after="0" w:line="240" w:lineRule="auto"/>
        <w:ind w:firstLine="0"/>
        <w:rPr>
          <w:rStyle w:val="Vnbnnidung"/>
          <w:color w:val="000000"/>
          <w:sz w:val="28"/>
          <w:szCs w:val="28"/>
          <w:lang w:eastAsia="vi-VN"/>
        </w:rPr>
      </w:pPr>
      <w:r>
        <w:rPr>
          <w:rStyle w:val="Vnbnnidung"/>
          <w:color w:val="000000"/>
          <w:sz w:val="28"/>
          <w:szCs w:val="28"/>
          <w:lang w:eastAsia="vi-VN"/>
        </w:rPr>
        <w:tab/>
        <w:t>Căn cứ theo Quyết định số 61/2015/</w:t>
      </w:r>
      <w:proofErr w:type="spellStart"/>
      <w:r>
        <w:rPr>
          <w:rStyle w:val="Vnbnnidung"/>
          <w:color w:val="000000"/>
          <w:sz w:val="28"/>
          <w:szCs w:val="28"/>
          <w:lang w:eastAsia="vi-VN"/>
        </w:rPr>
        <w:t>QĐ-UBND</w:t>
      </w:r>
      <w:proofErr w:type="spellEnd"/>
      <w:r>
        <w:rPr>
          <w:rStyle w:val="Vnbnnidung"/>
          <w:color w:val="000000"/>
          <w:sz w:val="28"/>
          <w:szCs w:val="28"/>
          <w:lang w:eastAsia="vi-VN"/>
        </w:rPr>
        <w:t xml:space="preserve"> ngày 20/10/2015 của </w:t>
      </w:r>
      <w:proofErr w:type="spellStart"/>
      <w:r>
        <w:rPr>
          <w:rStyle w:val="Vnbnnidung"/>
          <w:color w:val="000000"/>
          <w:sz w:val="28"/>
          <w:szCs w:val="28"/>
          <w:lang w:eastAsia="vi-VN"/>
        </w:rPr>
        <w:t>UBND</w:t>
      </w:r>
      <w:proofErr w:type="spellEnd"/>
      <w:r>
        <w:rPr>
          <w:rStyle w:val="Vnbnnidung"/>
          <w:color w:val="000000"/>
          <w:sz w:val="28"/>
          <w:szCs w:val="28"/>
          <w:lang w:eastAsia="vi-VN"/>
        </w:rPr>
        <w:t xml:space="preserve"> tỉnh Nghệ An </w:t>
      </w:r>
      <w:r w:rsidR="00B01D60">
        <w:rPr>
          <w:rStyle w:val="Vnbnnidung"/>
          <w:color w:val="000000"/>
          <w:sz w:val="28"/>
          <w:szCs w:val="28"/>
          <w:lang w:eastAsia="vi-VN"/>
        </w:rPr>
        <w:t xml:space="preserve">Ban hành Bộ đơn giá hoạt động quan trắc và phân tích môi trường trên địa bàn tỉnh Nghệ An và căn cứ vào số lượng, tần suất, chỉ tiêu đã đưa ra để tính kinh phí cho việc giám sát chất lượng khí thải. Công ty sẽ lập kế </w:t>
      </w:r>
      <w:r w:rsidR="00B01D60">
        <w:rPr>
          <w:rStyle w:val="Vnbnnidung"/>
          <w:color w:val="000000"/>
          <w:sz w:val="28"/>
          <w:szCs w:val="28"/>
          <w:lang w:eastAsia="vi-VN"/>
        </w:rPr>
        <w:lastRenderedPageBreak/>
        <w:t>hoạch giám sát và hợp đồng với các cơ quan chuyên môn để đo đạc, lấy mẫu phân tích theo quy định. Cụ thể:</w:t>
      </w:r>
    </w:p>
    <w:p w14:paraId="4496E4F1" w14:textId="4553E24C" w:rsidR="007D3EA2" w:rsidRPr="008D3C6D" w:rsidRDefault="00B01D60" w:rsidP="008D3C6D">
      <w:pPr>
        <w:pStyle w:val="Vnbnnidung0"/>
        <w:widowControl/>
        <w:spacing w:before="120" w:afterAutospacing="1" w:line="240" w:lineRule="auto"/>
        <w:ind w:firstLine="0"/>
        <w:jc w:val="center"/>
        <w:outlineLvl w:val="2"/>
        <w:rPr>
          <w:rStyle w:val="Vnbnnidung"/>
          <w:i/>
          <w:iCs/>
          <w:color w:val="000000"/>
          <w:sz w:val="28"/>
          <w:szCs w:val="28"/>
          <w:lang w:eastAsia="vi-VN"/>
        </w:rPr>
      </w:pPr>
      <w:bookmarkStart w:id="378" w:name="_Toc121229936"/>
      <w:bookmarkStart w:id="379" w:name="_Toc121746722"/>
      <w:r w:rsidRPr="008D3C6D">
        <w:rPr>
          <w:rStyle w:val="Vnbnnidung"/>
          <w:i/>
          <w:iCs/>
          <w:color w:val="000000"/>
          <w:sz w:val="28"/>
          <w:szCs w:val="28"/>
          <w:lang w:eastAsia="vi-VN"/>
        </w:rPr>
        <w:t>Bảng 6.1. Dự Trù kinh phí quan trắc môi trường</w:t>
      </w:r>
      <w:bookmarkEnd w:id="378"/>
      <w:bookmarkEnd w:id="379"/>
    </w:p>
    <w:tbl>
      <w:tblPr>
        <w:tblStyle w:val="TableGrid"/>
        <w:tblW w:w="0" w:type="auto"/>
        <w:jc w:val="center"/>
        <w:tblLook w:val="04A0" w:firstRow="1" w:lastRow="0" w:firstColumn="1" w:lastColumn="0" w:noHBand="0" w:noVBand="1"/>
      </w:tblPr>
      <w:tblGrid>
        <w:gridCol w:w="590"/>
        <w:gridCol w:w="2382"/>
        <w:gridCol w:w="1308"/>
        <w:gridCol w:w="1601"/>
        <w:gridCol w:w="1485"/>
        <w:gridCol w:w="1695"/>
      </w:tblGrid>
      <w:tr w:rsidR="00047773" w14:paraId="42A16E74" w14:textId="77777777" w:rsidTr="00B31EE8">
        <w:trPr>
          <w:jc w:val="center"/>
        </w:trPr>
        <w:tc>
          <w:tcPr>
            <w:tcW w:w="590" w:type="dxa"/>
            <w:vAlign w:val="center"/>
          </w:tcPr>
          <w:p w14:paraId="30A96A18" w14:textId="79DF0804" w:rsidR="00047773" w:rsidRPr="00047773" w:rsidRDefault="00047773" w:rsidP="00DF06C3">
            <w:pPr>
              <w:pStyle w:val="Vnbnnidung0"/>
              <w:widowControl/>
              <w:spacing w:before="100" w:beforeAutospacing="1" w:after="0" w:line="240" w:lineRule="auto"/>
              <w:ind w:firstLine="0"/>
              <w:jc w:val="center"/>
              <w:rPr>
                <w:b/>
                <w:bCs/>
                <w:color w:val="000000"/>
                <w:sz w:val="28"/>
                <w:szCs w:val="28"/>
              </w:rPr>
            </w:pPr>
            <w:proofErr w:type="spellStart"/>
            <w:r>
              <w:rPr>
                <w:b/>
                <w:bCs/>
                <w:color w:val="000000"/>
                <w:sz w:val="28"/>
                <w:szCs w:val="28"/>
              </w:rPr>
              <w:t>TT</w:t>
            </w:r>
            <w:proofErr w:type="spellEnd"/>
          </w:p>
        </w:tc>
        <w:tc>
          <w:tcPr>
            <w:tcW w:w="2382" w:type="dxa"/>
            <w:vAlign w:val="center"/>
          </w:tcPr>
          <w:p w14:paraId="6E57FB13" w14:textId="63EF3A3B" w:rsidR="00047773" w:rsidRPr="00047773" w:rsidRDefault="00047773" w:rsidP="00DF06C3">
            <w:pPr>
              <w:pStyle w:val="Vnbnnidung0"/>
              <w:widowControl/>
              <w:spacing w:before="100" w:beforeAutospacing="1" w:after="0" w:line="240" w:lineRule="auto"/>
              <w:ind w:firstLine="0"/>
              <w:rPr>
                <w:b/>
                <w:bCs/>
                <w:color w:val="000000"/>
                <w:sz w:val="28"/>
                <w:szCs w:val="28"/>
              </w:rPr>
            </w:pPr>
            <w:r>
              <w:rPr>
                <w:b/>
                <w:bCs/>
                <w:color w:val="000000"/>
                <w:sz w:val="28"/>
                <w:szCs w:val="28"/>
              </w:rPr>
              <w:t>Mẫu giám sát</w:t>
            </w:r>
          </w:p>
        </w:tc>
        <w:tc>
          <w:tcPr>
            <w:tcW w:w="1308" w:type="dxa"/>
            <w:vAlign w:val="center"/>
          </w:tcPr>
          <w:p w14:paraId="4047F85F" w14:textId="132EBAE3" w:rsidR="00047773" w:rsidRPr="00047773" w:rsidRDefault="00047773" w:rsidP="00DF06C3">
            <w:pPr>
              <w:pStyle w:val="Vnbnnidung0"/>
              <w:widowControl/>
              <w:spacing w:before="100" w:beforeAutospacing="1" w:after="0" w:line="240" w:lineRule="auto"/>
              <w:ind w:firstLine="0"/>
              <w:jc w:val="center"/>
              <w:rPr>
                <w:b/>
                <w:bCs/>
                <w:color w:val="000000"/>
                <w:sz w:val="28"/>
                <w:szCs w:val="28"/>
              </w:rPr>
            </w:pPr>
            <w:r>
              <w:rPr>
                <w:b/>
                <w:bCs/>
                <w:color w:val="000000"/>
                <w:sz w:val="28"/>
                <w:szCs w:val="28"/>
              </w:rPr>
              <w:t>Số lượng mẫu</w:t>
            </w:r>
          </w:p>
        </w:tc>
        <w:tc>
          <w:tcPr>
            <w:tcW w:w="1601" w:type="dxa"/>
            <w:vAlign w:val="center"/>
          </w:tcPr>
          <w:p w14:paraId="241020B7" w14:textId="07B600F8" w:rsidR="00047773" w:rsidRPr="00047773" w:rsidRDefault="00047773" w:rsidP="00DF06C3">
            <w:pPr>
              <w:pStyle w:val="Vnbnnidung0"/>
              <w:widowControl/>
              <w:spacing w:before="100" w:beforeAutospacing="1" w:after="0" w:line="240" w:lineRule="auto"/>
              <w:ind w:firstLine="0"/>
              <w:jc w:val="center"/>
              <w:rPr>
                <w:b/>
                <w:bCs/>
                <w:color w:val="000000"/>
                <w:sz w:val="28"/>
                <w:szCs w:val="28"/>
              </w:rPr>
            </w:pPr>
            <w:r>
              <w:rPr>
                <w:b/>
                <w:bCs/>
                <w:color w:val="000000"/>
                <w:sz w:val="28"/>
                <w:szCs w:val="28"/>
              </w:rPr>
              <w:t>Đơn giá (đồng/mẫu)</w:t>
            </w:r>
          </w:p>
        </w:tc>
        <w:tc>
          <w:tcPr>
            <w:tcW w:w="1485" w:type="dxa"/>
            <w:vAlign w:val="center"/>
          </w:tcPr>
          <w:p w14:paraId="19C3DBE8" w14:textId="03A5B1C7" w:rsidR="00047773" w:rsidRPr="00047773" w:rsidRDefault="00047773" w:rsidP="00DF06C3">
            <w:pPr>
              <w:pStyle w:val="Vnbnnidung0"/>
              <w:widowControl/>
              <w:spacing w:before="100" w:beforeAutospacing="1" w:after="0" w:line="240" w:lineRule="auto"/>
              <w:ind w:firstLine="0"/>
              <w:jc w:val="center"/>
              <w:rPr>
                <w:b/>
                <w:bCs/>
                <w:color w:val="000000"/>
                <w:sz w:val="28"/>
                <w:szCs w:val="28"/>
              </w:rPr>
            </w:pPr>
            <w:r>
              <w:rPr>
                <w:b/>
                <w:bCs/>
                <w:color w:val="000000"/>
                <w:sz w:val="28"/>
                <w:szCs w:val="28"/>
              </w:rPr>
              <w:t>Tần suất giám sát</w:t>
            </w:r>
          </w:p>
        </w:tc>
        <w:tc>
          <w:tcPr>
            <w:tcW w:w="1695" w:type="dxa"/>
            <w:vAlign w:val="center"/>
          </w:tcPr>
          <w:p w14:paraId="09D81B71" w14:textId="3527ECA7" w:rsidR="00047773" w:rsidRPr="00047773" w:rsidRDefault="00047773" w:rsidP="00DF06C3">
            <w:pPr>
              <w:pStyle w:val="Vnbnnidung0"/>
              <w:widowControl/>
              <w:spacing w:before="100" w:beforeAutospacing="1" w:after="0" w:line="240" w:lineRule="auto"/>
              <w:ind w:firstLine="0"/>
              <w:jc w:val="center"/>
              <w:rPr>
                <w:b/>
                <w:bCs/>
                <w:color w:val="000000"/>
                <w:sz w:val="28"/>
                <w:szCs w:val="28"/>
              </w:rPr>
            </w:pPr>
            <w:r>
              <w:rPr>
                <w:b/>
                <w:bCs/>
                <w:color w:val="000000"/>
                <w:sz w:val="28"/>
                <w:szCs w:val="28"/>
              </w:rPr>
              <w:t>Thành tiền (Đồng)</w:t>
            </w:r>
          </w:p>
        </w:tc>
      </w:tr>
      <w:tr w:rsidR="00047773" w14:paraId="003474A3" w14:textId="77777777" w:rsidTr="00B31EE8">
        <w:trPr>
          <w:jc w:val="center"/>
        </w:trPr>
        <w:tc>
          <w:tcPr>
            <w:tcW w:w="590" w:type="dxa"/>
            <w:vAlign w:val="center"/>
          </w:tcPr>
          <w:p w14:paraId="46173F04" w14:textId="23F76652" w:rsidR="00047773" w:rsidRDefault="00047773" w:rsidP="00DF06C3">
            <w:pPr>
              <w:pStyle w:val="Vnbnnidung0"/>
              <w:widowControl/>
              <w:spacing w:before="100" w:beforeAutospacing="1" w:after="0" w:line="240" w:lineRule="auto"/>
              <w:ind w:firstLine="0"/>
              <w:jc w:val="center"/>
              <w:rPr>
                <w:color w:val="000000"/>
                <w:sz w:val="28"/>
                <w:szCs w:val="28"/>
              </w:rPr>
            </w:pPr>
            <w:r>
              <w:rPr>
                <w:color w:val="000000"/>
                <w:sz w:val="28"/>
                <w:szCs w:val="28"/>
              </w:rPr>
              <w:t>1</w:t>
            </w:r>
          </w:p>
        </w:tc>
        <w:tc>
          <w:tcPr>
            <w:tcW w:w="2382" w:type="dxa"/>
            <w:vAlign w:val="center"/>
          </w:tcPr>
          <w:p w14:paraId="04D9655B" w14:textId="5B24E41F" w:rsidR="00047773" w:rsidRDefault="00047773" w:rsidP="00DF06C3">
            <w:pPr>
              <w:pStyle w:val="Vnbnnidung0"/>
              <w:widowControl/>
              <w:spacing w:before="100" w:beforeAutospacing="1" w:after="0" w:line="240" w:lineRule="auto"/>
              <w:ind w:firstLine="0"/>
              <w:rPr>
                <w:color w:val="000000"/>
                <w:sz w:val="28"/>
                <w:szCs w:val="28"/>
              </w:rPr>
            </w:pPr>
            <w:r>
              <w:rPr>
                <w:color w:val="000000"/>
                <w:sz w:val="28"/>
                <w:szCs w:val="28"/>
              </w:rPr>
              <w:t>Khí thải tại ống khói thải của lò đốt (0</w:t>
            </w:r>
            <w:r w:rsidR="00E34EC2">
              <w:rPr>
                <w:color w:val="000000"/>
                <w:sz w:val="28"/>
                <w:szCs w:val="28"/>
              </w:rPr>
              <w:t>4</w:t>
            </w:r>
            <w:r>
              <w:rPr>
                <w:color w:val="000000"/>
                <w:sz w:val="28"/>
                <w:szCs w:val="28"/>
              </w:rPr>
              <w:t xml:space="preserve"> thông số)</w:t>
            </w:r>
          </w:p>
        </w:tc>
        <w:tc>
          <w:tcPr>
            <w:tcW w:w="1308" w:type="dxa"/>
            <w:vAlign w:val="center"/>
          </w:tcPr>
          <w:p w14:paraId="231212ED" w14:textId="7D81C7E5" w:rsidR="00047773" w:rsidRDefault="00047773" w:rsidP="00DF06C3">
            <w:pPr>
              <w:pStyle w:val="Vnbnnidung0"/>
              <w:widowControl/>
              <w:spacing w:before="100" w:beforeAutospacing="1" w:after="0" w:line="240" w:lineRule="auto"/>
              <w:ind w:firstLine="0"/>
              <w:jc w:val="center"/>
              <w:rPr>
                <w:color w:val="000000"/>
                <w:sz w:val="28"/>
                <w:szCs w:val="28"/>
              </w:rPr>
            </w:pPr>
            <w:r>
              <w:rPr>
                <w:color w:val="000000"/>
                <w:sz w:val="28"/>
                <w:szCs w:val="28"/>
              </w:rPr>
              <w:t>01</w:t>
            </w:r>
          </w:p>
        </w:tc>
        <w:tc>
          <w:tcPr>
            <w:tcW w:w="1601" w:type="dxa"/>
            <w:vAlign w:val="center"/>
          </w:tcPr>
          <w:p w14:paraId="076CD0CA" w14:textId="3A2A60F7" w:rsidR="00047773" w:rsidRDefault="00992B73" w:rsidP="00DF06C3">
            <w:pPr>
              <w:pStyle w:val="Vnbnnidung0"/>
              <w:widowControl/>
              <w:spacing w:before="100" w:beforeAutospacing="1" w:after="0" w:line="240" w:lineRule="auto"/>
              <w:ind w:firstLine="0"/>
              <w:jc w:val="center"/>
              <w:rPr>
                <w:color w:val="000000"/>
                <w:sz w:val="28"/>
                <w:szCs w:val="28"/>
              </w:rPr>
            </w:pPr>
            <w:r>
              <w:rPr>
                <w:color w:val="000000"/>
                <w:sz w:val="28"/>
                <w:szCs w:val="28"/>
              </w:rPr>
              <w:t>1.376.000</w:t>
            </w:r>
          </w:p>
        </w:tc>
        <w:tc>
          <w:tcPr>
            <w:tcW w:w="1485" w:type="dxa"/>
            <w:vAlign w:val="center"/>
          </w:tcPr>
          <w:p w14:paraId="74927BD1" w14:textId="18E74AFF" w:rsidR="00047773" w:rsidRDefault="00560840" w:rsidP="00DF06C3">
            <w:pPr>
              <w:pStyle w:val="Vnbnnidung0"/>
              <w:widowControl/>
              <w:spacing w:before="100" w:beforeAutospacing="1" w:after="0" w:line="240" w:lineRule="auto"/>
              <w:ind w:firstLine="0"/>
              <w:jc w:val="center"/>
              <w:rPr>
                <w:color w:val="000000"/>
                <w:sz w:val="28"/>
                <w:szCs w:val="28"/>
              </w:rPr>
            </w:pPr>
            <w:r>
              <w:rPr>
                <w:color w:val="000000"/>
                <w:sz w:val="28"/>
                <w:szCs w:val="28"/>
              </w:rPr>
              <w:t>6</w:t>
            </w:r>
            <w:r w:rsidR="00DF06C3">
              <w:rPr>
                <w:color w:val="000000"/>
                <w:sz w:val="28"/>
                <w:szCs w:val="28"/>
              </w:rPr>
              <w:t xml:space="preserve"> tháng/lần</w:t>
            </w:r>
          </w:p>
        </w:tc>
        <w:tc>
          <w:tcPr>
            <w:tcW w:w="1695" w:type="dxa"/>
            <w:vAlign w:val="center"/>
          </w:tcPr>
          <w:p w14:paraId="32A50819" w14:textId="13F83179" w:rsidR="00047773" w:rsidRDefault="00992B73" w:rsidP="00DF06C3">
            <w:pPr>
              <w:pStyle w:val="Vnbnnidung0"/>
              <w:widowControl/>
              <w:spacing w:before="100" w:beforeAutospacing="1" w:after="0" w:line="240" w:lineRule="auto"/>
              <w:ind w:firstLine="0"/>
              <w:jc w:val="center"/>
              <w:rPr>
                <w:color w:val="000000"/>
                <w:sz w:val="28"/>
                <w:szCs w:val="28"/>
              </w:rPr>
            </w:pPr>
            <w:r>
              <w:rPr>
                <w:color w:val="000000"/>
                <w:sz w:val="28"/>
                <w:szCs w:val="28"/>
              </w:rPr>
              <w:t>1.376.000</w:t>
            </w:r>
          </w:p>
        </w:tc>
      </w:tr>
      <w:tr w:rsidR="00047773" w14:paraId="3D3F2B98" w14:textId="77777777" w:rsidTr="00B31EE8">
        <w:trPr>
          <w:jc w:val="center"/>
        </w:trPr>
        <w:tc>
          <w:tcPr>
            <w:tcW w:w="590" w:type="dxa"/>
            <w:vAlign w:val="center"/>
          </w:tcPr>
          <w:p w14:paraId="776B449D" w14:textId="651D1A06" w:rsidR="00047773" w:rsidRDefault="00047773" w:rsidP="00DF06C3">
            <w:pPr>
              <w:pStyle w:val="Vnbnnidung0"/>
              <w:widowControl/>
              <w:spacing w:before="100" w:beforeAutospacing="1" w:after="0" w:line="240" w:lineRule="auto"/>
              <w:ind w:firstLine="0"/>
              <w:jc w:val="center"/>
              <w:rPr>
                <w:color w:val="000000"/>
                <w:sz w:val="28"/>
                <w:szCs w:val="28"/>
              </w:rPr>
            </w:pPr>
            <w:r>
              <w:rPr>
                <w:color w:val="000000"/>
                <w:sz w:val="28"/>
                <w:szCs w:val="28"/>
              </w:rPr>
              <w:t>2</w:t>
            </w:r>
          </w:p>
        </w:tc>
        <w:tc>
          <w:tcPr>
            <w:tcW w:w="2382" w:type="dxa"/>
            <w:vAlign w:val="center"/>
          </w:tcPr>
          <w:p w14:paraId="69342C1A" w14:textId="70FB64D7" w:rsidR="00047773" w:rsidRDefault="00047773" w:rsidP="00DF06C3">
            <w:pPr>
              <w:pStyle w:val="Vnbnnidung0"/>
              <w:widowControl/>
              <w:spacing w:before="100" w:beforeAutospacing="1" w:after="0" w:line="240" w:lineRule="auto"/>
              <w:ind w:firstLine="0"/>
              <w:rPr>
                <w:color w:val="000000"/>
                <w:sz w:val="28"/>
                <w:szCs w:val="28"/>
              </w:rPr>
            </w:pPr>
            <w:r>
              <w:rPr>
                <w:color w:val="000000"/>
                <w:sz w:val="28"/>
                <w:szCs w:val="28"/>
              </w:rPr>
              <w:t xml:space="preserve">Khí thải tại ống xả </w:t>
            </w:r>
            <w:proofErr w:type="spellStart"/>
            <w:r>
              <w:rPr>
                <w:color w:val="000000"/>
                <w:sz w:val="28"/>
                <w:szCs w:val="28"/>
              </w:rPr>
              <w:t>Cyclone</w:t>
            </w:r>
            <w:proofErr w:type="spellEnd"/>
            <w:r>
              <w:rPr>
                <w:color w:val="000000"/>
                <w:sz w:val="28"/>
                <w:szCs w:val="28"/>
              </w:rPr>
              <w:t xml:space="preserve"> hút bụi dây chuyền sản xuất gỗ ván sàn (0</w:t>
            </w:r>
            <w:r w:rsidR="00E34EC2">
              <w:rPr>
                <w:color w:val="000000"/>
                <w:sz w:val="28"/>
                <w:szCs w:val="28"/>
              </w:rPr>
              <w:t>3</w:t>
            </w:r>
            <w:r>
              <w:rPr>
                <w:color w:val="000000"/>
                <w:sz w:val="28"/>
                <w:szCs w:val="28"/>
              </w:rPr>
              <w:t xml:space="preserve"> thông số)</w:t>
            </w:r>
          </w:p>
        </w:tc>
        <w:tc>
          <w:tcPr>
            <w:tcW w:w="1308" w:type="dxa"/>
            <w:vAlign w:val="center"/>
          </w:tcPr>
          <w:p w14:paraId="118CCD6C" w14:textId="5459697D" w:rsidR="00047773" w:rsidRDefault="00047773" w:rsidP="00DF06C3">
            <w:pPr>
              <w:pStyle w:val="Vnbnnidung0"/>
              <w:widowControl/>
              <w:spacing w:before="100" w:beforeAutospacing="1" w:after="0" w:line="240" w:lineRule="auto"/>
              <w:ind w:firstLine="0"/>
              <w:jc w:val="center"/>
              <w:rPr>
                <w:color w:val="000000"/>
                <w:sz w:val="28"/>
                <w:szCs w:val="28"/>
              </w:rPr>
            </w:pPr>
            <w:r>
              <w:rPr>
                <w:color w:val="000000"/>
                <w:sz w:val="28"/>
                <w:szCs w:val="28"/>
              </w:rPr>
              <w:t>01</w:t>
            </w:r>
          </w:p>
        </w:tc>
        <w:tc>
          <w:tcPr>
            <w:tcW w:w="1601" w:type="dxa"/>
            <w:vAlign w:val="center"/>
          </w:tcPr>
          <w:p w14:paraId="61B151E5" w14:textId="41DB78E3" w:rsidR="00047773" w:rsidRDefault="00992B73" w:rsidP="00DF06C3">
            <w:pPr>
              <w:pStyle w:val="Vnbnnidung0"/>
              <w:widowControl/>
              <w:spacing w:before="100" w:beforeAutospacing="1" w:after="0" w:line="240" w:lineRule="auto"/>
              <w:ind w:firstLine="0"/>
              <w:jc w:val="center"/>
              <w:rPr>
                <w:color w:val="000000"/>
                <w:sz w:val="28"/>
                <w:szCs w:val="28"/>
              </w:rPr>
            </w:pPr>
            <w:r>
              <w:rPr>
                <w:color w:val="000000"/>
                <w:sz w:val="28"/>
                <w:szCs w:val="28"/>
              </w:rPr>
              <w:t>1.148.000</w:t>
            </w:r>
          </w:p>
        </w:tc>
        <w:tc>
          <w:tcPr>
            <w:tcW w:w="1485" w:type="dxa"/>
            <w:vAlign w:val="center"/>
          </w:tcPr>
          <w:p w14:paraId="6A9F97BA" w14:textId="1036C9D5" w:rsidR="00047773" w:rsidRDefault="00560840" w:rsidP="00DF06C3">
            <w:pPr>
              <w:pStyle w:val="Vnbnnidung0"/>
              <w:widowControl/>
              <w:spacing w:before="100" w:beforeAutospacing="1" w:after="0" w:line="240" w:lineRule="auto"/>
              <w:ind w:firstLine="0"/>
              <w:jc w:val="center"/>
              <w:rPr>
                <w:color w:val="000000"/>
                <w:sz w:val="28"/>
                <w:szCs w:val="28"/>
              </w:rPr>
            </w:pPr>
            <w:r>
              <w:rPr>
                <w:color w:val="000000"/>
                <w:sz w:val="28"/>
                <w:szCs w:val="28"/>
              </w:rPr>
              <w:t>6</w:t>
            </w:r>
            <w:r w:rsidR="00DF06C3">
              <w:rPr>
                <w:color w:val="000000"/>
                <w:sz w:val="28"/>
                <w:szCs w:val="28"/>
              </w:rPr>
              <w:t xml:space="preserve"> tháng/lần</w:t>
            </w:r>
          </w:p>
        </w:tc>
        <w:tc>
          <w:tcPr>
            <w:tcW w:w="1695" w:type="dxa"/>
            <w:vAlign w:val="center"/>
          </w:tcPr>
          <w:p w14:paraId="078CBD19" w14:textId="3EA95AAF" w:rsidR="00047773" w:rsidRDefault="00992B73" w:rsidP="00DF06C3">
            <w:pPr>
              <w:pStyle w:val="Vnbnnidung0"/>
              <w:widowControl/>
              <w:spacing w:before="100" w:beforeAutospacing="1" w:after="0" w:line="240" w:lineRule="auto"/>
              <w:ind w:firstLine="0"/>
              <w:jc w:val="center"/>
              <w:rPr>
                <w:color w:val="000000"/>
                <w:sz w:val="28"/>
                <w:szCs w:val="28"/>
              </w:rPr>
            </w:pPr>
            <w:r>
              <w:rPr>
                <w:color w:val="000000"/>
                <w:sz w:val="28"/>
                <w:szCs w:val="28"/>
              </w:rPr>
              <w:t>1.148.000</w:t>
            </w:r>
          </w:p>
        </w:tc>
      </w:tr>
      <w:tr w:rsidR="00DF06C3" w14:paraId="4AAB9720" w14:textId="77777777" w:rsidTr="00B31EE8">
        <w:trPr>
          <w:jc w:val="center"/>
        </w:trPr>
        <w:tc>
          <w:tcPr>
            <w:tcW w:w="590" w:type="dxa"/>
            <w:vAlign w:val="center"/>
          </w:tcPr>
          <w:p w14:paraId="3B7832F2" w14:textId="287C47E6" w:rsidR="00DF06C3" w:rsidRDefault="00DF06C3" w:rsidP="00DF06C3">
            <w:pPr>
              <w:pStyle w:val="Vnbnnidung0"/>
              <w:widowControl/>
              <w:spacing w:before="100" w:beforeAutospacing="1" w:after="0" w:line="240" w:lineRule="auto"/>
              <w:ind w:firstLine="0"/>
              <w:jc w:val="center"/>
              <w:rPr>
                <w:color w:val="000000"/>
                <w:sz w:val="28"/>
                <w:szCs w:val="28"/>
              </w:rPr>
            </w:pPr>
            <w:r>
              <w:rPr>
                <w:color w:val="000000"/>
                <w:sz w:val="28"/>
                <w:szCs w:val="28"/>
              </w:rPr>
              <w:t>3</w:t>
            </w:r>
          </w:p>
        </w:tc>
        <w:tc>
          <w:tcPr>
            <w:tcW w:w="6776" w:type="dxa"/>
            <w:gridSpan w:val="4"/>
            <w:vAlign w:val="center"/>
          </w:tcPr>
          <w:p w14:paraId="78B36A5E" w14:textId="7A73BAF9" w:rsidR="00DF06C3" w:rsidRDefault="00DF06C3" w:rsidP="00DF06C3">
            <w:pPr>
              <w:pStyle w:val="Vnbnnidung0"/>
              <w:widowControl/>
              <w:spacing w:before="100" w:beforeAutospacing="1" w:after="0" w:line="240" w:lineRule="auto"/>
              <w:ind w:firstLine="0"/>
              <w:rPr>
                <w:color w:val="000000"/>
                <w:sz w:val="28"/>
                <w:szCs w:val="28"/>
              </w:rPr>
            </w:pPr>
            <w:r>
              <w:rPr>
                <w:color w:val="000000"/>
                <w:sz w:val="28"/>
                <w:szCs w:val="28"/>
              </w:rPr>
              <w:t xml:space="preserve">Viết báo cáo quan trắc định kỳ </w:t>
            </w:r>
            <w:r w:rsidRPr="00DF06C3">
              <w:rPr>
                <w:i/>
                <w:iCs/>
                <w:color w:val="000000"/>
                <w:sz w:val="28"/>
                <w:szCs w:val="28"/>
              </w:rPr>
              <w:t>(tính cho 1 lần thực hiện báo cáo)</w:t>
            </w:r>
          </w:p>
        </w:tc>
        <w:tc>
          <w:tcPr>
            <w:tcW w:w="1695" w:type="dxa"/>
            <w:vAlign w:val="center"/>
          </w:tcPr>
          <w:p w14:paraId="1604A145" w14:textId="47AF0950" w:rsidR="00DF06C3" w:rsidRDefault="00992B73" w:rsidP="00DF06C3">
            <w:pPr>
              <w:pStyle w:val="Vnbnnidung0"/>
              <w:widowControl/>
              <w:spacing w:before="100" w:beforeAutospacing="1" w:after="0" w:line="240" w:lineRule="auto"/>
              <w:ind w:firstLine="0"/>
              <w:jc w:val="center"/>
              <w:rPr>
                <w:color w:val="000000"/>
                <w:sz w:val="28"/>
                <w:szCs w:val="28"/>
              </w:rPr>
            </w:pPr>
            <w:r>
              <w:rPr>
                <w:color w:val="000000"/>
                <w:sz w:val="28"/>
                <w:szCs w:val="28"/>
              </w:rPr>
              <w:t>1.000.000</w:t>
            </w:r>
          </w:p>
        </w:tc>
      </w:tr>
      <w:tr w:rsidR="009439DC" w14:paraId="09626A5B" w14:textId="77777777" w:rsidTr="00B31EE8">
        <w:trPr>
          <w:jc w:val="center"/>
        </w:trPr>
        <w:tc>
          <w:tcPr>
            <w:tcW w:w="590" w:type="dxa"/>
            <w:vAlign w:val="center"/>
          </w:tcPr>
          <w:p w14:paraId="24A6528C" w14:textId="1F96E5CD" w:rsidR="009439DC" w:rsidRDefault="009439DC" w:rsidP="00DF06C3">
            <w:pPr>
              <w:pStyle w:val="Vnbnnidung0"/>
              <w:widowControl/>
              <w:spacing w:before="100" w:beforeAutospacing="1" w:after="0" w:line="240" w:lineRule="auto"/>
              <w:ind w:firstLine="0"/>
              <w:jc w:val="center"/>
              <w:rPr>
                <w:color w:val="000000"/>
                <w:sz w:val="28"/>
                <w:szCs w:val="28"/>
              </w:rPr>
            </w:pPr>
            <w:r>
              <w:rPr>
                <w:color w:val="000000"/>
                <w:sz w:val="28"/>
                <w:szCs w:val="28"/>
              </w:rPr>
              <w:t>4</w:t>
            </w:r>
          </w:p>
        </w:tc>
        <w:tc>
          <w:tcPr>
            <w:tcW w:w="6776" w:type="dxa"/>
            <w:gridSpan w:val="4"/>
            <w:vAlign w:val="center"/>
          </w:tcPr>
          <w:p w14:paraId="1BB99C01" w14:textId="65A9F527" w:rsidR="009439DC" w:rsidRDefault="009439DC" w:rsidP="00DF06C3">
            <w:pPr>
              <w:pStyle w:val="Vnbnnidung0"/>
              <w:widowControl/>
              <w:spacing w:before="100" w:beforeAutospacing="1" w:after="0" w:line="240" w:lineRule="auto"/>
              <w:ind w:firstLine="0"/>
              <w:rPr>
                <w:color w:val="000000"/>
                <w:sz w:val="28"/>
                <w:szCs w:val="28"/>
              </w:rPr>
            </w:pPr>
            <w:r>
              <w:rPr>
                <w:color w:val="000000"/>
                <w:sz w:val="28"/>
                <w:szCs w:val="28"/>
              </w:rPr>
              <w:t xml:space="preserve">Chi phí nhân công </w:t>
            </w:r>
          </w:p>
        </w:tc>
        <w:tc>
          <w:tcPr>
            <w:tcW w:w="1695" w:type="dxa"/>
            <w:vAlign w:val="center"/>
          </w:tcPr>
          <w:p w14:paraId="3AA28F5B" w14:textId="36356C55" w:rsidR="009439DC" w:rsidRDefault="00992B73" w:rsidP="00DF06C3">
            <w:pPr>
              <w:pStyle w:val="Vnbnnidung0"/>
              <w:widowControl/>
              <w:spacing w:before="100" w:beforeAutospacing="1" w:after="0" w:line="240" w:lineRule="auto"/>
              <w:ind w:firstLine="0"/>
              <w:jc w:val="center"/>
              <w:rPr>
                <w:color w:val="000000"/>
                <w:sz w:val="28"/>
                <w:szCs w:val="28"/>
              </w:rPr>
            </w:pPr>
            <w:r>
              <w:rPr>
                <w:color w:val="000000"/>
                <w:sz w:val="28"/>
                <w:szCs w:val="28"/>
              </w:rPr>
              <w:t>1.000.000</w:t>
            </w:r>
          </w:p>
        </w:tc>
      </w:tr>
      <w:tr w:rsidR="00DF06C3" w14:paraId="6E12B0D0" w14:textId="77777777" w:rsidTr="00B31EE8">
        <w:trPr>
          <w:jc w:val="center"/>
        </w:trPr>
        <w:tc>
          <w:tcPr>
            <w:tcW w:w="590" w:type="dxa"/>
            <w:vAlign w:val="center"/>
          </w:tcPr>
          <w:p w14:paraId="33D19645" w14:textId="7B07EC16" w:rsidR="00DF06C3" w:rsidRDefault="009439DC" w:rsidP="00DF06C3">
            <w:pPr>
              <w:pStyle w:val="Vnbnnidung0"/>
              <w:widowControl/>
              <w:spacing w:before="100" w:beforeAutospacing="1" w:after="0" w:line="240" w:lineRule="auto"/>
              <w:ind w:firstLine="0"/>
              <w:jc w:val="center"/>
              <w:rPr>
                <w:color w:val="000000"/>
                <w:sz w:val="28"/>
                <w:szCs w:val="28"/>
              </w:rPr>
            </w:pPr>
            <w:r>
              <w:rPr>
                <w:color w:val="000000"/>
                <w:sz w:val="28"/>
                <w:szCs w:val="28"/>
              </w:rPr>
              <w:t>5</w:t>
            </w:r>
          </w:p>
        </w:tc>
        <w:tc>
          <w:tcPr>
            <w:tcW w:w="6776" w:type="dxa"/>
            <w:gridSpan w:val="4"/>
            <w:vAlign w:val="center"/>
          </w:tcPr>
          <w:p w14:paraId="3442E13B" w14:textId="55A213BF" w:rsidR="00DF06C3" w:rsidRDefault="00DF06C3" w:rsidP="00DF06C3">
            <w:pPr>
              <w:pStyle w:val="Vnbnnidung0"/>
              <w:widowControl/>
              <w:spacing w:before="100" w:beforeAutospacing="1" w:after="0" w:line="240" w:lineRule="auto"/>
              <w:ind w:firstLine="0"/>
              <w:rPr>
                <w:color w:val="000000"/>
                <w:sz w:val="28"/>
                <w:szCs w:val="28"/>
              </w:rPr>
            </w:pPr>
            <w:r>
              <w:rPr>
                <w:color w:val="000000"/>
                <w:sz w:val="28"/>
                <w:szCs w:val="28"/>
              </w:rPr>
              <w:t xml:space="preserve">Chi phí tạm tính xăng xe, công tác phí đi lấy mẫu </w:t>
            </w:r>
            <w:r w:rsidRPr="00DF06C3">
              <w:rPr>
                <w:i/>
                <w:iCs/>
                <w:color w:val="000000"/>
                <w:sz w:val="28"/>
                <w:szCs w:val="28"/>
              </w:rPr>
              <w:t>(tính cho 1 lần thực hiện báo cáo)</w:t>
            </w:r>
          </w:p>
        </w:tc>
        <w:tc>
          <w:tcPr>
            <w:tcW w:w="1695" w:type="dxa"/>
            <w:vAlign w:val="center"/>
          </w:tcPr>
          <w:p w14:paraId="04C754F3" w14:textId="025D7747" w:rsidR="00DF06C3" w:rsidRDefault="00992B73" w:rsidP="00DF06C3">
            <w:pPr>
              <w:pStyle w:val="Vnbnnidung0"/>
              <w:widowControl/>
              <w:spacing w:before="100" w:beforeAutospacing="1" w:after="0" w:line="240" w:lineRule="auto"/>
              <w:ind w:firstLine="0"/>
              <w:jc w:val="center"/>
              <w:rPr>
                <w:color w:val="000000"/>
                <w:sz w:val="28"/>
                <w:szCs w:val="28"/>
              </w:rPr>
            </w:pPr>
            <w:r>
              <w:rPr>
                <w:color w:val="000000"/>
                <w:sz w:val="28"/>
                <w:szCs w:val="28"/>
              </w:rPr>
              <w:t>500.000</w:t>
            </w:r>
          </w:p>
        </w:tc>
      </w:tr>
      <w:tr w:rsidR="00DF06C3" w14:paraId="10DD7395" w14:textId="77777777" w:rsidTr="00B31EE8">
        <w:trPr>
          <w:jc w:val="center"/>
        </w:trPr>
        <w:tc>
          <w:tcPr>
            <w:tcW w:w="7366" w:type="dxa"/>
            <w:gridSpan w:val="5"/>
            <w:vAlign w:val="center"/>
          </w:tcPr>
          <w:p w14:paraId="412A4927" w14:textId="5B2B4507" w:rsidR="00DF06C3" w:rsidRPr="00DF06C3" w:rsidRDefault="00DF06C3" w:rsidP="00DF06C3">
            <w:pPr>
              <w:pStyle w:val="Vnbnnidung0"/>
              <w:widowControl/>
              <w:spacing w:before="100" w:beforeAutospacing="1" w:after="0" w:line="240" w:lineRule="auto"/>
              <w:ind w:firstLine="0"/>
              <w:rPr>
                <w:i/>
                <w:iCs/>
                <w:color w:val="000000"/>
                <w:sz w:val="28"/>
                <w:szCs w:val="28"/>
              </w:rPr>
            </w:pPr>
            <w:r>
              <w:rPr>
                <w:b/>
                <w:bCs/>
                <w:color w:val="000000"/>
                <w:sz w:val="28"/>
                <w:szCs w:val="28"/>
              </w:rPr>
              <w:t xml:space="preserve">Tổng kinh phí giám sát môi trường </w:t>
            </w:r>
            <w:r>
              <w:rPr>
                <w:i/>
                <w:iCs/>
                <w:color w:val="000000"/>
                <w:sz w:val="28"/>
                <w:szCs w:val="28"/>
              </w:rPr>
              <w:t>(tính cho 1 lần thực hiện báo cáo)</w:t>
            </w:r>
          </w:p>
        </w:tc>
        <w:tc>
          <w:tcPr>
            <w:tcW w:w="1695" w:type="dxa"/>
            <w:vAlign w:val="center"/>
          </w:tcPr>
          <w:p w14:paraId="0E453A62" w14:textId="57411504" w:rsidR="00DF06C3" w:rsidRPr="00B31EE8" w:rsidRDefault="00992B73" w:rsidP="00DF06C3">
            <w:pPr>
              <w:pStyle w:val="Vnbnnidung0"/>
              <w:widowControl/>
              <w:spacing w:before="100" w:beforeAutospacing="1" w:after="0" w:line="240" w:lineRule="auto"/>
              <w:ind w:firstLine="0"/>
              <w:jc w:val="center"/>
              <w:rPr>
                <w:b/>
                <w:bCs/>
                <w:color w:val="000000"/>
                <w:sz w:val="28"/>
                <w:szCs w:val="28"/>
              </w:rPr>
            </w:pPr>
            <w:r>
              <w:rPr>
                <w:b/>
                <w:bCs/>
                <w:color w:val="000000"/>
                <w:sz w:val="28"/>
                <w:szCs w:val="28"/>
              </w:rPr>
              <w:t>5.024.000</w:t>
            </w:r>
          </w:p>
        </w:tc>
      </w:tr>
    </w:tbl>
    <w:p w14:paraId="22B4A79F" w14:textId="54DA9E5B" w:rsidR="00B62B45" w:rsidRDefault="00B31EE8" w:rsidP="00B62B45">
      <w:pPr>
        <w:pStyle w:val="Vnbnnidung0"/>
        <w:widowControl/>
        <w:spacing w:before="120" w:after="0" w:line="240" w:lineRule="auto"/>
        <w:ind w:firstLine="720"/>
        <w:rPr>
          <w:i/>
          <w:iCs/>
          <w:color w:val="000000"/>
          <w:sz w:val="28"/>
          <w:szCs w:val="28"/>
        </w:rPr>
      </w:pPr>
      <w:r>
        <w:rPr>
          <w:i/>
          <w:iCs/>
          <w:color w:val="000000"/>
          <w:sz w:val="28"/>
          <w:szCs w:val="28"/>
        </w:rPr>
        <w:t>Ghi chú: Kinh phí giám sát môi trường có thể thay đổi</w:t>
      </w:r>
      <w:r w:rsidR="00095980">
        <w:rPr>
          <w:i/>
          <w:iCs/>
          <w:color w:val="000000"/>
          <w:sz w:val="28"/>
          <w:szCs w:val="28"/>
        </w:rPr>
        <w:t>, ch</w:t>
      </w:r>
      <w:r w:rsidR="00992B73">
        <w:rPr>
          <w:i/>
          <w:iCs/>
          <w:color w:val="000000"/>
          <w:sz w:val="28"/>
          <w:szCs w:val="28"/>
        </w:rPr>
        <w:t>i</w:t>
      </w:r>
      <w:r w:rsidR="00095980">
        <w:rPr>
          <w:i/>
          <w:iCs/>
          <w:color w:val="000000"/>
          <w:sz w:val="28"/>
          <w:szCs w:val="28"/>
        </w:rPr>
        <w:t xml:space="preserve"> phí trên là chi phí để tham khảo</w:t>
      </w:r>
      <w:r w:rsidR="00B62B45">
        <w:rPr>
          <w:i/>
          <w:iCs/>
          <w:color w:val="000000"/>
          <w:sz w:val="28"/>
          <w:szCs w:val="28"/>
        </w:rPr>
        <w:t>.</w:t>
      </w:r>
    </w:p>
    <w:p w14:paraId="268B2A16" w14:textId="77777777" w:rsidR="00B62B45" w:rsidRDefault="00B62B45">
      <w:pPr>
        <w:rPr>
          <w:rFonts w:ascii="Times New Roman" w:hAnsi="Times New Roman" w:cs="Times New Roman"/>
          <w:i/>
          <w:iCs/>
          <w:color w:val="000000"/>
          <w:sz w:val="28"/>
          <w:szCs w:val="28"/>
        </w:rPr>
      </w:pPr>
      <w:r>
        <w:rPr>
          <w:i/>
          <w:iCs/>
          <w:color w:val="000000"/>
          <w:sz w:val="28"/>
          <w:szCs w:val="28"/>
        </w:rPr>
        <w:br w:type="page"/>
      </w:r>
    </w:p>
    <w:p w14:paraId="55ACDDE0" w14:textId="77777777" w:rsidR="00526164" w:rsidRPr="00C8536D" w:rsidRDefault="00526164" w:rsidP="008D3C6D">
      <w:pPr>
        <w:pStyle w:val="Vnbnnidung0"/>
        <w:widowControl/>
        <w:spacing w:before="120" w:after="0" w:line="240" w:lineRule="auto"/>
        <w:ind w:firstLine="720"/>
        <w:outlineLvl w:val="0"/>
        <w:rPr>
          <w:rStyle w:val="Vnbnnidung"/>
          <w:b/>
          <w:bCs/>
          <w:color w:val="000000"/>
          <w:sz w:val="28"/>
          <w:szCs w:val="28"/>
          <w:lang w:eastAsia="vi-VN"/>
        </w:rPr>
      </w:pPr>
    </w:p>
    <w:p w14:paraId="5BAC8C5D" w14:textId="1C41C87A" w:rsidR="00536A5E" w:rsidRPr="00C8536D" w:rsidRDefault="00536A5E" w:rsidP="008D3C6D">
      <w:pPr>
        <w:pStyle w:val="Vnbnnidung0"/>
        <w:widowControl/>
        <w:spacing w:before="120" w:after="0" w:line="240" w:lineRule="auto"/>
        <w:ind w:firstLine="0"/>
        <w:jc w:val="center"/>
        <w:outlineLvl w:val="0"/>
        <w:rPr>
          <w:rStyle w:val="Vnbnnidung"/>
          <w:b/>
          <w:bCs/>
          <w:color w:val="000000"/>
          <w:sz w:val="28"/>
          <w:szCs w:val="28"/>
          <w:lang w:eastAsia="vi-VN"/>
        </w:rPr>
      </w:pPr>
      <w:bookmarkStart w:id="380" w:name="_Toc121229937"/>
      <w:bookmarkStart w:id="381" w:name="_Toc121746723"/>
      <w:r w:rsidRPr="00C8536D">
        <w:rPr>
          <w:rStyle w:val="Vnbnnidung"/>
          <w:b/>
          <w:bCs/>
          <w:color w:val="000000"/>
          <w:sz w:val="28"/>
          <w:szCs w:val="28"/>
          <w:lang w:eastAsia="vi-VN"/>
        </w:rPr>
        <w:t xml:space="preserve">Chương </w:t>
      </w:r>
      <w:proofErr w:type="spellStart"/>
      <w:r w:rsidRPr="00C8536D">
        <w:rPr>
          <w:rStyle w:val="Vnbnnidung"/>
          <w:b/>
          <w:bCs/>
          <w:color w:val="000000"/>
          <w:sz w:val="28"/>
          <w:szCs w:val="28"/>
          <w:lang w:eastAsia="vi-VN"/>
        </w:rPr>
        <w:t>VII</w:t>
      </w:r>
      <w:bookmarkEnd w:id="380"/>
      <w:bookmarkEnd w:id="381"/>
      <w:proofErr w:type="spellEnd"/>
    </w:p>
    <w:p w14:paraId="0591A87A" w14:textId="153696EC" w:rsidR="00536A5E" w:rsidRDefault="00536A5E" w:rsidP="008D3C6D">
      <w:pPr>
        <w:pStyle w:val="Vnbnnidung0"/>
        <w:widowControl/>
        <w:spacing w:before="120" w:after="0" w:line="240" w:lineRule="auto"/>
        <w:ind w:firstLine="0"/>
        <w:jc w:val="center"/>
        <w:outlineLvl w:val="0"/>
        <w:rPr>
          <w:rStyle w:val="Vnbnnidung"/>
          <w:b/>
          <w:bCs/>
          <w:color w:val="000000"/>
          <w:sz w:val="28"/>
          <w:szCs w:val="28"/>
          <w:lang w:eastAsia="vi-VN"/>
        </w:rPr>
      </w:pPr>
      <w:bookmarkStart w:id="382" w:name="_Toc121229938"/>
      <w:bookmarkStart w:id="383" w:name="_Toc121746724"/>
      <w:r w:rsidRPr="00C8536D">
        <w:rPr>
          <w:rStyle w:val="Vnbnnidung"/>
          <w:b/>
          <w:bCs/>
          <w:color w:val="000000"/>
          <w:sz w:val="28"/>
          <w:szCs w:val="28"/>
          <w:lang w:eastAsia="vi-VN"/>
        </w:rPr>
        <w:t>KẾT QUẢ KIỂM TRA, THANH TRA VỀ BẢO VỆ MÔI TRƯỜNG ĐỐI VỚI CƠ SỞ</w:t>
      </w:r>
      <w:bookmarkEnd w:id="382"/>
      <w:bookmarkEnd w:id="383"/>
    </w:p>
    <w:p w14:paraId="6A488AF0" w14:textId="77777777" w:rsidR="008D3C6D" w:rsidRDefault="008D3C6D" w:rsidP="00536A5E">
      <w:pPr>
        <w:pStyle w:val="Vnbnnidung0"/>
        <w:widowControl/>
        <w:spacing w:before="120" w:after="0" w:line="240" w:lineRule="auto"/>
        <w:ind w:firstLine="0"/>
        <w:jc w:val="center"/>
        <w:rPr>
          <w:rStyle w:val="Vnbnnidung"/>
          <w:b/>
          <w:bCs/>
          <w:color w:val="000000"/>
          <w:sz w:val="28"/>
          <w:szCs w:val="28"/>
          <w:lang w:eastAsia="vi-VN"/>
        </w:rPr>
      </w:pPr>
    </w:p>
    <w:p w14:paraId="5742F99C" w14:textId="0D547F22" w:rsidR="00095980" w:rsidRDefault="00095980" w:rsidP="00095980">
      <w:pPr>
        <w:pStyle w:val="Vnbnnidung0"/>
        <w:widowControl/>
        <w:spacing w:before="120" w:after="0" w:line="240" w:lineRule="auto"/>
        <w:ind w:firstLine="0"/>
        <w:rPr>
          <w:rStyle w:val="Vnbnnidung"/>
          <w:color w:val="000000"/>
          <w:sz w:val="28"/>
          <w:szCs w:val="28"/>
          <w:lang w:eastAsia="vi-VN"/>
        </w:rPr>
      </w:pPr>
      <w:r>
        <w:rPr>
          <w:rStyle w:val="Vnbnnidung"/>
          <w:color w:val="000000"/>
          <w:sz w:val="28"/>
          <w:szCs w:val="28"/>
          <w:lang w:eastAsia="vi-VN"/>
        </w:rPr>
        <w:tab/>
        <w:t xml:space="preserve">Từ năm 2020 đến nay, nhà máy </w:t>
      </w:r>
      <w:r w:rsidR="00F23CE1" w:rsidRPr="00F23CE1">
        <w:rPr>
          <w:rStyle w:val="Vnbnnidung"/>
          <w:color w:val="000000"/>
          <w:sz w:val="28"/>
          <w:szCs w:val="28"/>
          <w:lang w:eastAsia="vi-VN"/>
        </w:rPr>
        <w:t xml:space="preserve">sản xuất sản phẩm bê tông đúc sẵn và thiết bị điện tại </w:t>
      </w:r>
      <w:proofErr w:type="spellStart"/>
      <w:r w:rsidR="00F23CE1" w:rsidRPr="00F23CE1">
        <w:rPr>
          <w:rStyle w:val="Vnbnnidung"/>
          <w:color w:val="000000"/>
          <w:sz w:val="28"/>
          <w:szCs w:val="28"/>
          <w:lang w:eastAsia="vi-VN"/>
        </w:rPr>
        <w:t>KCN</w:t>
      </w:r>
      <w:proofErr w:type="spellEnd"/>
      <w:r w:rsidR="00F23CE1" w:rsidRPr="00F23CE1">
        <w:rPr>
          <w:rStyle w:val="Vnbnnidung"/>
          <w:color w:val="000000"/>
          <w:sz w:val="28"/>
          <w:szCs w:val="28"/>
          <w:lang w:eastAsia="vi-VN"/>
        </w:rPr>
        <w:t xml:space="preserve"> Bắc Vinh, xã Hưng Đông, thành phố Vinh, tỉnh Nghệ An</w:t>
      </w:r>
      <w:r w:rsidR="00F23CE1">
        <w:rPr>
          <w:rStyle w:val="Vnbnnidung"/>
          <w:color w:val="000000"/>
          <w:sz w:val="28"/>
          <w:szCs w:val="28"/>
          <w:lang w:eastAsia="vi-VN"/>
        </w:rPr>
        <w:t xml:space="preserve"> đã đón một đoàn kiểm tra cụ thể như sau:</w:t>
      </w:r>
    </w:p>
    <w:p w14:paraId="7D9E0620" w14:textId="2902E29F" w:rsidR="00F23CE1" w:rsidRDefault="00F23CE1" w:rsidP="00F23CE1">
      <w:pPr>
        <w:pStyle w:val="Vnbnnidung0"/>
        <w:widowControl/>
        <w:numPr>
          <w:ilvl w:val="0"/>
          <w:numId w:val="13"/>
        </w:numPr>
        <w:spacing w:before="120" w:after="0" w:line="240" w:lineRule="auto"/>
        <w:rPr>
          <w:rStyle w:val="Vnbnnidung"/>
          <w:color w:val="000000"/>
          <w:sz w:val="28"/>
          <w:szCs w:val="28"/>
        </w:rPr>
      </w:pPr>
      <w:r>
        <w:rPr>
          <w:rStyle w:val="Vnbnnidung"/>
          <w:b/>
          <w:bCs/>
          <w:color w:val="000000"/>
          <w:sz w:val="28"/>
          <w:szCs w:val="28"/>
          <w:lang w:eastAsia="vi-VN"/>
        </w:rPr>
        <w:t>Ngày 13/09/2022</w:t>
      </w:r>
      <w:r>
        <w:rPr>
          <w:rStyle w:val="Vnbnnidung"/>
          <w:color w:val="000000"/>
          <w:sz w:val="28"/>
          <w:szCs w:val="28"/>
          <w:lang w:eastAsia="vi-VN"/>
        </w:rPr>
        <w:t xml:space="preserve">, Nhà máy đón đoàn kiểm tra </w:t>
      </w:r>
      <w:r w:rsidR="006A3F3B">
        <w:rPr>
          <w:rStyle w:val="Vnbnnidung"/>
          <w:color w:val="000000"/>
          <w:sz w:val="28"/>
          <w:szCs w:val="28"/>
          <w:lang w:eastAsia="vi-VN"/>
        </w:rPr>
        <w:t xml:space="preserve">của Sở Tài nguyên và Môi trường tỉnh Nghệ An về việc chấp hành pháp luật về Đất đai, bảo vệ môi trường và tài nguyên Nước đối với Công ty </w:t>
      </w:r>
      <w:proofErr w:type="spellStart"/>
      <w:r w:rsidR="006A3F3B">
        <w:rPr>
          <w:rStyle w:val="Vnbnnidung"/>
          <w:color w:val="000000"/>
          <w:sz w:val="28"/>
          <w:szCs w:val="28"/>
          <w:lang w:eastAsia="vi-VN"/>
        </w:rPr>
        <w:t>TNHH</w:t>
      </w:r>
      <w:proofErr w:type="spellEnd"/>
      <w:r w:rsidR="006A3F3B">
        <w:rPr>
          <w:rStyle w:val="Vnbnnidung"/>
          <w:color w:val="000000"/>
          <w:sz w:val="28"/>
          <w:szCs w:val="28"/>
          <w:lang w:eastAsia="vi-VN"/>
        </w:rPr>
        <w:t xml:space="preserve"> Khánh Vinh (giai đoạn từ năm 2020 đến năm 2021 và thời gian có liên quan). Dựa trên kết quả kiểm tra thực tế, tổ công tác yêu cầu Công ty </w:t>
      </w:r>
      <w:proofErr w:type="spellStart"/>
      <w:r w:rsidR="006A3F3B">
        <w:rPr>
          <w:rStyle w:val="Vnbnnidung"/>
          <w:color w:val="000000"/>
          <w:sz w:val="28"/>
          <w:szCs w:val="28"/>
          <w:lang w:eastAsia="vi-VN"/>
        </w:rPr>
        <w:t>TNHH</w:t>
      </w:r>
      <w:proofErr w:type="spellEnd"/>
      <w:r w:rsidR="006A3F3B">
        <w:rPr>
          <w:rStyle w:val="Vnbnnidung"/>
          <w:color w:val="000000"/>
          <w:sz w:val="28"/>
          <w:szCs w:val="28"/>
          <w:lang w:eastAsia="vi-VN"/>
        </w:rPr>
        <w:t xml:space="preserve"> Khánh Vinh khắc phục các sai phạm, tồn tại như sau:</w:t>
      </w:r>
    </w:p>
    <w:p w14:paraId="08A2772F" w14:textId="6FFB213B" w:rsidR="006A3F3B" w:rsidRDefault="006A3F3B" w:rsidP="006A3F3B">
      <w:pPr>
        <w:pStyle w:val="Vnbnnidung0"/>
        <w:widowControl/>
        <w:spacing w:before="120" w:after="0" w:line="240" w:lineRule="auto"/>
        <w:ind w:left="720" w:firstLine="0"/>
        <w:rPr>
          <w:color w:val="000000"/>
          <w:sz w:val="28"/>
          <w:szCs w:val="28"/>
        </w:rPr>
      </w:pPr>
      <w:r>
        <w:rPr>
          <w:color w:val="000000"/>
          <w:sz w:val="28"/>
          <w:szCs w:val="28"/>
        </w:rPr>
        <w:t>+ Báo cáo, lập hồ sơ đề nghị cấp Giấy phép môi trường theo quy định tại điểm d khoản 2 điều 42 Luật bảo vệ môi trường năm 2020. Thời hạn khắc phục trước ngày 30/12/2022</w:t>
      </w:r>
      <w:r w:rsidR="00532980">
        <w:rPr>
          <w:color w:val="000000"/>
          <w:sz w:val="28"/>
          <w:szCs w:val="28"/>
        </w:rPr>
        <w:t>;</w:t>
      </w:r>
    </w:p>
    <w:p w14:paraId="1F63672D" w14:textId="037AADA8" w:rsidR="00532980" w:rsidRPr="00095980" w:rsidRDefault="00532980" w:rsidP="00532980">
      <w:pPr>
        <w:pStyle w:val="Vnbnnidung0"/>
        <w:widowControl/>
        <w:spacing w:before="120" w:after="0" w:line="240" w:lineRule="auto"/>
        <w:ind w:left="720" w:firstLine="0"/>
        <w:rPr>
          <w:color w:val="000000"/>
          <w:sz w:val="28"/>
          <w:szCs w:val="28"/>
        </w:rPr>
      </w:pPr>
      <w:r>
        <w:rPr>
          <w:color w:val="000000"/>
          <w:sz w:val="28"/>
          <w:szCs w:val="28"/>
        </w:rPr>
        <w:t>+ Thực hiện đầy đủ, trách nhiệm của Chủ nguồn chất thải theo đúng quy định tại Luật bảo vệ môi trường năm 2020 và Thông tư 02/2022/</w:t>
      </w:r>
      <w:proofErr w:type="spellStart"/>
      <w:r>
        <w:rPr>
          <w:color w:val="000000"/>
          <w:sz w:val="28"/>
          <w:szCs w:val="28"/>
        </w:rPr>
        <w:t>TT-BTNMT</w:t>
      </w:r>
      <w:proofErr w:type="spellEnd"/>
      <w:r>
        <w:rPr>
          <w:color w:val="000000"/>
          <w:sz w:val="28"/>
          <w:szCs w:val="28"/>
        </w:rPr>
        <w:t xml:space="preserve"> ngày 10/01/2022 của Bộ Tài nguyên và Môi trường quy định chi tiết thi hành một số điều của Luật bảo vệ môi trường năm 2020. Thời hạn khắc phục trước ngày 30/11/2022;</w:t>
      </w:r>
    </w:p>
    <w:p w14:paraId="720D7E17" w14:textId="77777777" w:rsidR="0092215C" w:rsidRPr="00C8536D" w:rsidRDefault="0092215C">
      <w:pPr>
        <w:rPr>
          <w:rStyle w:val="Tiu2"/>
          <w:color w:val="000000"/>
          <w:sz w:val="28"/>
          <w:szCs w:val="28"/>
          <w:lang w:eastAsia="vi-VN"/>
        </w:rPr>
      </w:pPr>
      <w:bookmarkStart w:id="384" w:name="bookmark785"/>
      <w:bookmarkStart w:id="385" w:name="bookmark786"/>
      <w:bookmarkStart w:id="386" w:name="bookmark787"/>
      <w:r w:rsidRPr="00C8536D">
        <w:rPr>
          <w:rStyle w:val="Tiu2"/>
          <w:b w:val="0"/>
          <w:bCs w:val="0"/>
          <w:color w:val="000000"/>
          <w:sz w:val="28"/>
          <w:szCs w:val="28"/>
          <w:lang w:eastAsia="vi-VN"/>
        </w:rPr>
        <w:br w:type="page"/>
      </w:r>
    </w:p>
    <w:p w14:paraId="4D4A6F58" w14:textId="718AB9F9" w:rsidR="00536A5E" w:rsidRPr="00C8536D" w:rsidRDefault="00536A5E" w:rsidP="008D3C6D">
      <w:pPr>
        <w:pStyle w:val="Tiu20"/>
        <w:widowControl/>
        <w:spacing w:before="120" w:after="0" w:line="240" w:lineRule="auto"/>
        <w:outlineLvl w:val="0"/>
        <w:rPr>
          <w:rStyle w:val="Tiu2"/>
          <w:b/>
          <w:bCs/>
          <w:color w:val="000000"/>
          <w:sz w:val="28"/>
          <w:szCs w:val="28"/>
          <w:lang w:eastAsia="vi-VN"/>
        </w:rPr>
      </w:pPr>
      <w:bookmarkStart w:id="387" w:name="_Toc121229939"/>
      <w:bookmarkStart w:id="388" w:name="_Toc121746725"/>
      <w:r w:rsidRPr="00C8536D">
        <w:rPr>
          <w:rStyle w:val="Tiu2"/>
          <w:b/>
          <w:bCs/>
          <w:color w:val="000000"/>
          <w:sz w:val="28"/>
          <w:szCs w:val="28"/>
          <w:lang w:eastAsia="vi-VN"/>
        </w:rPr>
        <w:lastRenderedPageBreak/>
        <w:t xml:space="preserve">Chương </w:t>
      </w:r>
      <w:proofErr w:type="spellStart"/>
      <w:r w:rsidRPr="00C8536D">
        <w:rPr>
          <w:rStyle w:val="Tiu2"/>
          <w:b/>
          <w:bCs/>
          <w:color w:val="000000"/>
          <w:sz w:val="28"/>
          <w:szCs w:val="28"/>
          <w:lang w:eastAsia="vi-VN"/>
        </w:rPr>
        <w:t>VIII</w:t>
      </w:r>
      <w:bookmarkEnd w:id="387"/>
      <w:bookmarkEnd w:id="388"/>
      <w:proofErr w:type="spellEnd"/>
    </w:p>
    <w:p w14:paraId="3B9E5F6E" w14:textId="38FB44C6" w:rsidR="00536A5E" w:rsidRDefault="00536A5E" w:rsidP="008D3C6D">
      <w:pPr>
        <w:pStyle w:val="Tiu20"/>
        <w:widowControl/>
        <w:spacing w:before="120" w:after="0" w:line="240" w:lineRule="auto"/>
        <w:outlineLvl w:val="0"/>
        <w:rPr>
          <w:rStyle w:val="Tiu2"/>
          <w:b/>
          <w:bCs/>
          <w:color w:val="000000"/>
          <w:sz w:val="28"/>
          <w:szCs w:val="28"/>
          <w:lang w:eastAsia="vi-VN"/>
        </w:rPr>
      </w:pPr>
      <w:bookmarkStart w:id="389" w:name="_Toc121229940"/>
      <w:bookmarkStart w:id="390" w:name="_Toc121746726"/>
      <w:r w:rsidRPr="00C8536D">
        <w:rPr>
          <w:rStyle w:val="Tiu2"/>
          <w:b/>
          <w:bCs/>
          <w:color w:val="000000"/>
          <w:sz w:val="28"/>
          <w:szCs w:val="28"/>
          <w:lang w:eastAsia="vi-VN"/>
        </w:rPr>
        <w:t>CAM KẾT CỦA CHỦ CƠ SỞ</w:t>
      </w:r>
      <w:bookmarkEnd w:id="384"/>
      <w:bookmarkEnd w:id="385"/>
      <w:bookmarkEnd w:id="386"/>
      <w:bookmarkEnd w:id="389"/>
      <w:bookmarkEnd w:id="390"/>
    </w:p>
    <w:p w14:paraId="1A8A29A9" w14:textId="77777777" w:rsidR="00E34EC2" w:rsidRPr="00C8536D" w:rsidRDefault="00E34EC2" w:rsidP="00536A5E">
      <w:pPr>
        <w:pStyle w:val="Tiu20"/>
        <w:widowControl/>
        <w:spacing w:before="120" w:after="0" w:line="240" w:lineRule="auto"/>
        <w:outlineLvl w:val="9"/>
        <w:rPr>
          <w:rStyle w:val="Tiu2"/>
          <w:b/>
          <w:bCs/>
          <w:color w:val="000000"/>
          <w:sz w:val="28"/>
          <w:szCs w:val="28"/>
          <w:lang w:eastAsia="vi-VN"/>
        </w:rPr>
      </w:pPr>
    </w:p>
    <w:p w14:paraId="601F2124" w14:textId="77777777" w:rsidR="0092215C" w:rsidRPr="00C8536D" w:rsidRDefault="0092215C" w:rsidP="0092215C">
      <w:pPr>
        <w:rPr>
          <w:rStyle w:val="Vnbnnidung"/>
          <w:color w:val="000000"/>
          <w:sz w:val="28"/>
          <w:szCs w:val="28"/>
          <w:lang w:eastAsia="vi-VN"/>
        </w:rPr>
      </w:pPr>
      <w:bookmarkStart w:id="391" w:name="bookmark790"/>
      <w:bookmarkStart w:id="392" w:name="bookmark791"/>
      <w:bookmarkStart w:id="393" w:name="bookmark792"/>
      <w:r w:rsidRPr="00C8536D">
        <w:rPr>
          <w:rStyle w:val="Vnbnnidung"/>
          <w:color w:val="000000"/>
          <w:sz w:val="28"/>
          <w:szCs w:val="28"/>
          <w:lang w:eastAsia="vi-VN"/>
        </w:rPr>
        <w:t xml:space="preserve">Công ty </w:t>
      </w:r>
      <w:proofErr w:type="spellStart"/>
      <w:r w:rsidRPr="00C8536D">
        <w:rPr>
          <w:rStyle w:val="Vnbnnidung"/>
          <w:color w:val="000000"/>
          <w:sz w:val="28"/>
          <w:szCs w:val="28"/>
          <w:lang w:eastAsia="vi-VN"/>
        </w:rPr>
        <w:t>TNHH</w:t>
      </w:r>
      <w:proofErr w:type="spellEnd"/>
      <w:r w:rsidRPr="00C8536D">
        <w:rPr>
          <w:rStyle w:val="Vnbnnidung"/>
          <w:color w:val="000000"/>
          <w:sz w:val="28"/>
          <w:szCs w:val="28"/>
          <w:lang w:eastAsia="vi-VN"/>
        </w:rPr>
        <w:t xml:space="preserve"> Khánh Vinh – Chủ đầu tư dự án Nhà máy sản xuất sản phẩm bê tông đúc sẵn và thiết bị điện tại </w:t>
      </w:r>
      <w:proofErr w:type="spellStart"/>
      <w:r w:rsidRPr="00C8536D">
        <w:rPr>
          <w:rStyle w:val="Vnbnnidung"/>
          <w:color w:val="000000"/>
          <w:sz w:val="28"/>
          <w:szCs w:val="28"/>
          <w:lang w:eastAsia="vi-VN"/>
        </w:rPr>
        <w:t>KCN</w:t>
      </w:r>
      <w:proofErr w:type="spellEnd"/>
      <w:r w:rsidRPr="00C8536D">
        <w:rPr>
          <w:rStyle w:val="Vnbnnidung"/>
          <w:color w:val="000000"/>
          <w:sz w:val="28"/>
          <w:szCs w:val="28"/>
          <w:lang w:eastAsia="vi-VN"/>
        </w:rPr>
        <w:t xml:space="preserve"> Bắc Vinh, xã Hưng Đông, thành phố Vinh, tỉnh Nghệ An xin cam kết một số nội dung như sau:</w:t>
      </w:r>
    </w:p>
    <w:p w14:paraId="25475745" w14:textId="64396D05" w:rsidR="0092215C" w:rsidRPr="00C8536D" w:rsidRDefault="0092215C" w:rsidP="0092215C">
      <w:pPr>
        <w:ind w:firstLine="720"/>
        <w:rPr>
          <w:rStyle w:val="Vnbnnidung"/>
          <w:color w:val="000000"/>
          <w:sz w:val="28"/>
          <w:szCs w:val="28"/>
          <w:lang w:eastAsia="vi-VN"/>
        </w:rPr>
      </w:pPr>
      <w:r w:rsidRPr="00C8536D">
        <w:rPr>
          <w:rStyle w:val="Vnbnnidung"/>
          <w:color w:val="000000"/>
          <w:sz w:val="28"/>
          <w:szCs w:val="28"/>
          <w:lang w:eastAsia="vi-VN"/>
        </w:rPr>
        <w:t>- Cam kết về tính chính xác, trung thực của hồ sơ đề nghị cấp giấy phép môi trường.</w:t>
      </w:r>
    </w:p>
    <w:p w14:paraId="3CEBA8D7" w14:textId="62C88A3D" w:rsidR="0092215C" w:rsidRPr="00C8536D" w:rsidRDefault="0092215C" w:rsidP="0092215C">
      <w:pPr>
        <w:ind w:firstLine="720"/>
        <w:rPr>
          <w:rStyle w:val="Vnbnnidung"/>
          <w:color w:val="000000"/>
          <w:sz w:val="28"/>
          <w:szCs w:val="28"/>
          <w:lang w:eastAsia="vi-VN"/>
        </w:rPr>
      </w:pPr>
      <w:r w:rsidRPr="00C8536D">
        <w:rPr>
          <w:rStyle w:val="Vnbnnidung"/>
          <w:color w:val="000000"/>
          <w:sz w:val="28"/>
          <w:szCs w:val="28"/>
          <w:lang w:eastAsia="vi-VN"/>
        </w:rPr>
        <w:t>- Thực hiện đúng, đầy đủ các yêu cầu bảo vệ môi trường trong Giấy phép môi trường này và các quy định của pháp luật về bảo vệ môi trường.</w:t>
      </w:r>
    </w:p>
    <w:p w14:paraId="37B9117A" w14:textId="49ACCAD1" w:rsidR="0092215C" w:rsidRPr="00C8536D" w:rsidRDefault="0092215C" w:rsidP="0092215C">
      <w:pPr>
        <w:ind w:firstLine="720"/>
        <w:rPr>
          <w:rStyle w:val="Vnbnnidung"/>
          <w:color w:val="000000"/>
          <w:sz w:val="28"/>
          <w:szCs w:val="28"/>
          <w:lang w:eastAsia="vi-VN"/>
        </w:rPr>
      </w:pPr>
      <w:r w:rsidRPr="00C8536D">
        <w:rPr>
          <w:rStyle w:val="Vnbnnidung"/>
          <w:color w:val="000000"/>
          <w:sz w:val="28"/>
          <w:szCs w:val="28"/>
          <w:lang w:eastAsia="vi-VN"/>
        </w:rPr>
        <w:t>- Cam kết việc xử lý chất thải đáp ứng các quy chuẩn, tiêu chuẩn kỹ thuật về môi trường và các yêu cầu về bảo vệ môi trường khác có liên quan.</w:t>
      </w:r>
    </w:p>
    <w:p w14:paraId="51E05933" w14:textId="2A167659" w:rsidR="0092215C" w:rsidRPr="00C8536D" w:rsidRDefault="0092215C" w:rsidP="0092215C">
      <w:pPr>
        <w:ind w:firstLine="720"/>
        <w:rPr>
          <w:rStyle w:val="Vnbnnidung"/>
          <w:color w:val="000000"/>
          <w:sz w:val="28"/>
          <w:szCs w:val="28"/>
          <w:lang w:eastAsia="vi-VN"/>
        </w:rPr>
      </w:pPr>
      <w:r w:rsidRPr="00C8536D">
        <w:rPr>
          <w:rStyle w:val="Vnbnnidung"/>
          <w:color w:val="000000"/>
          <w:sz w:val="28"/>
          <w:szCs w:val="28"/>
          <w:lang w:eastAsia="vi-VN"/>
        </w:rPr>
        <w:t>- Báo cáo kịp thời về cơ quan cấp giấy phép môi trường, cơ quan chức năng ở địa phương nếu xảy ra sự cố dẫn đến ô nhiễm môi trường.</w:t>
      </w:r>
    </w:p>
    <w:p w14:paraId="26CAD83D" w14:textId="00216F0D" w:rsidR="0092215C" w:rsidRPr="00C8536D" w:rsidRDefault="0092215C" w:rsidP="0092215C">
      <w:pPr>
        <w:ind w:firstLine="720"/>
        <w:rPr>
          <w:rStyle w:val="Vnbnnidung"/>
          <w:color w:val="000000"/>
          <w:sz w:val="28"/>
          <w:szCs w:val="28"/>
          <w:lang w:eastAsia="vi-VN"/>
        </w:rPr>
      </w:pPr>
      <w:r w:rsidRPr="00C8536D">
        <w:rPr>
          <w:rStyle w:val="Vnbnnidung"/>
          <w:color w:val="000000"/>
          <w:sz w:val="28"/>
          <w:szCs w:val="28"/>
          <w:lang w:eastAsia="vi-VN"/>
        </w:rPr>
        <w:t>- Trong quá trình thực hiện nếu có thay đổi khác với các nội dung quy định tại Giấy phép sẽ kịp thời báo cáo đến cơ quan cấp phép.</w:t>
      </w:r>
    </w:p>
    <w:p w14:paraId="62753C6C" w14:textId="77777777" w:rsidR="0092215C" w:rsidRPr="00C8536D" w:rsidRDefault="0092215C">
      <w:pPr>
        <w:rPr>
          <w:rStyle w:val="Tiu2"/>
          <w:color w:val="000000"/>
          <w:sz w:val="28"/>
          <w:szCs w:val="28"/>
          <w:lang w:eastAsia="vi-VN"/>
        </w:rPr>
      </w:pPr>
      <w:r w:rsidRPr="00C8536D">
        <w:rPr>
          <w:rStyle w:val="Tiu2"/>
          <w:b w:val="0"/>
          <w:bCs w:val="0"/>
          <w:color w:val="000000"/>
          <w:sz w:val="28"/>
          <w:szCs w:val="28"/>
          <w:lang w:eastAsia="vi-VN"/>
        </w:rPr>
        <w:br w:type="page"/>
      </w:r>
    </w:p>
    <w:p w14:paraId="64CFEA3C" w14:textId="416D080B" w:rsidR="00536A5E" w:rsidRDefault="00536A5E" w:rsidP="00536A5E">
      <w:pPr>
        <w:pStyle w:val="Tiu20"/>
        <w:widowControl/>
        <w:spacing w:before="120" w:after="0" w:line="240" w:lineRule="auto"/>
        <w:outlineLvl w:val="9"/>
        <w:rPr>
          <w:rStyle w:val="Tiu2"/>
          <w:b/>
          <w:bCs/>
          <w:color w:val="000000"/>
          <w:sz w:val="28"/>
          <w:szCs w:val="28"/>
          <w:lang w:eastAsia="vi-VN"/>
        </w:rPr>
      </w:pPr>
      <w:bookmarkStart w:id="394" w:name="_Toc121229941"/>
      <w:bookmarkStart w:id="395" w:name="_Toc121746727"/>
      <w:r w:rsidRPr="00C8536D">
        <w:rPr>
          <w:rStyle w:val="Tiu2"/>
          <w:b/>
          <w:bCs/>
          <w:color w:val="000000"/>
          <w:sz w:val="28"/>
          <w:szCs w:val="28"/>
          <w:lang w:eastAsia="vi-VN"/>
        </w:rPr>
        <w:lastRenderedPageBreak/>
        <w:t>PHỤ LỤC BÁO CÁO</w:t>
      </w:r>
      <w:bookmarkEnd w:id="391"/>
      <w:bookmarkEnd w:id="392"/>
      <w:bookmarkEnd w:id="393"/>
      <w:bookmarkEnd w:id="394"/>
      <w:bookmarkEnd w:id="395"/>
    </w:p>
    <w:p w14:paraId="0EDA6B0F" w14:textId="77777777" w:rsidR="00E34EC2" w:rsidRPr="00C8536D" w:rsidRDefault="00E34EC2" w:rsidP="00536A5E">
      <w:pPr>
        <w:pStyle w:val="Tiu20"/>
        <w:widowControl/>
        <w:spacing w:before="120" w:after="0" w:line="240" w:lineRule="auto"/>
        <w:outlineLvl w:val="9"/>
        <w:rPr>
          <w:rStyle w:val="Tiu2"/>
          <w:b/>
          <w:bCs/>
          <w:color w:val="000000"/>
          <w:sz w:val="28"/>
          <w:szCs w:val="28"/>
          <w:lang w:eastAsia="vi-VN"/>
        </w:rPr>
      </w:pPr>
    </w:p>
    <w:p w14:paraId="1759F7C3" w14:textId="77777777" w:rsidR="00536A5E" w:rsidRPr="00C8536D" w:rsidRDefault="00536A5E" w:rsidP="00536A5E">
      <w:pPr>
        <w:pStyle w:val="Vnbnnidung0"/>
        <w:widowControl/>
        <w:tabs>
          <w:tab w:val="left" w:pos="1699"/>
        </w:tabs>
        <w:spacing w:before="120" w:after="0" w:line="240" w:lineRule="auto"/>
        <w:ind w:firstLine="0"/>
        <w:rPr>
          <w:color w:val="000000"/>
          <w:sz w:val="28"/>
          <w:szCs w:val="28"/>
        </w:rPr>
      </w:pPr>
      <w:bookmarkStart w:id="396" w:name="bookmark793"/>
      <w:r w:rsidRPr="00C8536D">
        <w:rPr>
          <w:rStyle w:val="Vnbnnidung"/>
          <w:color w:val="000000"/>
          <w:sz w:val="28"/>
          <w:szCs w:val="28"/>
          <w:lang w:eastAsia="vi-VN"/>
        </w:rPr>
        <w:t>-</w:t>
      </w:r>
      <w:bookmarkEnd w:id="396"/>
      <w:r w:rsidRPr="00C8536D">
        <w:rPr>
          <w:rStyle w:val="Vnbnnidung"/>
          <w:color w:val="000000"/>
          <w:sz w:val="28"/>
          <w:szCs w:val="28"/>
          <w:lang w:eastAsia="vi-VN"/>
        </w:rPr>
        <w:t xml:space="preserve"> Bản sao giấy chứng nhận đăng ký doanh nghiệp, giấy chứng nhận đăng ký đầu tư hoặc các giấy tờ tương đương;</w:t>
      </w:r>
    </w:p>
    <w:p w14:paraId="71829FE5" w14:textId="77777777" w:rsidR="00536A5E" w:rsidRPr="00C8536D" w:rsidRDefault="00536A5E" w:rsidP="00536A5E">
      <w:pPr>
        <w:pStyle w:val="Vnbnnidung0"/>
        <w:widowControl/>
        <w:tabs>
          <w:tab w:val="left" w:pos="1694"/>
        </w:tabs>
        <w:spacing w:before="120" w:after="0" w:line="240" w:lineRule="auto"/>
        <w:ind w:firstLine="0"/>
        <w:rPr>
          <w:color w:val="000000"/>
          <w:sz w:val="28"/>
          <w:szCs w:val="28"/>
        </w:rPr>
      </w:pPr>
      <w:bookmarkStart w:id="397" w:name="bookmark794"/>
      <w:r w:rsidRPr="00C8536D">
        <w:rPr>
          <w:rStyle w:val="Vnbnnidung"/>
          <w:color w:val="000000"/>
          <w:sz w:val="28"/>
          <w:szCs w:val="28"/>
          <w:lang w:eastAsia="vi-VN"/>
        </w:rPr>
        <w:t>-</w:t>
      </w:r>
      <w:bookmarkEnd w:id="397"/>
      <w:r w:rsidRPr="00C8536D">
        <w:rPr>
          <w:rStyle w:val="Vnbnnidung"/>
          <w:color w:val="000000"/>
          <w:sz w:val="28"/>
          <w:szCs w:val="28"/>
          <w:lang w:eastAsia="vi-VN"/>
        </w:rPr>
        <w:t xml:space="preserve"> Giấy tờ về đất đai hoặc bản sao hợp đồng thuê đất của cơ sở theo quy định của pháp luật;</w:t>
      </w:r>
    </w:p>
    <w:p w14:paraId="3B3D0CE7" w14:textId="77777777" w:rsidR="00536A5E" w:rsidRPr="00C8536D" w:rsidRDefault="00536A5E" w:rsidP="00536A5E">
      <w:pPr>
        <w:pStyle w:val="Vnbnnidung0"/>
        <w:widowControl/>
        <w:tabs>
          <w:tab w:val="left" w:pos="1690"/>
        </w:tabs>
        <w:spacing w:before="120" w:after="0" w:line="240" w:lineRule="auto"/>
        <w:ind w:firstLine="0"/>
        <w:rPr>
          <w:color w:val="000000"/>
          <w:sz w:val="28"/>
          <w:szCs w:val="28"/>
        </w:rPr>
      </w:pPr>
      <w:bookmarkStart w:id="398" w:name="bookmark795"/>
      <w:r w:rsidRPr="00C8536D">
        <w:rPr>
          <w:rStyle w:val="Vnbnnidung"/>
          <w:color w:val="000000"/>
          <w:sz w:val="28"/>
          <w:szCs w:val="28"/>
          <w:lang w:eastAsia="vi-VN"/>
        </w:rPr>
        <w:t>-</w:t>
      </w:r>
      <w:bookmarkEnd w:id="398"/>
      <w:r w:rsidRPr="00C8536D">
        <w:rPr>
          <w:rStyle w:val="Vnbnnidung"/>
          <w:color w:val="000000"/>
          <w:sz w:val="28"/>
          <w:szCs w:val="28"/>
          <w:lang w:eastAsia="vi-VN"/>
        </w:rPr>
        <w:t xml:space="preserve"> Bản vẽ hoàn công </w:t>
      </w:r>
      <w:proofErr w:type="spellStart"/>
      <w:r w:rsidRPr="00C8536D">
        <w:rPr>
          <w:rStyle w:val="Vnbnnidung"/>
          <w:color w:val="000000"/>
          <w:sz w:val="28"/>
          <w:szCs w:val="28"/>
          <w:lang w:eastAsia="vi-VN"/>
        </w:rPr>
        <w:t>công</w:t>
      </w:r>
      <w:proofErr w:type="spellEnd"/>
      <w:r w:rsidRPr="00C8536D">
        <w:rPr>
          <w:rStyle w:val="Vnbnnidung"/>
          <w:color w:val="000000"/>
          <w:sz w:val="28"/>
          <w:szCs w:val="28"/>
          <w:lang w:eastAsia="vi-VN"/>
        </w:rPr>
        <w:t xml:space="preserve"> trình bảo vệ môi trường theo quy định của pháp luật về xây dựng;</w:t>
      </w:r>
    </w:p>
    <w:p w14:paraId="66039F2F" w14:textId="77777777" w:rsidR="00536A5E" w:rsidRPr="00C8536D" w:rsidRDefault="00536A5E" w:rsidP="00536A5E">
      <w:pPr>
        <w:pStyle w:val="Vnbnnidung0"/>
        <w:widowControl/>
        <w:tabs>
          <w:tab w:val="left" w:pos="1692"/>
        </w:tabs>
        <w:spacing w:before="120" w:after="0" w:line="240" w:lineRule="auto"/>
        <w:ind w:firstLine="0"/>
        <w:rPr>
          <w:color w:val="000000"/>
          <w:sz w:val="28"/>
          <w:szCs w:val="28"/>
        </w:rPr>
      </w:pPr>
      <w:bookmarkStart w:id="399" w:name="bookmark798"/>
      <w:r w:rsidRPr="00C8536D">
        <w:rPr>
          <w:rStyle w:val="Vnbnnidung"/>
          <w:color w:val="000000"/>
          <w:sz w:val="28"/>
          <w:szCs w:val="28"/>
          <w:lang w:eastAsia="vi-VN"/>
        </w:rPr>
        <w:t>-</w:t>
      </w:r>
      <w:bookmarkEnd w:id="399"/>
      <w:r w:rsidRPr="00C8536D">
        <w:rPr>
          <w:rStyle w:val="Vnbnnidung"/>
          <w:color w:val="000000"/>
          <w:sz w:val="28"/>
          <w:szCs w:val="28"/>
          <w:lang w:eastAsia="vi-VN"/>
        </w:rPr>
        <w:t xml:space="preserve"> Sơ đồ vị trí lấy mẫu của chương trình quan trắc môi trường;</w:t>
      </w:r>
    </w:p>
    <w:p w14:paraId="33FEC776" w14:textId="77777777" w:rsidR="00536A5E" w:rsidRPr="00C8536D" w:rsidRDefault="00536A5E" w:rsidP="00536A5E">
      <w:pPr>
        <w:pStyle w:val="Vnbnnidung0"/>
        <w:widowControl/>
        <w:tabs>
          <w:tab w:val="left" w:pos="1694"/>
        </w:tabs>
        <w:spacing w:before="120" w:after="0" w:line="240" w:lineRule="auto"/>
        <w:ind w:firstLine="0"/>
        <w:rPr>
          <w:color w:val="000000"/>
          <w:sz w:val="28"/>
          <w:szCs w:val="28"/>
        </w:rPr>
      </w:pPr>
      <w:bookmarkStart w:id="400" w:name="bookmark799"/>
      <w:r w:rsidRPr="00C8536D">
        <w:rPr>
          <w:rStyle w:val="Vnbnnidung"/>
          <w:color w:val="000000"/>
          <w:sz w:val="28"/>
          <w:szCs w:val="28"/>
          <w:lang w:eastAsia="vi-VN"/>
        </w:rPr>
        <w:t>-</w:t>
      </w:r>
      <w:bookmarkEnd w:id="400"/>
      <w:r w:rsidRPr="00C8536D">
        <w:rPr>
          <w:rStyle w:val="Vnbnnidung"/>
          <w:color w:val="000000"/>
          <w:sz w:val="28"/>
          <w:szCs w:val="28"/>
          <w:lang w:eastAsia="vi-VN"/>
        </w:rPr>
        <w:t xml:space="preserve"> Văn bản về quy hoạch tỉnh, phân vùng môi trường, khả năng chịu tải của môi trường chưa được cơ quan nhà nước có thẩm quyền ban hành;</w:t>
      </w:r>
    </w:p>
    <w:p w14:paraId="5036B73C" w14:textId="77777777" w:rsidR="00536A5E" w:rsidRPr="00C8536D" w:rsidRDefault="00536A5E" w:rsidP="00536A5E">
      <w:pPr>
        <w:pStyle w:val="Vnbnnidung0"/>
        <w:widowControl/>
        <w:tabs>
          <w:tab w:val="left" w:pos="1692"/>
        </w:tabs>
        <w:spacing w:before="120" w:after="0" w:line="240" w:lineRule="auto"/>
        <w:ind w:firstLine="0"/>
        <w:rPr>
          <w:color w:val="000000"/>
          <w:sz w:val="28"/>
          <w:szCs w:val="28"/>
        </w:rPr>
      </w:pPr>
      <w:bookmarkStart w:id="401" w:name="bookmark800"/>
      <w:r w:rsidRPr="00C8536D">
        <w:rPr>
          <w:rStyle w:val="Vnbnnidung"/>
          <w:color w:val="000000"/>
          <w:sz w:val="28"/>
          <w:szCs w:val="28"/>
          <w:lang w:eastAsia="vi-VN"/>
        </w:rPr>
        <w:t>-</w:t>
      </w:r>
      <w:bookmarkEnd w:id="401"/>
      <w:r w:rsidRPr="00C8536D">
        <w:rPr>
          <w:rStyle w:val="Vnbnnidung"/>
          <w:color w:val="000000"/>
          <w:sz w:val="28"/>
          <w:szCs w:val="28"/>
          <w:lang w:eastAsia="vi-VN"/>
        </w:rPr>
        <w:t xml:space="preserve"> Các phiếu kết quả quan trắc môi trường tại cơ sở;</w:t>
      </w:r>
    </w:p>
    <w:p w14:paraId="7781ADC9" w14:textId="77777777" w:rsidR="000C3468" w:rsidRPr="00C8536D" w:rsidRDefault="000C3468">
      <w:pPr>
        <w:rPr>
          <w:sz w:val="28"/>
          <w:szCs w:val="28"/>
        </w:rPr>
      </w:pPr>
    </w:p>
    <w:sectPr w:rsidR="000C3468" w:rsidRPr="00C8536D" w:rsidSect="00E34EC2">
      <w:footerReference w:type="default" r:id="rId20"/>
      <w:pgSz w:w="11906" w:h="16838"/>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4D4CC" w14:textId="77777777" w:rsidR="00830B15" w:rsidRDefault="00830B15" w:rsidP="00774BCD">
      <w:pPr>
        <w:spacing w:after="0" w:line="240" w:lineRule="auto"/>
      </w:pPr>
      <w:r>
        <w:separator/>
      </w:r>
    </w:p>
  </w:endnote>
  <w:endnote w:type="continuationSeparator" w:id="0">
    <w:p w14:paraId="3F4E30BE" w14:textId="77777777" w:rsidR="00830B15" w:rsidRDefault="00830B15" w:rsidP="00774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5E61" w14:textId="3A5F737D" w:rsidR="00774BCD" w:rsidRDefault="00774BCD">
    <w:pPr>
      <w:pStyle w:val="Footer"/>
      <w:jc w:val="right"/>
    </w:pPr>
  </w:p>
  <w:p w14:paraId="534D1F4C" w14:textId="77777777" w:rsidR="00774BCD" w:rsidRDefault="00774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771253"/>
      <w:docPartObj>
        <w:docPartGallery w:val="Page Numbers (Bottom of Page)"/>
        <w:docPartUnique/>
      </w:docPartObj>
    </w:sdtPr>
    <w:sdtEndPr>
      <w:rPr>
        <w:noProof/>
      </w:rPr>
    </w:sdtEndPr>
    <w:sdtContent>
      <w:p w14:paraId="54C7F114" w14:textId="10B63024" w:rsidR="00E34EC2" w:rsidRDefault="00E34E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BC4895" w14:textId="77777777" w:rsidR="00E34EC2" w:rsidRDefault="00E34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3E465" w14:textId="77777777" w:rsidR="00830B15" w:rsidRDefault="00830B15" w:rsidP="00774BCD">
      <w:pPr>
        <w:spacing w:after="0" w:line="240" w:lineRule="auto"/>
      </w:pPr>
      <w:r>
        <w:separator/>
      </w:r>
    </w:p>
  </w:footnote>
  <w:footnote w:type="continuationSeparator" w:id="0">
    <w:p w14:paraId="2E2B004A" w14:textId="77777777" w:rsidR="00830B15" w:rsidRDefault="00830B15" w:rsidP="00774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903"/>
    <w:multiLevelType w:val="multilevel"/>
    <w:tmpl w:val="38AA4DE6"/>
    <w:lvl w:ilvl="0">
      <w:start w:val="3"/>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1C4866"/>
    <w:multiLevelType w:val="hybridMultilevel"/>
    <w:tmpl w:val="62F26B50"/>
    <w:lvl w:ilvl="0" w:tplc="5C884D5E">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63656BD"/>
    <w:multiLevelType w:val="hybridMultilevel"/>
    <w:tmpl w:val="87C287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32662"/>
    <w:multiLevelType w:val="hybridMultilevel"/>
    <w:tmpl w:val="6A9434CA"/>
    <w:lvl w:ilvl="0" w:tplc="5C884D5E">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26455975"/>
    <w:multiLevelType w:val="hybridMultilevel"/>
    <w:tmpl w:val="E2D6B9E8"/>
    <w:lvl w:ilvl="0" w:tplc="5C884D5E">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291A7900"/>
    <w:multiLevelType w:val="hybridMultilevel"/>
    <w:tmpl w:val="E0269CE0"/>
    <w:lvl w:ilvl="0" w:tplc="5C884D5E">
      <w:start w:val="1"/>
      <w:numFmt w:val="bullet"/>
      <w:lvlText w:val="-"/>
      <w:lvlJc w:val="left"/>
      <w:pPr>
        <w:ind w:left="720" w:hanging="360"/>
      </w:pPr>
      <w:rPr>
        <w:rFonts w:ascii="Times New Roman" w:hAnsi="Times New Roman" w:cs="Times New Roman" w:hint="default"/>
      </w:rPr>
    </w:lvl>
    <w:lvl w:ilvl="1" w:tplc="AC68AE0E">
      <w:start w:val="1"/>
      <w:numFmt w:val="bullet"/>
      <w:lvlText w:val="+"/>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CA15DBB"/>
    <w:multiLevelType w:val="hybridMultilevel"/>
    <w:tmpl w:val="E1DC6968"/>
    <w:lvl w:ilvl="0" w:tplc="042A0003">
      <w:start w:val="1"/>
      <w:numFmt w:val="bullet"/>
      <w:lvlText w:val="o"/>
      <w:lvlJc w:val="left"/>
      <w:pPr>
        <w:ind w:left="1120" w:hanging="360"/>
      </w:pPr>
      <w:rPr>
        <w:rFonts w:ascii="Courier New" w:hAnsi="Courier New" w:cs="Courier New" w:hint="default"/>
      </w:rPr>
    </w:lvl>
    <w:lvl w:ilvl="1" w:tplc="042A0003" w:tentative="1">
      <w:start w:val="1"/>
      <w:numFmt w:val="bullet"/>
      <w:lvlText w:val="o"/>
      <w:lvlJc w:val="left"/>
      <w:pPr>
        <w:ind w:left="1840" w:hanging="360"/>
      </w:pPr>
      <w:rPr>
        <w:rFonts w:ascii="Courier New" w:hAnsi="Courier New" w:cs="Courier New" w:hint="default"/>
      </w:rPr>
    </w:lvl>
    <w:lvl w:ilvl="2" w:tplc="042A0005" w:tentative="1">
      <w:start w:val="1"/>
      <w:numFmt w:val="bullet"/>
      <w:lvlText w:val=""/>
      <w:lvlJc w:val="left"/>
      <w:pPr>
        <w:ind w:left="2560" w:hanging="360"/>
      </w:pPr>
      <w:rPr>
        <w:rFonts w:ascii="Wingdings" w:hAnsi="Wingdings" w:hint="default"/>
      </w:rPr>
    </w:lvl>
    <w:lvl w:ilvl="3" w:tplc="042A0001" w:tentative="1">
      <w:start w:val="1"/>
      <w:numFmt w:val="bullet"/>
      <w:lvlText w:val=""/>
      <w:lvlJc w:val="left"/>
      <w:pPr>
        <w:ind w:left="3280" w:hanging="360"/>
      </w:pPr>
      <w:rPr>
        <w:rFonts w:ascii="Symbol" w:hAnsi="Symbol" w:hint="default"/>
      </w:rPr>
    </w:lvl>
    <w:lvl w:ilvl="4" w:tplc="042A0003" w:tentative="1">
      <w:start w:val="1"/>
      <w:numFmt w:val="bullet"/>
      <w:lvlText w:val="o"/>
      <w:lvlJc w:val="left"/>
      <w:pPr>
        <w:ind w:left="4000" w:hanging="360"/>
      </w:pPr>
      <w:rPr>
        <w:rFonts w:ascii="Courier New" w:hAnsi="Courier New" w:cs="Courier New" w:hint="default"/>
      </w:rPr>
    </w:lvl>
    <w:lvl w:ilvl="5" w:tplc="042A0005" w:tentative="1">
      <w:start w:val="1"/>
      <w:numFmt w:val="bullet"/>
      <w:lvlText w:val=""/>
      <w:lvlJc w:val="left"/>
      <w:pPr>
        <w:ind w:left="4720" w:hanging="360"/>
      </w:pPr>
      <w:rPr>
        <w:rFonts w:ascii="Wingdings" w:hAnsi="Wingdings" w:hint="default"/>
      </w:rPr>
    </w:lvl>
    <w:lvl w:ilvl="6" w:tplc="042A0001" w:tentative="1">
      <w:start w:val="1"/>
      <w:numFmt w:val="bullet"/>
      <w:lvlText w:val=""/>
      <w:lvlJc w:val="left"/>
      <w:pPr>
        <w:ind w:left="5440" w:hanging="360"/>
      </w:pPr>
      <w:rPr>
        <w:rFonts w:ascii="Symbol" w:hAnsi="Symbol" w:hint="default"/>
      </w:rPr>
    </w:lvl>
    <w:lvl w:ilvl="7" w:tplc="042A0003" w:tentative="1">
      <w:start w:val="1"/>
      <w:numFmt w:val="bullet"/>
      <w:lvlText w:val="o"/>
      <w:lvlJc w:val="left"/>
      <w:pPr>
        <w:ind w:left="6160" w:hanging="360"/>
      </w:pPr>
      <w:rPr>
        <w:rFonts w:ascii="Courier New" w:hAnsi="Courier New" w:cs="Courier New" w:hint="default"/>
      </w:rPr>
    </w:lvl>
    <w:lvl w:ilvl="8" w:tplc="042A0005" w:tentative="1">
      <w:start w:val="1"/>
      <w:numFmt w:val="bullet"/>
      <w:lvlText w:val=""/>
      <w:lvlJc w:val="left"/>
      <w:pPr>
        <w:ind w:left="6880" w:hanging="360"/>
      </w:pPr>
      <w:rPr>
        <w:rFonts w:ascii="Wingdings" w:hAnsi="Wingdings" w:hint="default"/>
      </w:rPr>
    </w:lvl>
  </w:abstractNum>
  <w:abstractNum w:abstractNumId="7" w15:restartNumberingAfterBreak="0">
    <w:nsid w:val="2D12461C"/>
    <w:multiLevelType w:val="hybridMultilevel"/>
    <w:tmpl w:val="CBFC191C"/>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31776B4D"/>
    <w:multiLevelType w:val="hybridMultilevel"/>
    <w:tmpl w:val="D33A029C"/>
    <w:lvl w:ilvl="0" w:tplc="5C884D5E">
      <w:start w:val="1"/>
      <w:numFmt w:val="bullet"/>
      <w:lvlText w:val="-"/>
      <w:lvlJc w:val="left"/>
      <w:pPr>
        <w:ind w:left="1120" w:hanging="360"/>
      </w:pPr>
      <w:rPr>
        <w:rFonts w:ascii="Times New Roman" w:hAnsi="Times New Roman" w:cs="Times New Roman" w:hint="default"/>
      </w:rPr>
    </w:lvl>
    <w:lvl w:ilvl="1" w:tplc="AC68AE0E">
      <w:start w:val="1"/>
      <w:numFmt w:val="bullet"/>
      <w:lvlText w:val="+"/>
      <w:lvlJc w:val="left"/>
      <w:pPr>
        <w:ind w:left="1571" w:hanging="360"/>
      </w:pPr>
      <w:rPr>
        <w:rFonts w:ascii="Courier New" w:hAnsi="Courier New" w:hint="default"/>
      </w:rPr>
    </w:lvl>
    <w:lvl w:ilvl="2" w:tplc="042A0005" w:tentative="1">
      <w:start w:val="1"/>
      <w:numFmt w:val="bullet"/>
      <w:lvlText w:val=""/>
      <w:lvlJc w:val="left"/>
      <w:pPr>
        <w:ind w:left="2560" w:hanging="360"/>
      </w:pPr>
      <w:rPr>
        <w:rFonts w:ascii="Wingdings" w:hAnsi="Wingdings" w:hint="default"/>
      </w:rPr>
    </w:lvl>
    <w:lvl w:ilvl="3" w:tplc="042A0001" w:tentative="1">
      <w:start w:val="1"/>
      <w:numFmt w:val="bullet"/>
      <w:lvlText w:val=""/>
      <w:lvlJc w:val="left"/>
      <w:pPr>
        <w:ind w:left="3280" w:hanging="360"/>
      </w:pPr>
      <w:rPr>
        <w:rFonts w:ascii="Symbol" w:hAnsi="Symbol" w:hint="default"/>
      </w:rPr>
    </w:lvl>
    <w:lvl w:ilvl="4" w:tplc="042A0003" w:tentative="1">
      <w:start w:val="1"/>
      <w:numFmt w:val="bullet"/>
      <w:lvlText w:val="o"/>
      <w:lvlJc w:val="left"/>
      <w:pPr>
        <w:ind w:left="4000" w:hanging="360"/>
      </w:pPr>
      <w:rPr>
        <w:rFonts w:ascii="Courier New" w:hAnsi="Courier New" w:cs="Courier New" w:hint="default"/>
      </w:rPr>
    </w:lvl>
    <w:lvl w:ilvl="5" w:tplc="042A0005" w:tentative="1">
      <w:start w:val="1"/>
      <w:numFmt w:val="bullet"/>
      <w:lvlText w:val=""/>
      <w:lvlJc w:val="left"/>
      <w:pPr>
        <w:ind w:left="4720" w:hanging="360"/>
      </w:pPr>
      <w:rPr>
        <w:rFonts w:ascii="Wingdings" w:hAnsi="Wingdings" w:hint="default"/>
      </w:rPr>
    </w:lvl>
    <w:lvl w:ilvl="6" w:tplc="042A0001" w:tentative="1">
      <w:start w:val="1"/>
      <w:numFmt w:val="bullet"/>
      <w:lvlText w:val=""/>
      <w:lvlJc w:val="left"/>
      <w:pPr>
        <w:ind w:left="5440" w:hanging="360"/>
      </w:pPr>
      <w:rPr>
        <w:rFonts w:ascii="Symbol" w:hAnsi="Symbol" w:hint="default"/>
      </w:rPr>
    </w:lvl>
    <w:lvl w:ilvl="7" w:tplc="042A0003" w:tentative="1">
      <w:start w:val="1"/>
      <w:numFmt w:val="bullet"/>
      <w:lvlText w:val="o"/>
      <w:lvlJc w:val="left"/>
      <w:pPr>
        <w:ind w:left="6160" w:hanging="360"/>
      </w:pPr>
      <w:rPr>
        <w:rFonts w:ascii="Courier New" w:hAnsi="Courier New" w:cs="Courier New" w:hint="default"/>
      </w:rPr>
    </w:lvl>
    <w:lvl w:ilvl="8" w:tplc="042A0005" w:tentative="1">
      <w:start w:val="1"/>
      <w:numFmt w:val="bullet"/>
      <w:lvlText w:val=""/>
      <w:lvlJc w:val="left"/>
      <w:pPr>
        <w:ind w:left="6880" w:hanging="360"/>
      </w:pPr>
      <w:rPr>
        <w:rFonts w:ascii="Wingdings" w:hAnsi="Wingdings" w:hint="default"/>
      </w:rPr>
    </w:lvl>
  </w:abstractNum>
  <w:abstractNum w:abstractNumId="9" w15:restartNumberingAfterBreak="0">
    <w:nsid w:val="491C7784"/>
    <w:multiLevelType w:val="hybridMultilevel"/>
    <w:tmpl w:val="A24CAC0E"/>
    <w:lvl w:ilvl="0" w:tplc="5C884D5E">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2210279"/>
    <w:multiLevelType w:val="hybridMultilevel"/>
    <w:tmpl w:val="366C2B02"/>
    <w:lvl w:ilvl="0" w:tplc="AC68AE0E">
      <w:start w:val="1"/>
      <w:numFmt w:val="bullet"/>
      <w:lvlText w:val="+"/>
      <w:lvlJc w:val="left"/>
      <w:pPr>
        <w:ind w:left="1440" w:hanging="360"/>
      </w:pPr>
      <w:rPr>
        <w:rFonts w:ascii="Courier New" w:hAnsi="Courier New"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1" w15:restartNumberingAfterBreak="0">
    <w:nsid w:val="5CB604F0"/>
    <w:multiLevelType w:val="hybridMultilevel"/>
    <w:tmpl w:val="A8368A8E"/>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63BD1AF0"/>
    <w:multiLevelType w:val="hybridMultilevel"/>
    <w:tmpl w:val="90545EF6"/>
    <w:lvl w:ilvl="0" w:tplc="AC68AE0E">
      <w:start w:val="1"/>
      <w:numFmt w:val="bullet"/>
      <w:lvlText w:val="+"/>
      <w:lvlJc w:val="left"/>
      <w:pPr>
        <w:ind w:left="1571" w:hanging="360"/>
      </w:pPr>
      <w:rPr>
        <w:rFonts w:ascii="Courier New" w:hAnsi="Courier New" w:hint="default"/>
      </w:rPr>
    </w:lvl>
    <w:lvl w:ilvl="1" w:tplc="042A0003" w:tentative="1">
      <w:start w:val="1"/>
      <w:numFmt w:val="bullet"/>
      <w:lvlText w:val="o"/>
      <w:lvlJc w:val="left"/>
      <w:pPr>
        <w:ind w:left="2291" w:hanging="360"/>
      </w:pPr>
      <w:rPr>
        <w:rFonts w:ascii="Courier New" w:hAnsi="Courier New" w:cs="Courier New" w:hint="default"/>
      </w:rPr>
    </w:lvl>
    <w:lvl w:ilvl="2" w:tplc="042A0005" w:tentative="1">
      <w:start w:val="1"/>
      <w:numFmt w:val="bullet"/>
      <w:lvlText w:val=""/>
      <w:lvlJc w:val="left"/>
      <w:pPr>
        <w:ind w:left="3011" w:hanging="360"/>
      </w:pPr>
      <w:rPr>
        <w:rFonts w:ascii="Wingdings" w:hAnsi="Wingdings" w:hint="default"/>
      </w:rPr>
    </w:lvl>
    <w:lvl w:ilvl="3" w:tplc="042A0001" w:tentative="1">
      <w:start w:val="1"/>
      <w:numFmt w:val="bullet"/>
      <w:lvlText w:val=""/>
      <w:lvlJc w:val="left"/>
      <w:pPr>
        <w:ind w:left="3731" w:hanging="360"/>
      </w:pPr>
      <w:rPr>
        <w:rFonts w:ascii="Symbol" w:hAnsi="Symbol" w:hint="default"/>
      </w:rPr>
    </w:lvl>
    <w:lvl w:ilvl="4" w:tplc="042A0003" w:tentative="1">
      <w:start w:val="1"/>
      <w:numFmt w:val="bullet"/>
      <w:lvlText w:val="o"/>
      <w:lvlJc w:val="left"/>
      <w:pPr>
        <w:ind w:left="4451" w:hanging="360"/>
      </w:pPr>
      <w:rPr>
        <w:rFonts w:ascii="Courier New" w:hAnsi="Courier New" w:cs="Courier New" w:hint="default"/>
      </w:rPr>
    </w:lvl>
    <w:lvl w:ilvl="5" w:tplc="042A0005" w:tentative="1">
      <w:start w:val="1"/>
      <w:numFmt w:val="bullet"/>
      <w:lvlText w:val=""/>
      <w:lvlJc w:val="left"/>
      <w:pPr>
        <w:ind w:left="5171" w:hanging="360"/>
      </w:pPr>
      <w:rPr>
        <w:rFonts w:ascii="Wingdings" w:hAnsi="Wingdings" w:hint="default"/>
      </w:rPr>
    </w:lvl>
    <w:lvl w:ilvl="6" w:tplc="042A0001" w:tentative="1">
      <w:start w:val="1"/>
      <w:numFmt w:val="bullet"/>
      <w:lvlText w:val=""/>
      <w:lvlJc w:val="left"/>
      <w:pPr>
        <w:ind w:left="5891" w:hanging="360"/>
      </w:pPr>
      <w:rPr>
        <w:rFonts w:ascii="Symbol" w:hAnsi="Symbol" w:hint="default"/>
      </w:rPr>
    </w:lvl>
    <w:lvl w:ilvl="7" w:tplc="042A0003" w:tentative="1">
      <w:start w:val="1"/>
      <w:numFmt w:val="bullet"/>
      <w:lvlText w:val="o"/>
      <w:lvlJc w:val="left"/>
      <w:pPr>
        <w:ind w:left="6611" w:hanging="360"/>
      </w:pPr>
      <w:rPr>
        <w:rFonts w:ascii="Courier New" w:hAnsi="Courier New" w:cs="Courier New" w:hint="default"/>
      </w:rPr>
    </w:lvl>
    <w:lvl w:ilvl="8" w:tplc="042A0005" w:tentative="1">
      <w:start w:val="1"/>
      <w:numFmt w:val="bullet"/>
      <w:lvlText w:val=""/>
      <w:lvlJc w:val="left"/>
      <w:pPr>
        <w:ind w:left="7331" w:hanging="360"/>
      </w:pPr>
      <w:rPr>
        <w:rFonts w:ascii="Wingdings" w:hAnsi="Wingdings" w:hint="default"/>
      </w:rPr>
    </w:lvl>
  </w:abstractNum>
  <w:abstractNum w:abstractNumId="13" w15:restartNumberingAfterBreak="0">
    <w:nsid w:val="6C194FCB"/>
    <w:multiLevelType w:val="hybridMultilevel"/>
    <w:tmpl w:val="6422CA06"/>
    <w:lvl w:ilvl="0" w:tplc="5C884D5E">
      <w:start w:val="1"/>
      <w:numFmt w:val="bullet"/>
      <w:lvlText w:val="-"/>
      <w:lvlJc w:val="left"/>
      <w:pPr>
        <w:ind w:left="720" w:hanging="360"/>
      </w:pPr>
      <w:rPr>
        <w:rFonts w:ascii="Times New Roman" w:hAnsi="Times New Roman" w:cs="Times New Roman" w:hint="default"/>
      </w:rPr>
    </w:lvl>
    <w:lvl w:ilvl="1" w:tplc="AC68AE0E">
      <w:start w:val="1"/>
      <w:numFmt w:val="bullet"/>
      <w:lvlText w:val="+"/>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6C7F1B83"/>
    <w:multiLevelType w:val="hybridMultilevel"/>
    <w:tmpl w:val="49DCF0BA"/>
    <w:lvl w:ilvl="0" w:tplc="5C884D5E">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747C7EF0"/>
    <w:multiLevelType w:val="hybridMultilevel"/>
    <w:tmpl w:val="25A0B36A"/>
    <w:lvl w:ilvl="0" w:tplc="5C884D5E">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77A303BB"/>
    <w:multiLevelType w:val="hybridMultilevel"/>
    <w:tmpl w:val="D316999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7A76579F"/>
    <w:multiLevelType w:val="hybridMultilevel"/>
    <w:tmpl w:val="72D00D98"/>
    <w:lvl w:ilvl="0" w:tplc="68DC59C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70487F"/>
    <w:multiLevelType w:val="hybridMultilevel"/>
    <w:tmpl w:val="FE42DC6E"/>
    <w:lvl w:ilvl="0" w:tplc="5C884D5E">
      <w:start w:val="1"/>
      <w:numFmt w:val="bullet"/>
      <w:lvlText w:val="-"/>
      <w:lvlJc w:val="left"/>
      <w:pPr>
        <w:ind w:left="1120" w:hanging="360"/>
      </w:pPr>
      <w:rPr>
        <w:rFonts w:ascii="Times New Roman" w:hAnsi="Times New Roman" w:cs="Times New Roman" w:hint="default"/>
      </w:rPr>
    </w:lvl>
    <w:lvl w:ilvl="1" w:tplc="042A0003" w:tentative="1">
      <w:start w:val="1"/>
      <w:numFmt w:val="bullet"/>
      <w:lvlText w:val="o"/>
      <w:lvlJc w:val="left"/>
      <w:pPr>
        <w:ind w:left="1840" w:hanging="360"/>
      </w:pPr>
      <w:rPr>
        <w:rFonts w:ascii="Courier New" w:hAnsi="Courier New" w:cs="Courier New" w:hint="default"/>
      </w:rPr>
    </w:lvl>
    <w:lvl w:ilvl="2" w:tplc="042A0005" w:tentative="1">
      <w:start w:val="1"/>
      <w:numFmt w:val="bullet"/>
      <w:lvlText w:val=""/>
      <w:lvlJc w:val="left"/>
      <w:pPr>
        <w:ind w:left="2560" w:hanging="360"/>
      </w:pPr>
      <w:rPr>
        <w:rFonts w:ascii="Wingdings" w:hAnsi="Wingdings" w:hint="default"/>
      </w:rPr>
    </w:lvl>
    <w:lvl w:ilvl="3" w:tplc="042A0001" w:tentative="1">
      <w:start w:val="1"/>
      <w:numFmt w:val="bullet"/>
      <w:lvlText w:val=""/>
      <w:lvlJc w:val="left"/>
      <w:pPr>
        <w:ind w:left="3280" w:hanging="360"/>
      </w:pPr>
      <w:rPr>
        <w:rFonts w:ascii="Symbol" w:hAnsi="Symbol" w:hint="default"/>
      </w:rPr>
    </w:lvl>
    <w:lvl w:ilvl="4" w:tplc="042A0003" w:tentative="1">
      <w:start w:val="1"/>
      <w:numFmt w:val="bullet"/>
      <w:lvlText w:val="o"/>
      <w:lvlJc w:val="left"/>
      <w:pPr>
        <w:ind w:left="4000" w:hanging="360"/>
      </w:pPr>
      <w:rPr>
        <w:rFonts w:ascii="Courier New" w:hAnsi="Courier New" w:cs="Courier New" w:hint="default"/>
      </w:rPr>
    </w:lvl>
    <w:lvl w:ilvl="5" w:tplc="042A0005" w:tentative="1">
      <w:start w:val="1"/>
      <w:numFmt w:val="bullet"/>
      <w:lvlText w:val=""/>
      <w:lvlJc w:val="left"/>
      <w:pPr>
        <w:ind w:left="4720" w:hanging="360"/>
      </w:pPr>
      <w:rPr>
        <w:rFonts w:ascii="Wingdings" w:hAnsi="Wingdings" w:hint="default"/>
      </w:rPr>
    </w:lvl>
    <w:lvl w:ilvl="6" w:tplc="042A0001" w:tentative="1">
      <w:start w:val="1"/>
      <w:numFmt w:val="bullet"/>
      <w:lvlText w:val=""/>
      <w:lvlJc w:val="left"/>
      <w:pPr>
        <w:ind w:left="5440" w:hanging="360"/>
      </w:pPr>
      <w:rPr>
        <w:rFonts w:ascii="Symbol" w:hAnsi="Symbol" w:hint="default"/>
      </w:rPr>
    </w:lvl>
    <w:lvl w:ilvl="7" w:tplc="042A0003" w:tentative="1">
      <w:start w:val="1"/>
      <w:numFmt w:val="bullet"/>
      <w:lvlText w:val="o"/>
      <w:lvlJc w:val="left"/>
      <w:pPr>
        <w:ind w:left="6160" w:hanging="360"/>
      </w:pPr>
      <w:rPr>
        <w:rFonts w:ascii="Courier New" w:hAnsi="Courier New" w:cs="Courier New" w:hint="default"/>
      </w:rPr>
    </w:lvl>
    <w:lvl w:ilvl="8" w:tplc="042A0005" w:tentative="1">
      <w:start w:val="1"/>
      <w:numFmt w:val="bullet"/>
      <w:lvlText w:val=""/>
      <w:lvlJc w:val="left"/>
      <w:pPr>
        <w:ind w:left="6880" w:hanging="360"/>
      </w:pPr>
      <w:rPr>
        <w:rFonts w:ascii="Wingdings" w:hAnsi="Wingdings" w:hint="default"/>
      </w:rPr>
    </w:lvl>
  </w:abstractNum>
  <w:num w:numId="1" w16cid:durableId="1334839821">
    <w:abstractNumId w:val="13"/>
  </w:num>
  <w:num w:numId="2" w16cid:durableId="1492991001">
    <w:abstractNumId w:val="1"/>
  </w:num>
  <w:num w:numId="3" w16cid:durableId="1553930769">
    <w:abstractNumId w:val="0"/>
  </w:num>
  <w:num w:numId="4" w16cid:durableId="573394181">
    <w:abstractNumId w:val="5"/>
  </w:num>
  <w:num w:numId="5" w16cid:durableId="115374017">
    <w:abstractNumId w:val="10"/>
  </w:num>
  <w:num w:numId="6" w16cid:durableId="1831746422">
    <w:abstractNumId w:val="8"/>
  </w:num>
  <w:num w:numId="7" w16cid:durableId="1609238758">
    <w:abstractNumId w:val="12"/>
  </w:num>
  <w:num w:numId="8" w16cid:durableId="527061118">
    <w:abstractNumId w:val="18"/>
  </w:num>
  <w:num w:numId="9" w16cid:durableId="1239707036">
    <w:abstractNumId w:val="7"/>
  </w:num>
  <w:num w:numId="10" w16cid:durableId="1033309730">
    <w:abstractNumId w:val="4"/>
  </w:num>
  <w:num w:numId="11" w16cid:durableId="1646737205">
    <w:abstractNumId w:val="6"/>
  </w:num>
  <w:num w:numId="12" w16cid:durableId="1534221664">
    <w:abstractNumId w:val="15"/>
  </w:num>
  <w:num w:numId="13" w16cid:durableId="305397918">
    <w:abstractNumId w:val="17"/>
  </w:num>
  <w:num w:numId="14" w16cid:durableId="1797677480">
    <w:abstractNumId w:val="11"/>
  </w:num>
  <w:num w:numId="15" w16cid:durableId="681057331">
    <w:abstractNumId w:val="16"/>
  </w:num>
  <w:num w:numId="16" w16cid:durableId="528110175">
    <w:abstractNumId w:val="9"/>
  </w:num>
  <w:num w:numId="17" w16cid:durableId="578372477">
    <w:abstractNumId w:val="2"/>
  </w:num>
  <w:num w:numId="18" w16cid:durableId="1518230137">
    <w:abstractNumId w:val="3"/>
  </w:num>
  <w:num w:numId="19" w16cid:durableId="12260674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59B"/>
    <w:rsid w:val="00004308"/>
    <w:rsid w:val="000243A6"/>
    <w:rsid w:val="000252E8"/>
    <w:rsid w:val="00044253"/>
    <w:rsid w:val="00045927"/>
    <w:rsid w:val="00047773"/>
    <w:rsid w:val="0008220D"/>
    <w:rsid w:val="00094BCA"/>
    <w:rsid w:val="00095980"/>
    <w:rsid w:val="000C3468"/>
    <w:rsid w:val="000E5ED0"/>
    <w:rsid w:val="001047F3"/>
    <w:rsid w:val="001106DD"/>
    <w:rsid w:val="001113A6"/>
    <w:rsid w:val="0013009E"/>
    <w:rsid w:val="001343F9"/>
    <w:rsid w:val="00147B31"/>
    <w:rsid w:val="00151A55"/>
    <w:rsid w:val="00173266"/>
    <w:rsid w:val="00177537"/>
    <w:rsid w:val="00183425"/>
    <w:rsid w:val="0019724A"/>
    <w:rsid w:val="001C3010"/>
    <w:rsid w:val="001E5A8C"/>
    <w:rsid w:val="0020558C"/>
    <w:rsid w:val="00210380"/>
    <w:rsid w:val="00214335"/>
    <w:rsid w:val="00225BDC"/>
    <w:rsid w:val="00240CE5"/>
    <w:rsid w:val="00283654"/>
    <w:rsid w:val="002868D7"/>
    <w:rsid w:val="002A0638"/>
    <w:rsid w:val="002A293C"/>
    <w:rsid w:val="002C7882"/>
    <w:rsid w:val="002E4255"/>
    <w:rsid w:val="00304C43"/>
    <w:rsid w:val="003278ED"/>
    <w:rsid w:val="00330E33"/>
    <w:rsid w:val="00334373"/>
    <w:rsid w:val="00340C9D"/>
    <w:rsid w:val="0038200D"/>
    <w:rsid w:val="0039682A"/>
    <w:rsid w:val="003B5257"/>
    <w:rsid w:val="003D3B0A"/>
    <w:rsid w:val="003D57CB"/>
    <w:rsid w:val="003D7C37"/>
    <w:rsid w:val="0040196F"/>
    <w:rsid w:val="0040776F"/>
    <w:rsid w:val="0043113F"/>
    <w:rsid w:val="00434003"/>
    <w:rsid w:val="004570B7"/>
    <w:rsid w:val="00480B5C"/>
    <w:rsid w:val="0048487E"/>
    <w:rsid w:val="0049195A"/>
    <w:rsid w:val="004A465F"/>
    <w:rsid w:val="004A7227"/>
    <w:rsid w:val="004D13FC"/>
    <w:rsid w:val="004E4CA2"/>
    <w:rsid w:val="004F11EF"/>
    <w:rsid w:val="00505F9F"/>
    <w:rsid w:val="00526164"/>
    <w:rsid w:val="00526713"/>
    <w:rsid w:val="00532980"/>
    <w:rsid w:val="00536A5E"/>
    <w:rsid w:val="00536FE9"/>
    <w:rsid w:val="005460C8"/>
    <w:rsid w:val="005515FB"/>
    <w:rsid w:val="00560840"/>
    <w:rsid w:val="0056125A"/>
    <w:rsid w:val="00567DBD"/>
    <w:rsid w:val="005744F0"/>
    <w:rsid w:val="005B4449"/>
    <w:rsid w:val="005F4CFC"/>
    <w:rsid w:val="00631B42"/>
    <w:rsid w:val="00670B67"/>
    <w:rsid w:val="00684895"/>
    <w:rsid w:val="006A3F3B"/>
    <w:rsid w:val="006F0E23"/>
    <w:rsid w:val="00712F69"/>
    <w:rsid w:val="0074733B"/>
    <w:rsid w:val="00747A99"/>
    <w:rsid w:val="00774BCD"/>
    <w:rsid w:val="007808B4"/>
    <w:rsid w:val="00787A8A"/>
    <w:rsid w:val="00794900"/>
    <w:rsid w:val="007A1AE2"/>
    <w:rsid w:val="007A4B52"/>
    <w:rsid w:val="007A689D"/>
    <w:rsid w:val="007B20EE"/>
    <w:rsid w:val="007D3EA2"/>
    <w:rsid w:val="00804EAC"/>
    <w:rsid w:val="00811A68"/>
    <w:rsid w:val="00830B15"/>
    <w:rsid w:val="00876ADC"/>
    <w:rsid w:val="008900D2"/>
    <w:rsid w:val="008A0A8F"/>
    <w:rsid w:val="008B68D9"/>
    <w:rsid w:val="008D3C6D"/>
    <w:rsid w:val="008D50C5"/>
    <w:rsid w:val="008D5FED"/>
    <w:rsid w:val="008F6BCA"/>
    <w:rsid w:val="0092215C"/>
    <w:rsid w:val="00930541"/>
    <w:rsid w:val="0093055F"/>
    <w:rsid w:val="0093645E"/>
    <w:rsid w:val="00937227"/>
    <w:rsid w:val="009439DC"/>
    <w:rsid w:val="00951228"/>
    <w:rsid w:val="00954DCF"/>
    <w:rsid w:val="009558CF"/>
    <w:rsid w:val="00992B73"/>
    <w:rsid w:val="00995CA0"/>
    <w:rsid w:val="009A2549"/>
    <w:rsid w:val="009B227A"/>
    <w:rsid w:val="009B335C"/>
    <w:rsid w:val="009B3B97"/>
    <w:rsid w:val="009C235D"/>
    <w:rsid w:val="00A0195D"/>
    <w:rsid w:val="00A252B1"/>
    <w:rsid w:val="00A274A9"/>
    <w:rsid w:val="00A3101C"/>
    <w:rsid w:val="00A33785"/>
    <w:rsid w:val="00A44B65"/>
    <w:rsid w:val="00A82576"/>
    <w:rsid w:val="00AA54CB"/>
    <w:rsid w:val="00AB0B86"/>
    <w:rsid w:val="00AC5A1F"/>
    <w:rsid w:val="00AE4A95"/>
    <w:rsid w:val="00B01D60"/>
    <w:rsid w:val="00B047B0"/>
    <w:rsid w:val="00B04E14"/>
    <w:rsid w:val="00B1092C"/>
    <w:rsid w:val="00B15E15"/>
    <w:rsid w:val="00B31EE8"/>
    <w:rsid w:val="00B62B45"/>
    <w:rsid w:val="00B81066"/>
    <w:rsid w:val="00B852A9"/>
    <w:rsid w:val="00BC7958"/>
    <w:rsid w:val="00BD0861"/>
    <w:rsid w:val="00C00590"/>
    <w:rsid w:val="00C22FB8"/>
    <w:rsid w:val="00C57547"/>
    <w:rsid w:val="00C739C2"/>
    <w:rsid w:val="00C8536D"/>
    <w:rsid w:val="00C90600"/>
    <w:rsid w:val="00D11F24"/>
    <w:rsid w:val="00D21134"/>
    <w:rsid w:val="00D43A8C"/>
    <w:rsid w:val="00D648DF"/>
    <w:rsid w:val="00D852C0"/>
    <w:rsid w:val="00D8652D"/>
    <w:rsid w:val="00DE47E3"/>
    <w:rsid w:val="00DF06C3"/>
    <w:rsid w:val="00DF5DBA"/>
    <w:rsid w:val="00DF6C56"/>
    <w:rsid w:val="00E031DE"/>
    <w:rsid w:val="00E1139D"/>
    <w:rsid w:val="00E32AA1"/>
    <w:rsid w:val="00E34EC2"/>
    <w:rsid w:val="00E4245B"/>
    <w:rsid w:val="00E90553"/>
    <w:rsid w:val="00ED4109"/>
    <w:rsid w:val="00F00FB9"/>
    <w:rsid w:val="00F11570"/>
    <w:rsid w:val="00F20FD9"/>
    <w:rsid w:val="00F23CE1"/>
    <w:rsid w:val="00F4059B"/>
    <w:rsid w:val="00F41A0D"/>
    <w:rsid w:val="00F55153"/>
    <w:rsid w:val="00F6389C"/>
    <w:rsid w:val="00F91EC4"/>
    <w:rsid w:val="00FA2965"/>
    <w:rsid w:val="00FC32D1"/>
    <w:rsid w:val="00FD1E48"/>
    <w:rsid w:val="00FD48DA"/>
    <w:rsid w:val="00FE1DE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19B46"/>
  <w15:chartTrackingRefBased/>
  <w15:docId w15:val="{D8955BAD-032D-4874-A881-79F1CC30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4B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30E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rsid w:val="00536A5E"/>
    <w:rPr>
      <w:rFonts w:ascii="Times New Roman" w:hAnsi="Times New Roman" w:cs="Times New Roman"/>
    </w:rPr>
  </w:style>
  <w:style w:type="paragraph" w:customStyle="1" w:styleId="Vnbnnidung0">
    <w:name w:val="Văn bản nội dung"/>
    <w:basedOn w:val="Normal"/>
    <w:link w:val="Vnbnnidung"/>
    <w:uiPriority w:val="99"/>
    <w:rsid w:val="00536A5E"/>
    <w:pPr>
      <w:widowControl w:val="0"/>
      <w:spacing w:after="100" w:line="271" w:lineRule="auto"/>
      <w:ind w:firstLine="400"/>
    </w:pPr>
    <w:rPr>
      <w:rFonts w:ascii="Times New Roman" w:hAnsi="Times New Roman" w:cs="Times New Roman"/>
    </w:rPr>
  </w:style>
  <w:style w:type="character" w:customStyle="1" w:styleId="Tiu2">
    <w:name w:val="Tiêu đề #2_"/>
    <w:link w:val="Tiu20"/>
    <w:uiPriority w:val="99"/>
    <w:rsid w:val="00536A5E"/>
    <w:rPr>
      <w:rFonts w:ascii="Times New Roman" w:hAnsi="Times New Roman" w:cs="Times New Roman"/>
      <w:b/>
      <w:bCs/>
    </w:rPr>
  </w:style>
  <w:style w:type="paragraph" w:customStyle="1" w:styleId="Tiu20">
    <w:name w:val="Tiêu đề #2"/>
    <w:basedOn w:val="Normal"/>
    <w:link w:val="Tiu2"/>
    <w:uiPriority w:val="99"/>
    <w:rsid w:val="00536A5E"/>
    <w:pPr>
      <w:widowControl w:val="0"/>
      <w:spacing w:line="266" w:lineRule="auto"/>
      <w:jc w:val="center"/>
      <w:outlineLvl w:val="1"/>
    </w:pPr>
    <w:rPr>
      <w:rFonts w:ascii="Times New Roman" w:hAnsi="Times New Roman" w:cs="Times New Roman"/>
      <w:b/>
      <w:bCs/>
    </w:rPr>
  </w:style>
  <w:style w:type="table" w:styleId="TableGrid">
    <w:name w:val="Table Grid"/>
    <w:basedOn w:val="TableNormal"/>
    <w:uiPriority w:val="39"/>
    <w:rsid w:val="00457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Caption Char1 Char,Caption Char Char Char,Caption Char Char Char Char Char Char Char Char,Caption Char Char Char Char Char Char1 Char,Caption Char Char Char Char Char,Caption (table) Char Char,Caption (tab Char Char,Caption (tab Cha"/>
    <w:basedOn w:val="Normal"/>
    <w:next w:val="Normal"/>
    <w:link w:val="CaptionChar1"/>
    <w:uiPriority w:val="35"/>
    <w:qFormat/>
    <w:rsid w:val="004570B7"/>
    <w:pPr>
      <w:spacing w:before="120" w:after="120" w:line="400" w:lineRule="exact"/>
      <w:jc w:val="center"/>
    </w:pPr>
    <w:rPr>
      <w:rFonts w:ascii="Calibri" w:eastAsia="Calibri" w:hAnsi="Calibri" w:cs="Times New Roman"/>
      <w:b/>
      <w:bCs/>
      <w:sz w:val="28"/>
      <w:szCs w:val="28"/>
      <w:lang w:val="x-none" w:eastAsia="x-none"/>
    </w:rPr>
  </w:style>
  <w:style w:type="character" w:customStyle="1" w:styleId="CaptionChar1">
    <w:name w:val="Caption Char1"/>
    <w:aliases w:val="Caption Char Char,Caption Char1 Char Char,Caption Char Char Char Char,Caption Char Char Char Char Char Char Char Char Char,Caption Char Char Char Char Char Char1 Char Char,Caption Char Char Char Char Char Char,Caption (tab Char Char Char"/>
    <w:link w:val="Caption"/>
    <w:rsid w:val="004570B7"/>
    <w:rPr>
      <w:rFonts w:ascii="Calibri" w:eastAsia="Calibri" w:hAnsi="Calibri" w:cs="Times New Roman"/>
      <w:b/>
      <w:bCs/>
      <w:sz w:val="28"/>
      <w:szCs w:val="28"/>
      <w:lang w:val="x-none" w:eastAsia="x-none"/>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 Char, Char Char Char"/>
    <w:basedOn w:val="Normal"/>
    <w:link w:val="NormalWebChar"/>
    <w:unhideWhenUsed/>
    <w:rsid w:val="004570B7"/>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rsid w:val="004570B7"/>
    <w:rPr>
      <w:rFonts w:ascii="Times New Roman" w:eastAsia="Times New Roman" w:hAnsi="Times New Roman" w:cs="Times New Roman"/>
      <w:sz w:val="24"/>
      <w:szCs w:val="24"/>
      <w:lang w:val="x-none" w:eastAsia="x-none"/>
    </w:rPr>
  </w:style>
  <w:style w:type="paragraph" w:customStyle="1" w:styleId="R6">
    <w:name w:val="R6"/>
    <w:basedOn w:val="Normal"/>
    <w:link w:val="R6Char"/>
    <w:rsid w:val="004570B7"/>
    <w:pPr>
      <w:spacing w:after="0" w:line="312" w:lineRule="auto"/>
      <w:ind w:firstLine="540"/>
      <w:jc w:val="both"/>
    </w:pPr>
    <w:rPr>
      <w:rFonts w:ascii="Times New Roman" w:eastAsia="Times New Roman" w:hAnsi="Times New Roman" w:cs="Times New Roman"/>
      <w:sz w:val="26"/>
      <w:szCs w:val="24"/>
      <w:lang w:eastAsia="x-none"/>
    </w:rPr>
  </w:style>
  <w:style w:type="character" w:customStyle="1" w:styleId="R6Char">
    <w:name w:val="R6 Char"/>
    <w:link w:val="R6"/>
    <w:rsid w:val="004570B7"/>
    <w:rPr>
      <w:rFonts w:ascii="Times New Roman" w:eastAsia="Times New Roman" w:hAnsi="Times New Roman" w:cs="Times New Roman"/>
      <w:sz w:val="26"/>
      <w:szCs w:val="24"/>
      <w:lang w:eastAsia="x-none"/>
    </w:rPr>
  </w:style>
  <w:style w:type="character" w:customStyle="1" w:styleId="Vnbnnidung4">
    <w:name w:val="Văn bản nội dung (4)_"/>
    <w:link w:val="Vnbnnidung40"/>
    <w:uiPriority w:val="99"/>
    <w:rsid w:val="003278ED"/>
    <w:rPr>
      <w:rFonts w:ascii="Times New Roman" w:hAnsi="Times New Roman"/>
      <w:sz w:val="28"/>
      <w:szCs w:val="28"/>
    </w:rPr>
  </w:style>
  <w:style w:type="paragraph" w:customStyle="1" w:styleId="Vnbnnidung40">
    <w:name w:val="Văn bản nội dung (4)"/>
    <w:basedOn w:val="Normal"/>
    <w:link w:val="Vnbnnidung4"/>
    <w:uiPriority w:val="99"/>
    <w:rsid w:val="003278ED"/>
    <w:pPr>
      <w:widowControl w:val="0"/>
      <w:spacing w:after="2520" w:line="240" w:lineRule="auto"/>
      <w:jc w:val="center"/>
    </w:pPr>
    <w:rPr>
      <w:rFonts w:ascii="Times New Roman" w:hAnsi="Times New Roman"/>
      <w:sz w:val="28"/>
      <w:szCs w:val="28"/>
    </w:rPr>
  </w:style>
  <w:style w:type="paragraph" w:styleId="Header">
    <w:name w:val="header"/>
    <w:basedOn w:val="Normal"/>
    <w:link w:val="HeaderChar"/>
    <w:uiPriority w:val="99"/>
    <w:unhideWhenUsed/>
    <w:rsid w:val="00774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BCD"/>
  </w:style>
  <w:style w:type="paragraph" w:styleId="Footer">
    <w:name w:val="footer"/>
    <w:basedOn w:val="Normal"/>
    <w:link w:val="FooterChar"/>
    <w:uiPriority w:val="99"/>
    <w:unhideWhenUsed/>
    <w:rsid w:val="00774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BCD"/>
  </w:style>
  <w:style w:type="paragraph" w:styleId="ListParagraph">
    <w:name w:val="List Paragraph"/>
    <w:basedOn w:val="Normal"/>
    <w:uiPriority w:val="34"/>
    <w:qFormat/>
    <w:rsid w:val="00004308"/>
    <w:pPr>
      <w:ind w:left="720"/>
      <w:contextualSpacing/>
    </w:pPr>
  </w:style>
  <w:style w:type="character" w:styleId="SubtleEmphasis">
    <w:name w:val="Subtle Emphasis"/>
    <w:basedOn w:val="DefaultParagraphFont"/>
    <w:uiPriority w:val="19"/>
    <w:qFormat/>
    <w:rsid w:val="00536FE9"/>
    <w:rPr>
      <w:i/>
      <w:iCs/>
      <w:color w:val="404040" w:themeColor="text1" w:themeTint="BF"/>
    </w:rPr>
  </w:style>
  <w:style w:type="paragraph" w:customStyle="1" w:styleId="01mucluc">
    <w:name w:val="01. muc luc"/>
    <w:basedOn w:val="Normal"/>
    <w:qFormat/>
    <w:rsid w:val="002C7882"/>
    <w:pPr>
      <w:spacing w:before="120" w:after="120" w:line="340" w:lineRule="exact"/>
      <w:jc w:val="both"/>
    </w:pPr>
    <w:rPr>
      <w:rFonts w:ascii="Times New Roman" w:eastAsia="Times New Roman" w:hAnsi="Times New Roman" w:cs="Times New Roman"/>
      <w:b/>
      <w:sz w:val="26"/>
      <w:szCs w:val="26"/>
      <w:lang w:val="en-US"/>
    </w:rPr>
  </w:style>
  <w:style w:type="character" w:customStyle="1" w:styleId="fontstyle01">
    <w:name w:val="fontstyle01"/>
    <w:basedOn w:val="DefaultParagraphFont"/>
    <w:rsid w:val="0019724A"/>
    <w:rPr>
      <w:rFonts w:ascii="Times New Roman" w:hAnsi="Times New Roman" w:cs="Times New Roman" w:hint="default"/>
      <w:b w:val="0"/>
      <w:bCs w:val="0"/>
      <w:i w:val="0"/>
      <w:iCs w:val="0"/>
      <w:color w:val="000000"/>
      <w:sz w:val="26"/>
      <w:szCs w:val="26"/>
    </w:rPr>
  </w:style>
  <w:style w:type="character" w:customStyle="1" w:styleId="fontstyle11">
    <w:name w:val="fontstyle11"/>
    <w:basedOn w:val="DefaultParagraphFont"/>
    <w:rsid w:val="0056125A"/>
    <w:rPr>
      <w:rFonts w:ascii="Times New Roman" w:hAnsi="Times New Roman" w:cs="Times New Roman" w:hint="default"/>
      <w:b w:val="0"/>
      <w:bCs w:val="0"/>
      <w:i w:val="0"/>
      <w:iCs w:val="0"/>
      <w:color w:val="000000"/>
      <w:sz w:val="26"/>
      <w:szCs w:val="26"/>
    </w:rPr>
  </w:style>
  <w:style w:type="character" w:customStyle="1" w:styleId="Heading1Char">
    <w:name w:val="Heading 1 Char"/>
    <w:basedOn w:val="DefaultParagraphFont"/>
    <w:link w:val="Heading1"/>
    <w:uiPriority w:val="9"/>
    <w:rsid w:val="00A44B65"/>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8D3C6D"/>
    <w:pPr>
      <w:spacing w:before="240" w:after="120"/>
    </w:pPr>
    <w:rPr>
      <w:rFonts w:cstheme="minorHAnsi"/>
      <w:b/>
      <w:bCs/>
      <w:sz w:val="20"/>
      <w:szCs w:val="20"/>
    </w:rPr>
  </w:style>
  <w:style w:type="paragraph" w:styleId="TOC2">
    <w:name w:val="toc 2"/>
    <w:basedOn w:val="Normal"/>
    <w:next w:val="Normal"/>
    <w:autoRedefine/>
    <w:uiPriority w:val="39"/>
    <w:unhideWhenUsed/>
    <w:rsid w:val="008D3C6D"/>
    <w:pPr>
      <w:tabs>
        <w:tab w:val="right" w:leader="dot" w:pos="9061"/>
      </w:tabs>
      <w:spacing w:before="120" w:after="0"/>
    </w:pPr>
    <w:rPr>
      <w:rFonts w:asciiTheme="majorHAnsi" w:hAnsiTheme="majorHAnsi" w:cstheme="majorHAnsi"/>
      <w:b/>
      <w:bCs/>
      <w:i/>
      <w:iCs/>
      <w:noProof/>
      <w:sz w:val="28"/>
      <w:szCs w:val="28"/>
      <w:lang w:eastAsia="vi-VN"/>
    </w:rPr>
  </w:style>
  <w:style w:type="paragraph" w:styleId="TOC3">
    <w:name w:val="toc 3"/>
    <w:basedOn w:val="Normal"/>
    <w:next w:val="Normal"/>
    <w:autoRedefine/>
    <w:uiPriority w:val="39"/>
    <w:unhideWhenUsed/>
    <w:rsid w:val="008D3C6D"/>
    <w:pPr>
      <w:spacing w:after="0"/>
      <w:ind w:left="440"/>
    </w:pPr>
    <w:rPr>
      <w:rFonts w:cstheme="minorHAnsi"/>
      <w:sz w:val="20"/>
      <w:szCs w:val="20"/>
    </w:rPr>
  </w:style>
  <w:style w:type="paragraph" w:styleId="TOC4">
    <w:name w:val="toc 4"/>
    <w:basedOn w:val="Normal"/>
    <w:next w:val="Normal"/>
    <w:autoRedefine/>
    <w:uiPriority w:val="39"/>
    <w:unhideWhenUsed/>
    <w:rsid w:val="008D3C6D"/>
    <w:pPr>
      <w:spacing w:after="0"/>
      <w:ind w:left="660"/>
    </w:pPr>
    <w:rPr>
      <w:rFonts w:cstheme="minorHAnsi"/>
      <w:sz w:val="20"/>
      <w:szCs w:val="20"/>
    </w:rPr>
  </w:style>
  <w:style w:type="paragraph" w:styleId="TOC5">
    <w:name w:val="toc 5"/>
    <w:basedOn w:val="Normal"/>
    <w:next w:val="Normal"/>
    <w:autoRedefine/>
    <w:uiPriority w:val="39"/>
    <w:unhideWhenUsed/>
    <w:rsid w:val="008D3C6D"/>
    <w:pPr>
      <w:spacing w:after="0"/>
      <w:ind w:left="880"/>
    </w:pPr>
    <w:rPr>
      <w:rFonts w:cstheme="minorHAnsi"/>
      <w:sz w:val="20"/>
      <w:szCs w:val="20"/>
    </w:rPr>
  </w:style>
  <w:style w:type="paragraph" w:styleId="TOC6">
    <w:name w:val="toc 6"/>
    <w:basedOn w:val="Normal"/>
    <w:next w:val="Normal"/>
    <w:autoRedefine/>
    <w:uiPriority w:val="39"/>
    <w:unhideWhenUsed/>
    <w:rsid w:val="008D3C6D"/>
    <w:pPr>
      <w:spacing w:after="0"/>
      <w:ind w:left="1100"/>
    </w:pPr>
    <w:rPr>
      <w:rFonts w:cstheme="minorHAnsi"/>
      <w:sz w:val="20"/>
      <w:szCs w:val="20"/>
    </w:rPr>
  </w:style>
  <w:style w:type="paragraph" w:styleId="TOC7">
    <w:name w:val="toc 7"/>
    <w:basedOn w:val="Normal"/>
    <w:next w:val="Normal"/>
    <w:autoRedefine/>
    <w:uiPriority w:val="39"/>
    <w:unhideWhenUsed/>
    <w:rsid w:val="008D3C6D"/>
    <w:pPr>
      <w:spacing w:after="0"/>
      <w:ind w:left="1320"/>
    </w:pPr>
    <w:rPr>
      <w:rFonts w:cstheme="minorHAnsi"/>
      <w:sz w:val="20"/>
      <w:szCs w:val="20"/>
    </w:rPr>
  </w:style>
  <w:style w:type="paragraph" w:styleId="TOC8">
    <w:name w:val="toc 8"/>
    <w:basedOn w:val="Normal"/>
    <w:next w:val="Normal"/>
    <w:autoRedefine/>
    <w:uiPriority w:val="39"/>
    <w:unhideWhenUsed/>
    <w:rsid w:val="008D3C6D"/>
    <w:pPr>
      <w:spacing w:after="0"/>
      <w:ind w:left="1540"/>
    </w:pPr>
    <w:rPr>
      <w:rFonts w:cstheme="minorHAnsi"/>
      <w:sz w:val="20"/>
      <w:szCs w:val="20"/>
    </w:rPr>
  </w:style>
  <w:style w:type="paragraph" w:styleId="TOC9">
    <w:name w:val="toc 9"/>
    <w:basedOn w:val="Normal"/>
    <w:next w:val="Normal"/>
    <w:autoRedefine/>
    <w:uiPriority w:val="39"/>
    <w:unhideWhenUsed/>
    <w:rsid w:val="008D3C6D"/>
    <w:pPr>
      <w:spacing w:after="0"/>
      <w:ind w:left="1760"/>
    </w:pPr>
    <w:rPr>
      <w:rFonts w:cstheme="minorHAnsi"/>
      <w:sz w:val="20"/>
      <w:szCs w:val="20"/>
    </w:rPr>
  </w:style>
  <w:style w:type="character" w:styleId="Hyperlink">
    <w:name w:val="Hyperlink"/>
    <w:basedOn w:val="DefaultParagraphFont"/>
    <w:uiPriority w:val="99"/>
    <w:unhideWhenUsed/>
    <w:rsid w:val="008D3C6D"/>
    <w:rPr>
      <w:color w:val="0563C1" w:themeColor="hyperlink"/>
      <w:u w:val="single"/>
    </w:rPr>
  </w:style>
  <w:style w:type="character" w:styleId="UnresolvedMention">
    <w:name w:val="Unresolved Mention"/>
    <w:basedOn w:val="DefaultParagraphFont"/>
    <w:uiPriority w:val="99"/>
    <w:semiHidden/>
    <w:unhideWhenUsed/>
    <w:rsid w:val="008D3C6D"/>
    <w:rPr>
      <w:color w:val="605E5C"/>
      <w:shd w:val="clear" w:color="auto" w:fill="E1DFDD"/>
    </w:rPr>
  </w:style>
  <w:style w:type="paragraph" w:styleId="TOCHeading">
    <w:name w:val="TOC Heading"/>
    <w:basedOn w:val="Heading1"/>
    <w:next w:val="Normal"/>
    <w:uiPriority w:val="39"/>
    <w:unhideWhenUsed/>
    <w:qFormat/>
    <w:rsid w:val="0093055F"/>
    <w:pPr>
      <w:outlineLvl w:val="9"/>
    </w:pPr>
    <w:rPr>
      <w:lang w:val="en-US"/>
    </w:rPr>
  </w:style>
  <w:style w:type="character" w:customStyle="1" w:styleId="Heading3Char">
    <w:name w:val="Heading 3 Char"/>
    <w:basedOn w:val="DefaultParagraphFont"/>
    <w:link w:val="Heading3"/>
    <w:uiPriority w:val="9"/>
    <w:semiHidden/>
    <w:rsid w:val="00330E3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4830">
      <w:bodyDiv w:val="1"/>
      <w:marLeft w:val="0"/>
      <w:marRight w:val="0"/>
      <w:marTop w:val="0"/>
      <w:marBottom w:val="0"/>
      <w:divBdr>
        <w:top w:val="none" w:sz="0" w:space="0" w:color="auto"/>
        <w:left w:val="none" w:sz="0" w:space="0" w:color="auto"/>
        <w:bottom w:val="none" w:sz="0" w:space="0" w:color="auto"/>
        <w:right w:val="none" w:sz="0" w:space="0" w:color="auto"/>
      </w:divBdr>
    </w:div>
    <w:div w:id="889612393">
      <w:bodyDiv w:val="1"/>
      <w:marLeft w:val="0"/>
      <w:marRight w:val="0"/>
      <w:marTop w:val="0"/>
      <w:marBottom w:val="0"/>
      <w:divBdr>
        <w:top w:val="none" w:sz="0" w:space="0" w:color="auto"/>
        <w:left w:val="none" w:sz="0" w:space="0" w:color="auto"/>
        <w:bottom w:val="none" w:sz="0" w:space="0" w:color="auto"/>
        <w:right w:val="none" w:sz="0" w:space="0" w:color="auto"/>
      </w:divBdr>
    </w:div>
    <w:div w:id="1249003390">
      <w:bodyDiv w:val="1"/>
      <w:marLeft w:val="0"/>
      <w:marRight w:val="0"/>
      <w:marTop w:val="0"/>
      <w:marBottom w:val="0"/>
      <w:divBdr>
        <w:top w:val="none" w:sz="0" w:space="0" w:color="auto"/>
        <w:left w:val="none" w:sz="0" w:space="0" w:color="auto"/>
        <w:bottom w:val="none" w:sz="0" w:space="0" w:color="auto"/>
        <w:right w:val="none" w:sz="0" w:space="0" w:color="auto"/>
      </w:divBdr>
    </w:div>
    <w:div w:id="1477187212">
      <w:bodyDiv w:val="1"/>
      <w:marLeft w:val="0"/>
      <w:marRight w:val="0"/>
      <w:marTop w:val="0"/>
      <w:marBottom w:val="0"/>
      <w:divBdr>
        <w:top w:val="none" w:sz="0" w:space="0" w:color="auto"/>
        <w:left w:val="none" w:sz="0" w:space="0" w:color="auto"/>
        <w:bottom w:val="none" w:sz="0" w:space="0" w:color="auto"/>
        <w:right w:val="none" w:sz="0" w:space="0" w:color="auto"/>
      </w:divBdr>
    </w:div>
    <w:div w:id="185769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Data" Target="diagrams/data2.xml"/><Relationship Id="rId10" Type="http://schemas.openxmlformats.org/officeDocument/2006/relationships/diagramLayout" Target="diagrams/layout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FE9273-E39D-4770-B9F2-A0FB6535167F}"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vi-VN"/>
        </a:p>
      </dgm:t>
    </dgm:pt>
    <dgm:pt modelId="{B4754339-C852-4FAB-BD59-3F599273A335}" type="pres">
      <dgm:prSet presAssocID="{8EFE9273-E39D-4770-B9F2-A0FB6535167F}" presName="Name0" presStyleCnt="0">
        <dgm:presLayoutVars>
          <dgm:dir/>
          <dgm:resizeHandles val="exact"/>
        </dgm:presLayoutVars>
      </dgm:prSet>
      <dgm:spPr/>
    </dgm:pt>
  </dgm:ptLst>
  <dgm:cxnLst>
    <dgm:cxn modelId="{EB2B5117-96A3-4E93-AC6F-BAC2FAF173A1}" type="presOf" srcId="{8EFE9273-E39D-4770-B9F2-A0FB6535167F}" destId="{B4754339-C852-4FAB-BD59-3F599273A335}" srcOrd="0"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2C53325-7E40-40BB-8E37-F9E254BF7285}"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vi-VN"/>
        </a:p>
      </dgm:t>
    </dgm:pt>
    <dgm:pt modelId="{BFA11CA1-0CD0-4AD3-8BE0-B148888CD617}" type="pres">
      <dgm:prSet presAssocID="{82C53325-7E40-40BB-8E37-F9E254BF7285}" presName="diagram" presStyleCnt="0">
        <dgm:presLayoutVars>
          <dgm:dir/>
          <dgm:resizeHandles val="exact"/>
        </dgm:presLayoutVars>
      </dgm:prSet>
      <dgm:spPr/>
    </dgm:pt>
  </dgm:ptLst>
  <dgm:cxnLst>
    <dgm:cxn modelId="{D1D2D4C3-AE37-4CB8-9DBF-56620DD677E1}" type="presOf" srcId="{82C53325-7E40-40BB-8E37-F9E254BF7285}" destId="{BFA11CA1-0CD0-4AD3-8BE0-B148888CD617}" srcOrd="0" destOrd="0" presId="urn:microsoft.com/office/officeart/2005/8/layout/defaul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37EB8-4DA1-40FD-ABDE-EEAF890B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7802</TotalTime>
  <Pages>1</Pages>
  <Words>7002</Words>
  <Characters>39913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hoang</dc:creator>
  <cp:keywords/>
  <dc:description/>
  <cp:lastModifiedBy>le hoang</cp:lastModifiedBy>
  <cp:revision>52</cp:revision>
  <cp:lastPrinted>2023-07-07T04:31:00Z</cp:lastPrinted>
  <dcterms:created xsi:type="dcterms:W3CDTF">2022-11-14T08:09:00Z</dcterms:created>
  <dcterms:modified xsi:type="dcterms:W3CDTF">2023-07-07T04:44:00Z</dcterms:modified>
</cp:coreProperties>
</file>